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2A7C" w:rsidRDefault="000222C4" w:rsidP="00A92A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F570C">
        <w:rPr>
          <w:rFonts w:ascii="Times New Roman" w:hAnsi="Times New Roman" w:cs="Times New Roman"/>
          <w:sz w:val="20"/>
          <w:szCs w:val="20"/>
          <w:lang w:val="uk-UA"/>
        </w:rPr>
        <w:t>УДК 339.138:351.863(045)</w:t>
      </w:r>
    </w:p>
    <w:p w:rsidR="000222C4" w:rsidRDefault="000222C4" w:rsidP="00A92A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A92A7C">
        <w:rPr>
          <w:rFonts w:ascii="Times New Roman" w:hAnsi="Times New Roman" w:cs="Times New Roman"/>
          <w:sz w:val="20"/>
          <w:szCs w:val="20"/>
          <w:lang w:val="uk-UA"/>
        </w:rPr>
        <w:t>Ільєнк</w:t>
      </w:r>
      <w:r w:rsidR="00DA39E9">
        <w:rPr>
          <w:rFonts w:ascii="Times New Roman" w:hAnsi="Times New Roman" w:cs="Times New Roman"/>
          <w:sz w:val="20"/>
          <w:szCs w:val="20"/>
          <w:lang w:val="uk-UA"/>
        </w:rPr>
        <w:t>о О.В.</w:t>
      </w:r>
    </w:p>
    <w:p w:rsidR="00DA39E9" w:rsidRDefault="00DA39E9" w:rsidP="00A92A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., доцент</w:t>
      </w:r>
    </w:p>
    <w:p w:rsidR="000222C4" w:rsidRPr="00A92A7C" w:rsidRDefault="00DA39E9" w:rsidP="00A92A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Національний авіаційний університет</w:t>
      </w:r>
    </w:p>
    <w:p w:rsidR="00DC2008" w:rsidRDefault="000222C4" w:rsidP="00DA39E9">
      <w:pPr>
        <w:pStyle w:val="a3"/>
        <w:rPr>
          <w:b/>
          <w:sz w:val="20"/>
          <w:szCs w:val="20"/>
          <w:lang w:val="uk-UA"/>
        </w:rPr>
      </w:pPr>
      <w:r w:rsidRPr="00DA39E9">
        <w:rPr>
          <w:b/>
          <w:sz w:val="20"/>
          <w:szCs w:val="20"/>
          <w:lang w:val="uk-UA"/>
        </w:rPr>
        <w:t>Ф</w:t>
      </w:r>
      <w:r w:rsidR="00DA39E9" w:rsidRPr="00DA39E9">
        <w:rPr>
          <w:b/>
          <w:sz w:val="20"/>
          <w:szCs w:val="20"/>
          <w:lang w:val="uk-UA"/>
        </w:rPr>
        <w:t xml:space="preserve">ОРМУВАННЯ СТРАТЕГІЇ ЦІНОВОГО УПРАВЛІННЯ У МІДНАРОДНОМУ ПІДПРИЄМНИЦТВІ </w:t>
      </w:r>
    </w:p>
    <w:p w:rsidR="005873A5" w:rsidRDefault="005873A5" w:rsidP="00DA39E9">
      <w:pPr>
        <w:pStyle w:val="a3"/>
        <w:rPr>
          <w:b/>
          <w:sz w:val="20"/>
          <w:szCs w:val="20"/>
          <w:lang w:val="uk-UA"/>
        </w:rPr>
      </w:pPr>
    </w:p>
    <w:p w:rsidR="00DA39E9" w:rsidRPr="005873A5" w:rsidRDefault="005873A5" w:rsidP="005873A5">
      <w:pPr>
        <w:spacing w:after="0" w:line="240" w:lineRule="auto"/>
        <w:jc w:val="both"/>
        <w:rPr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  <w:tab/>
      </w:r>
      <w:r w:rsidRPr="005873A5"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  <w:t xml:space="preserve">В статті сформовані  основні стратегії цінового управління конкурентним середовищем міжнародного бізнес-простору у різних галузях світового господарства з урахуванням їх особливостей як складової </w:t>
      </w:r>
      <w:r w:rsidRPr="005873A5">
        <w:rPr>
          <w:rFonts w:ascii="Times New Roman" w:hAnsi="Times New Roman" w:cs="Times New Roman"/>
          <w:i/>
          <w:sz w:val="20"/>
          <w:szCs w:val="20"/>
          <w:lang w:val="uk-UA"/>
        </w:rPr>
        <w:t>маркетингової підприємницької безпеки міжн</w:t>
      </w:r>
      <w:r w:rsidRPr="005873A5">
        <w:rPr>
          <w:rFonts w:ascii="Times New Roman" w:hAnsi="Times New Roman" w:cs="Times New Roman"/>
          <w:i/>
          <w:sz w:val="20"/>
          <w:szCs w:val="20"/>
          <w:lang w:val="uk-UA"/>
        </w:rPr>
        <w:t>а</w:t>
      </w:r>
      <w:r w:rsidRPr="005873A5">
        <w:rPr>
          <w:rFonts w:ascii="Times New Roman" w:hAnsi="Times New Roman" w:cs="Times New Roman"/>
          <w:i/>
          <w:sz w:val="20"/>
          <w:szCs w:val="20"/>
          <w:lang w:val="uk-UA"/>
        </w:rPr>
        <w:t>родного рівня</w:t>
      </w:r>
      <w:r w:rsidRPr="005873A5"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  <w:t xml:space="preserve">. </w:t>
      </w:r>
    </w:p>
    <w:p w:rsidR="00DA39E9" w:rsidRPr="00776E0A" w:rsidRDefault="00DA39E9" w:rsidP="00776E0A">
      <w:pPr>
        <w:pStyle w:val="a3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lang w:val="uk-UA"/>
        </w:rPr>
        <w:t>Ключові слова</w:t>
      </w:r>
      <w:r w:rsidR="005873A5">
        <w:rPr>
          <w:b/>
          <w:sz w:val="20"/>
          <w:szCs w:val="20"/>
          <w:lang w:val="uk-UA"/>
        </w:rPr>
        <w:t>:</w:t>
      </w:r>
      <w:r w:rsidR="00776E0A">
        <w:rPr>
          <w:b/>
          <w:sz w:val="20"/>
          <w:szCs w:val="20"/>
          <w:lang w:val="uk-UA"/>
        </w:rPr>
        <w:t xml:space="preserve"> </w:t>
      </w:r>
      <w:r w:rsidR="00776E0A" w:rsidRPr="00776E0A">
        <w:rPr>
          <w:sz w:val="20"/>
          <w:szCs w:val="20"/>
          <w:lang w:val="uk-UA"/>
        </w:rPr>
        <w:t>міжнародна маркетингова ц</w:t>
      </w:r>
      <w:proofErr w:type="spellStart"/>
      <w:r w:rsidR="00776E0A" w:rsidRPr="00776E0A">
        <w:rPr>
          <w:sz w:val="20"/>
          <w:szCs w:val="20"/>
        </w:rPr>
        <w:t>і</w:t>
      </w:r>
      <w:proofErr w:type="spellEnd"/>
      <w:r w:rsidR="00776E0A" w:rsidRPr="00776E0A">
        <w:rPr>
          <w:sz w:val="20"/>
          <w:szCs w:val="20"/>
          <w:lang w:val="uk-UA"/>
        </w:rPr>
        <w:t>нова стратегія,</w:t>
      </w:r>
      <w:r w:rsidR="00776E0A">
        <w:rPr>
          <w:sz w:val="20"/>
          <w:szCs w:val="20"/>
          <w:lang w:val="uk-UA"/>
        </w:rPr>
        <w:t xml:space="preserve"> маркетингова підприємницька безпека.</w:t>
      </w:r>
    </w:p>
    <w:p w:rsidR="00DA39E9" w:rsidRDefault="005873A5" w:rsidP="00776E0A">
      <w:pPr>
        <w:pStyle w:val="a3"/>
        <w:ind w:firstLine="567"/>
        <w:jc w:val="both"/>
        <w:rPr>
          <w:b/>
          <w:sz w:val="20"/>
          <w:szCs w:val="20"/>
          <w:lang w:val="uk-UA"/>
        </w:rPr>
      </w:pPr>
      <w:r w:rsidRPr="005873A5">
        <w:rPr>
          <w:i/>
          <w:sz w:val="20"/>
          <w:szCs w:val="20"/>
          <w:lang w:val="uk-UA"/>
        </w:rPr>
        <w:t xml:space="preserve">В </w:t>
      </w:r>
      <w:proofErr w:type="spellStart"/>
      <w:r w:rsidRPr="005873A5">
        <w:rPr>
          <w:i/>
          <w:sz w:val="20"/>
          <w:szCs w:val="20"/>
          <w:lang w:val="uk-UA"/>
        </w:rPr>
        <w:t>статье</w:t>
      </w:r>
      <w:proofErr w:type="spellEnd"/>
      <w:r w:rsidRPr="005873A5">
        <w:rPr>
          <w:i/>
          <w:sz w:val="20"/>
          <w:szCs w:val="20"/>
          <w:lang w:val="uk-UA"/>
        </w:rPr>
        <w:t xml:space="preserve"> </w:t>
      </w:r>
      <w:proofErr w:type="spellStart"/>
      <w:r w:rsidRPr="005873A5">
        <w:rPr>
          <w:i/>
          <w:sz w:val="20"/>
          <w:szCs w:val="20"/>
          <w:lang w:val="uk-UA"/>
        </w:rPr>
        <w:t>сформулированы</w:t>
      </w:r>
      <w:proofErr w:type="spellEnd"/>
      <w:r w:rsidRPr="005873A5">
        <w:rPr>
          <w:i/>
          <w:sz w:val="20"/>
          <w:szCs w:val="20"/>
          <w:lang w:val="uk-UA"/>
        </w:rPr>
        <w:t xml:space="preserve"> </w:t>
      </w:r>
      <w:proofErr w:type="spellStart"/>
      <w:r w:rsidRPr="005873A5">
        <w:rPr>
          <w:i/>
          <w:sz w:val="20"/>
          <w:szCs w:val="20"/>
          <w:lang w:val="uk-UA"/>
        </w:rPr>
        <w:t>основн</w:t>
      </w:r>
      <w:r>
        <w:rPr>
          <w:i/>
          <w:sz w:val="20"/>
          <w:szCs w:val="20"/>
          <w:lang w:val="uk-UA"/>
        </w:rPr>
        <w:t>ы</w:t>
      </w:r>
      <w:r w:rsidRPr="005873A5">
        <w:rPr>
          <w:i/>
          <w:sz w:val="20"/>
          <w:szCs w:val="20"/>
          <w:lang w:val="uk-UA"/>
        </w:rPr>
        <w:t>е</w:t>
      </w:r>
      <w:proofErr w:type="spellEnd"/>
      <w:r w:rsidRPr="005873A5">
        <w:rPr>
          <w:i/>
          <w:sz w:val="20"/>
          <w:szCs w:val="20"/>
          <w:lang w:val="uk-UA"/>
        </w:rPr>
        <w:t xml:space="preserve"> </w:t>
      </w:r>
      <w:r w:rsidRPr="005873A5">
        <w:rPr>
          <w:i/>
          <w:sz w:val="20"/>
          <w:szCs w:val="20"/>
        </w:rPr>
        <w:t>стратегии</w:t>
      </w:r>
      <w:r>
        <w:rPr>
          <w:i/>
          <w:sz w:val="20"/>
          <w:szCs w:val="20"/>
        </w:rPr>
        <w:t xml:space="preserve"> ценового управления конкурентной средой международного </w:t>
      </w:r>
      <w:proofErr w:type="spellStart"/>
      <w:r>
        <w:rPr>
          <w:i/>
          <w:sz w:val="20"/>
          <w:szCs w:val="20"/>
        </w:rPr>
        <w:t>бизнес-пространства</w:t>
      </w:r>
      <w:proofErr w:type="spellEnd"/>
      <w:r>
        <w:rPr>
          <w:i/>
          <w:sz w:val="20"/>
          <w:szCs w:val="20"/>
        </w:rPr>
        <w:t xml:space="preserve"> в различных отраслях мирового хозяйства с учетом их особенностей как составляющей маркетинговой предпринимательской безопасности на международном уровне</w:t>
      </w:r>
    </w:p>
    <w:p w:rsidR="00DA39E9" w:rsidRPr="00776E0A" w:rsidRDefault="00DA39E9" w:rsidP="00776E0A">
      <w:pPr>
        <w:pStyle w:val="a3"/>
        <w:ind w:firstLine="567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</w:rPr>
        <w:t>Ключевые слова</w:t>
      </w:r>
      <w:r w:rsidR="00776E0A">
        <w:rPr>
          <w:b/>
          <w:sz w:val="20"/>
          <w:szCs w:val="20"/>
          <w:lang w:val="uk-UA"/>
        </w:rPr>
        <w:t xml:space="preserve">: </w:t>
      </w:r>
      <w:proofErr w:type="spellStart"/>
      <w:r w:rsidR="00776E0A" w:rsidRPr="00776E0A">
        <w:rPr>
          <w:sz w:val="20"/>
          <w:szCs w:val="20"/>
          <w:lang w:val="uk-UA"/>
        </w:rPr>
        <w:t>международная</w:t>
      </w:r>
      <w:proofErr w:type="spellEnd"/>
      <w:r w:rsidR="00776E0A" w:rsidRPr="00776E0A">
        <w:rPr>
          <w:sz w:val="20"/>
          <w:szCs w:val="20"/>
          <w:lang w:val="uk-UA"/>
        </w:rPr>
        <w:t xml:space="preserve"> </w:t>
      </w:r>
      <w:proofErr w:type="spellStart"/>
      <w:r w:rsidR="00776E0A" w:rsidRPr="00776E0A">
        <w:rPr>
          <w:sz w:val="20"/>
          <w:szCs w:val="20"/>
          <w:lang w:val="uk-UA"/>
        </w:rPr>
        <w:t>маркетинговая</w:t>
      </w:r>
      <w:proofErr w:type="spellEnd"/>
      <w:r w:rsidR="00776E0A" w:rsidRPr="00776E0A">
        <w:rPr>
          <w:sz w:val="20"/>
          <w:szCs w:val="20"/>
          <w:lang w:val="uk-UA"/>
        </w:rPr>
        <w:t xml:space="preserve"> </w:t>
      </w:r>
      <w:proofErr w:type="spellStart"/>
      <w:r w:rsidR="00776E0A" w:rsidRPr="00776E0A">
        <w:rPr>
          <w:sz w:val="20"/>
          <w:szCs w:val="20"/>
          <w:lang w:val="uk-UA"/>
        </w:rPr>
        <w:t>ценовая</w:t>
      </w:r>
      <w:proofErr w:type="spellEnd"/>
      <w:r w:rsidR="00776E0A" w:rsidRPr="00776E0A">
        <w:rPr>
          <w:sz w:val="20"/>
          <w:szCs w:val="20"/>
          <w:lang w:val="uk-UA"/>
        </w:rPr>
        <w:t xml:space="preserve"> </w:t>
      </w:r>
      <w:proofErr w:type="spellStart"/>
      <w:r w:rsidR="00776E0A" w:rsidRPr="00776E0A">
        <w:rPr>
          <w:sz w:val="20"/>
          <w:szCs w:val="20"/>
          <w:lang w:val="uk-UA"/>
        </w:rPr>
        <w:t>стратегия</w:t>
      </w:r>
      <w:proofErr w:type="spellEnd"/>
      <w:r w:rsidR="00776E0A" w:rsidRPr="00776E0A">
        <w:rPr>
          <w:sz w:val="20"/>
          <w:szCs w:val="20"/>
          <w:lang w:val="uk-UA"/>
        </w:rPr>
        <w:t xml:space="preserve">, </w:t>
      </w:r>
      <w:proofErr w:type="spellStart"/>
      <w:r w:rsidR="00776E0A" w:rsidRPr="00776E0A">
        <w:rPr>
          <w:sz w:val="20"/>
          <w:szCs w:val="20"/>
          <w:lang w:val="uk-UA"/>
        </w:rPr>
        <w:t>маркетинговая</w:t>
      </w:r>
      <w:proofErr w:type="spellEnd"/>
      <w:r w:rsidR="00776E0A" w:rsidRPr="00776E0A">
        <w:rPr>
          <w:sz w:val="20"/>
          <w:szCs w:val="20"/>
          <w:lang w:val="uk-UA"/>
        </w:rPr>
        <w:t xml:space="preserve"> </w:t>
      </w:r>
      <w:proofErr w:type="spellStart"/>
      <w:r w:rsidR="00776E0A" w:rsidRPr="00776E0A">
        <w:rPr>
          <w:sz w:val="20"/>
          <w:szCs w:val="20"/>
          <w:lang w:val="uk-UA"/>
        </w:rPr>
        <w:t>предпри</w:t>
      </w:r>
      <w:r w:rsidR="00776E0A">
        <w:rPr>
          <w:sz w:val="20"/>
          <w:szCs w:val="20"/>
          <w:lang w:val="uk-UA"/>
        </w:rPr>
        <w:t>нимательская</w:t>
      </w:r>
      <w:proofErr w:type="spellEnd"/>
      <w:r w:rsidR="00776E0A">
        <w:rPr>
          <w:sz w:val="20"/>
          <w:szCs w:val="20"/>
          <w:lang w:val="uk-UA"/>
        </w:rPr>
        <w:t xml:space="preserve"> </w:t>
      </w:r>
      <w:proofErr w:type="spellStart"/>
      <w:r w:rsidR="00776E0A">
        <w:rPr>
          <w:sz w:val="20"/>
          <w:szCs w:val="20"/>
          <w:lang w:val="uk-UA"/>
        </w:rPr>
        <w:t>безопасность</w:t>
      </w:r>
      <w:proofErr w:type="spellEnd"/>
      <w:r w:rsidR="00776E0A">
        <w:rPr>
          <w:sz w:val="20"/>
          <w:szCs w:val="20"/>
          <w:lang w:val="uk-UA"/>
        </w:rPr>
        <w:t>.</w:t>
      </w:r>
    </w:p>
    <w:p w:rsidR="00DA39E9" w:rsidRPr="00776E0A" w:rsidRDefault="00776E0A" w:rsidP="00776E0A">
      <w:pPr>
        <w:pStyle w:val="a3"/>
        <w:ind w:firstLine="567"/>
        <w:jc w:val="both"/>
        <w:rPr>
          <w:b/>
          <w:sz w:val="20"/>
          <w:szCs w:val="20"/>
          <w:lang w:val="en-US"/>
        </w:rPr>
      </w:pPr>
      <w:r w:rsidRPr="00776E0A">
        <w:rPr>
          <w:i/>
          <w:sz w:val="20"/>
          <w:szCs w:val="20"/>
          <w:lang w:val="en-US"/>
        </w:rPr>
        <w:t>In the article formed the basic strategy price management of the competitive environment of international business space in various sectors of the world economy, taking into account their specificity as a component of the marketing business security of international level.</w:t>
      </w:r>
    </w:p>
    <w:p w:rsidR="00DC2008" w:rsidRPr="00A92A7C" w:rsidRDefault="00DA39E9" w:rsidP="00776E0A">
      <w:pPr>
        <w:pStyle w:val="a3"/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en-US"/>
        </w:rPr>
        <w:t>Keywords:</w:t>
      </w:r>
      <w:r w:rsidR="00776E0A" w:rsidRPr="00776E0A">
        <w:rPr>
          <w:lang w:val="en-US"/>
        </w:rPr>
        <w:t xml:space="preserve"> </w:t>
      </w:r>
      <w:r w:rsidR="00776E0A" w:rsidRPr="00776E0A">
        <w:rPr>
          <w:sz w:val="20"/>
          <w:szCs w:val="20"/>
          <w:lang w:val="en-US"/>
        </w:rPr>
        <w:t>international marketing pricing strategy, marketing business security.</w:t>
      </w:r>
    </w:p>
    <w:p w:rsidR="00DF570C" w:rsidRDefault="000222C4" w:rsidP="00776E0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0"/>
          <w:szCs w:val="20"/>
          <w:lang w:val="uk-UA"/>
        </w:rPr>
      </w:pPr>
      <w:r w:rsidRPr="00A92A7C">
        <w:rPr>
          <w:rFonts w:ascii="Times New Roman" w:hAnsi="Times New Roman" w:cs="Times New Roman"/>
          <w:b/>
          <w:sz w:val="20"/>
          <w:szCs w:val="20"/>
          <w:lang w:val="uk-UA"/>
        </w:rPr>
        <w:t>Постановка проблеми</w:t>
      </w:r>
      <w:r w:rsidR="00DC2008">
        <w:rPr>
          <w:rFonts w:ascii="Times New Roman" w:hAnsi="Times New Roman" w:cs="Times New Roman"/>
          <w:b/>
          <w:sz w:val="20"/>
          <w:szCs w:val="20"/>
          <w:lang w:val="uk-UA"/>
        </w:rPr>
        <w:t xml:space="preserve">. </w:t>
      </w:r>
      <w:r w:rsidR="00DF570C" w:rsidRPr="00A92A7C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Стратегічне зміцнення економічної підприємницької безпеки на міжнародному рівні в сучасних умовах розвитку </w:t>
      </w:r>
      <w:proofErr w:type="spellStart"/>
      <w:r w:rsidR="00DF570C" w:rsidRPr="00A92A7C">
        <w:rPr>
          <w:rFonts w:ascii="Times New Roman" w:hAnsi="Times New Roman" w:cs="Times New Roman"/>
          <w:spacing w:val="-5"/>
          <w:sz w:val="20"/>
          <w:szCs w:val="20"/>
          <w:lang w:val="uk-UA"/>
        </w:rPr>
        <w:t>світогосподарської</w:t>
      </w:r>
      <w:proofErr w:type="spellEnd"/>
      <w:r w:rsidR="00DF570C" w:rsidRPr="00A92A7C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 системи взагалі та функціонування суб’єктів міжнародного бізнесу зокрема є дуже складним циклічним процесом, у якому маркетингова складова грає засадничу роль та займає  кл</w:t>
      </w:r>
      <w:r w:rsidR="00DF570C" w:rsidRPr="00A92A7C">
        <w:rPr>
          <w:rFonts w:ascii="Times New Roman" w:hAnsi="Times New Roman" w:cs="Times New Roman"/>
          <w:spacing w:val="-5"/>
          <w:sz w:val="20"/>
          <w:szCs w:val="20"/>
          <w:lang w:val="uk-UA"/>
        </w:rPr>
        <w:t>ю</w:t>
      </w:r>
      <w:r w:rsidR="00DF570C" w:rsidRPr="00A92A7C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чове </w:t>
      </w:r>
      <w:r w:rsidR="00DF570C" w:rsidRPr="00070635">
        <w:rPr>
          <w:rFonts w:ascii="Times New Roman" w:hAnsi="Times New Roman" w:cs="Times New Roman"/>
          <w:spacing w:val="-5"/>
          <w:sz w:val="20"/>
          <w:szCs w:val="20"/>
          <w:lang w:val="uk-UA"/>
        </w:rPr>
        <w:t>місце.</w:t>
      </w:r>
    </w:p>
    <w:p w:rsidR="00626E9B" w:rsidRDefault="00DA39E9" w:rsidP="00776E0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0"/>
          <w:szCs w:val="20"/>
          <w:lang w:val="uk-UA"/>
        </w:rPr>
      </w:pPr>
      <w:r w:rsidRPr="00DA39E9">
        <w:rPr>
          <w:rFonts w:ascii="Times New Roman" w:hAnsi="Times New Roman" w:cs="Times New Roman"/>
          <w:b/>
          <w:spacing w:val="-5"/>
          <w:sz w:val="20"/>
          <w:szCs w:val="20"/>
          <w:lang w:val="uk-UA"/>
        </w:rPr>
        <w:t>Аналіз останніх досліджень і публікацій</w:t>
      </w:r>
      <w:r>
        <w:rPr>
          <w:rFonts w:ascii="Times New Roman" w:hAnsi="Times New Roman" w:cs="Times New Roman"/>
          <w:spacing w:val="-5"/>
          <w:sz w:val="20"/>
          <w:szCs w:val="20"/>
          <w:lang w:val="uk-UA"/>
        </w:rPr>
        <w:t>.</w:t>
      </w:r>
      <w:r w:rsidR="00776E0A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 </w:t>
      </w:r>
      <w:r w:rsidR="00626E9B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Проведений аналіз </w:t>
      </w:r>
      <w:r w:rsidR="00776E0A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попередніх досліджень довів, що </w:t>
      </w:r>
      <w:r w:rsidR="00070635" w:rsidRPr="00070635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концепція </w:t>
      </w:r>
      <w:r w:rsidR="00070635" w:rsidRPr="00070635">
        <w:rPr>
          <w:rFonts w:ascii="Times New Roman" w:hAnsi="Times New Roman" w:cs="Times New Roman"/>
          <w:i/>
          <w:sz w:val="20"/>
          <w:szCs w:val="20"/>
          <w:lang w:val="uk-UA"/>
        </w:rPr>
        <w:t>маркетингової підприємницької безпеки міжн</w:t>
      </w:r>
      <w:r w:rsidR="00070635" w:rsidRPr="00070635">
        <w:rPr>
          <w:rFonts w:ascii="Times New Roman" w:hAnsi="Times New Roman" w:cs="Times New Roman"/>
          <w:i/>
          <w:sz w:val="20"/>
          <w:szCs w:val="20"/>
          <w:lang w:val="uk-UA"/>
        </w:rPr>
        <w:t>а</w:t>
      </w:r>
      <w:r w:rsidR="00070635" w:rsidRPr="00070635">
        <w:rPr>
          <w:rFonts w:ascii="Times New Roman" w:hAnsi="Times New Roman" w:cs="Times New Roman"/>
          <w:i/>
          <w:sz w:val="20"/>
          <w:szCs w:val="20"/>
          <w:lang w:val="uk-UA"/>
        </w:rPr>
        <w:t xml:space="preserve">родного рівня </w:t>
      </w:r>
      <w:r w:rsidR="00070635" w:rsidRPr="00070635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 заслуговує особливу повагу та інтерес в умовах кризового стану світової економіки, коли співпадає швидкий розвиток </w:t>
      </w:r>
      <w:proofErr w:type="spellStart"/>
      <w:r w:rsidR="00070635" w:rsidRPr="00070635">
        <w:rPr>
          <w:rFonts w:ascii="Times New Roman" w:hAnsi="Times New Roman" w:cs="Times New Roman"/>
          <w:spacing w:val="-5"/>
          <w:sz w:val="20"/>
          <w:szCs w:val="20"/>
          <w:lang w:val="uk-UA"/>
        </w:rPr>
        <w:t>глобалізаційних</w:t>
      </w:r>
      <w:proofErr w:type="spellEnd"/>
      <w:r w:rsidR="00070635" w:rsidRPr="00070635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 проц</w:t>
      </w:r>
      <w:r w:rsidR="00070635" w:rsidRPr="00070635">
        <w:rPr>
          <w:rFonts w:ascii="Times New Roman" w:hAnsi="Times New Roman" w:cs="Times New Roman"/>
          <w:spacing w:val="-5"/>
          <w:sz w:val="20"/>
          <w:szCs w:val="20"/>
          <w:lang w:val="uk-UA"/>
        </w:rPr>
        <w:t>е</w:t>
      </w:r>
      <w:r w:rsidR="00070635" w:rsidRPr="00070635">
        <w:rPr>
          <w:rFonts w:ascii="Times New Roman" w:hAnsi="Times New Roman" w:cs="Times New Roman"/>
          <w:spacing w:val="-5"/>
          <w:sz w:val="20"/>
          <w:szCs w:val="20"/>
          <w:lang w:val="uk-UA"/>
        </w:rPr>
        <w:t>сів (що у значному ступеню стимулює розвиток міжнародного підприємництва та розширює межі цінового управління функціонування суб’єктів міжнародних бізнес-процесів) та поглиблення і ускладнення бізнес-проблем кризового господарювання (що дуже підвищує нестабільність, ризик та непередбаченість уча</w:t>
      </w:r>
      <w:r w:rsidR="00070635" w:rsidRPr="00070635">
        <w:rPr>
          <w:rFonts w:ascii="Times New Roman" w:hAnsi="Times New Roman" w:cs="Times New Roman"/>
          <w:spacing w:val="-5"/>
          <w:sz w:val="20"/>
          <w:szCs w:val="20"/>
          <w:lang w:val="uk-UA"/>
        </w:rPr>
        <w:t>с</w:t>
      </w:r>
      <w:r w:rsidR="00070635" w:rsidRPr="00070635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ті у міжнародних бізнес-процесах). </w:t>
      </w:r>
      <w:r w:rsidR="00626E9B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 </w:t>
      </w:r>
      <w:r w:rsidR="00070635" w:rsidRPr="00070635">
        <w:rPr>
          <w:rFonts w:ascii="Times New Roman" w:hAnsi="Times New Roman" w:cs="Times New Roman"/>
          <w:spacing w:val="-5"/>
          <w:sz w:val="20"/>
          <w:szCs w:val="20"/>
          <w:lang w:val="uk-UA"/>
        </w:rPr>
        <w:t>Виходячи з цього у якості головних завдань при формуванні глобальної концепції функціонування та розвитку світової економічної системи та національних економік є управління конкурентоспроможністю суб’єктів міжнародного підприємництва, продукції, що вони виробляють та як результат конкурентоспроможністю національних економік окр</w:t>
      </w:r>
      <w:r w:rsidR="00070635" w:rsidRPr="00070635">
        <w:rPr>
          <w:rFonts w:ascii="Times New Roman" w:hAnsi="Times New Roman" w:cs="Times New Roman"/>
          <w:spacing w:val="-5"/>
          <w:sz w:val="20"/>
          <w:szCs w:val="20"/>
          <w:lang w:val="uk-UA"/>
        </w:rPr>
        <w:t>е</w:t>
      </w:r>
      <w:r w:rsidR="00070635" w:rsidRPr="00070635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мих країн та їх </w:t>
      </w:r>
      <w:proofErr w:type="spellStart"/>
      <w:r w:rsidR="00070635" w:rsidRPr="00070635">
        <w:rPr>
          <w:rFonts w:ascii="Times New Roman" w:hAnsi="Times New Roman" w:cs="Times New Roman"/>
          <w:spacing w:val="-5"/>
          <w:sz w:val="20"/>
          <w:szCs w:val="20"/>
          <w:lang w:val="uk-UA"/>
        </w:rPr>
        <w:t>глобалізаційних</w:t>
      </w:r>
      <w:proofErr w:type="spellEnd"/>
      <w:r w:rsidR="00070635" w:rsidRPr="00070635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 об’єднань</w:t>
      </w:r>
      <w:r w:rsidR="00271050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 </w:t>
      </w:r>
      <w:r w:rsidR="00271050" w:rsidRPr="00271050">
        <w:rPr>
          <w:rFonts w:ascii="Times New Roman" w:hAnsi="Times New Roman" w:cs="Times New Roman"/>
          <w:spacing w:val="-5"/>
          <w:sz w:val="20"/>
          <w:szCs w:val="20"/>
          <w:lang w:val="uk-UA"/>
        </w:rPr>
        <w:t>[7]</w:t>
      </w:r>
      <w:r w:rsidR="00070635" w:rsidRPr="00070635">
        <w:rPr>
          <w:rFonts w:ascii="Times New Roman" w:hAnsi="Times New Roman" w:cs="Times New Roman"/>
          <w:spacing w:val="-5"/>
          <w:sz w:val="20"/>
          <w:szCs w:val="20"/>
          <w:lang w:val="uk-UA"/>
        </w:rPr>
        <w:t>.</w:t>
      </w:r>
    </w:p>
    <w:p w:rsidR="00DF570C" w:rsidRPr="00A92A7C" w:rsidRDefault="00626E9B" w:rsidP="00776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2A7C">
        <w:rPr>
          <w:rFonts w:ascii="Times New Roman" w:hAnsi="Times New Roman" w:cs="Times New Roman"/>
          <w:b/>
          <w:sz w:val="20"/>
          <w:szCs w:val="20"/>
          <w:lang w:val="uk-UA"/>
        </w:rPr>
        <w:t>Невирішена раніше частина загальної проблеми.</w:t>
      </w:r>
      <w:r w:rsidRPr="00A92A7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70635" w:rsidRPr="00070635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 Ці завдання є першочергові, тому що тільки шляхом вирішенні їх можливо досягти максимізацію прибутку та прибутковості міжн</w:t>
      </w:r>
      <w:r w:rsidR="00070635" w:rsidRPr="00070635">
        <w:rPr>
          <w:rFonts w:ascii="Times New Roman" w:hAnsi="Times New Roman" w:cs="Times New Roman"/>
          <w:spacing w:val="-5"/>
          <w:sz w:val="20"/>
          <w:szCs w:val="20"/>
          <w:lang w:val="uk-UA"/>
        </w:rPr>
        <w:t>а</w:t>
      </w:r>
      <w:r w:rsidR="00070635" w:rsidRPr="00070635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родних бізнес-процесів і міжнародного підприємництва, та як результат - головну мету - управління ефективністю світового господарства у цілому. Це все неможливо в ринкових умовах без формування стратегій </w:t>
      </w:r>
      <w:r w:rsidR="00070635" w:rsidRPr="00070635">
        <w:rPr>
          <w:rFonts w:ascii="Times New Roman" w:hAnsi="Times New Roman" w:cs="Times New Roman"/>
          <w:spacing w:val="-5"/>
          <w:sz w:val="20"/>
          <w:szCs w:val="20"/>
          <w:lang w:val="uk-UA"/>
        </w:rPr>
        <w:lastRenderedPageBreak/>
        <w:t>завоювання лідерства на ринку суб’єктами міжнародного підприємництва та удосконалення мет</w:t>
      </w:r>
      <w:r w:rsidR="00070635" w:rsidRPr="00070635">
        <w:rPr>
          <w:rFonts w:ascii="Times New Roman" w:hAnsi="Times New Roman" w:cs="Times New Roman"/>
          <w:spacing w:val="-5"/>
          <w:sz w:val="20"/>
          <w:szCs w:val="20"/>
          <w:lang w:val="uk-UA"/>
        </w:rPr>
        <w:t>о</w:t>
      </w:r>
      <w:r w:rsidR="00070635" w:rsidRPr="00070635">
        <w:rPr>
          <w:rFonts w:ascii="Times New Roman" w:hAnsi="Times New Roman" w:cs="Times New Roman"/>
          <w:spacing w:val="-5"/>
          <w:sz w:val="20"/>
          <w:szCs w:val="20"/>
          <w:lang w:val="uk-UA"/>
        </w:rPr>
        <w:t>дології забезпечення міжнародних конкурентних переваг при оптимальному забезп</w:t>
      </w:r>
      <w:r w:rsidR="00070635" w:rsidRPr="00070635">
        <w:rPr>
          <w:rFonts w:ascii="Times New Roman" w:hAnsi="Times New Roman" w:cs="Times New Roman"/>
          <w:spacing w:val="-5"/>
          <w:sz w:val="20"/>
          <w:szCs w:val="20"/>
          <w:lang w:val="uk-UA"/>
        </w:rPr>
        <w:t>е</w:t>
      </w:r>
      <w:r w:rsidR="00070635" w:rsidRPr="00070635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ченні зміцнення міжнародної підприємницької безпеки. </w:t>
      </w:r>
    </w:p>
    <w:p w:rsidR="000222C4" w:rsidRPr="00A92A7C" w:rsidRDefault="00626E9B" w:rsidP="00776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Формулювання мети статті та завдання.</w:t>
      </w:r>
      <w:r w:rsidR="005873A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5873A5" w:rsidRPr="005873A5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="000222C4" w:rsidRPr="00A92A7C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еханізм міжнародної маркетингової підприємницької безпеки складається з комплексу маркетингових системних елементів. До числу цих елементів відноситься цінова маркетингова система, при чому не тільки з точки зору удосконалення підходів та методології встановлення ціни та механізму управління ціновою політикою суб’єктів підприємництва (чому присвячено багата кількість робот відомих науковців), а ї з точки зору  формування та впровадження стратегії цінового управління конкурентним середовищем міжнародного бізнес-простору у різних галузях світового господарства з урахуванням їх особливостей як складової </w:t>
      </w:r>
      <w:r w:rsidR="000222C4" w:rsidRPr="00A92A7C">
        <w:rPr>
          <w:rFonts w:ascii="Times New Roman" w:hAnsi="Times New Roman" w:cs="Times New Roman"/>
          <w:i/>
          <w:sz w:val="20"/>
          <w:szCs w:val="20"/>
          <w:lang w:val="uk-UA"/>
        </w:rPr>
        <w:t>маркетингової підприємницької безпеки міжн</w:t>
      </w:r>
      <w:r w:rsidR="000222C4" w:rsidRPr="00A92A7C">
        <w:rPr>
          <w:rFonts w:ascii="Times New Roman" w:hAnsi="Times New Roman" w:cs="Times New Roman"/>
          <w:i/>
          <w:sz w:val="20"/>
          <w:szCs w:val="20"/>
          <w:lang w:val="uk-UA"/>
        </w:rPr>
        <w:t>а</w:t>
      </w:r>
      <w:r w:rsidR="000222C4" w:rsidRPr="00A92A7C">
        <w:rPr>
          <w:rFonts w:ascii="Times New Roman" w:hAnsi="Times New Roman" w:cs="Times New Roman"/>
          <w:i/>
          <w:sz w:val="20"/>
          <w:szCs w:val="20"/>
          <w:lang w:val="uk-UA"/>
        </w:rPr>
        <w:t>родного рівня</w:t>
      </w:r>
      <w:r w:rsidR="000222C4" w:rsidRPr="00A92A7C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. </w:t>
      </w:r>
    </w:p>
    <w:p w:rsidR="00DF570C" w:rsidRPr="00A92A7C" w:rsidRDefault="00DA39E9" w:rsidP="00C17F2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Виклад основного матеріалу дослідження</w:t>
      </w:r>
      <w:r w:rsidR="000222C4" w:rsidRPr="00A92A7C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0222C4" w:rsidRPr="00A92A7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F570C" w:rsidRPr="00A92A7C">
        <w:rPr>
          <w:rFonts w:ascii="Times New Roman" w:hAnsi="Times New Roman" w:cs="Times New Roman"/>
          <w:sz w:val="20"/>
          <w:szCs w:val="20"/>
          <w:lang w:val="uk-UA"/>
        </w:rPr>
        <w:t>Перш за все, на початку проведення дослідження в сфері формування конкурентної стратегії управління цінами в рамках зміцнення міжнародної маркетингової підприємницької безпеки необхідно зазначити, що при фо</w:t>
      </w:r>
      <w:r w:rsidR="00DF570C" w:rsidRPr="00A92A7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DF570C" w:rsidRPr="00A92A7C">
        <w:rPr>
          <w:rFonts w:ascii="Times New Roman" w:hAnsi="Times New Roman" w:cs="Times New Roman"/>
          <w:sz w:val="20"/>
          <w:szCs w:val="20"/>
          <w:lang w:val="uk-UA"/>
        </w:rPr>
        <w:t>муванні такого роду стратегії її необхідно узгоджувати з маркетинговою стратегією зміцнення економічної підприємницької безпеки, що виходить з необхідності вирішення таких завдань стратегічного управління конкурентним ціноутв</w:t>
      </w:r>
      <w:r w:rsidR="00DF570C" w:rsidRPr="00A92A7C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DF570C" w:rsidRPr="00A92A7C">
        <w:rPr>
          <w:rFonts w:ascii="Times New Roman" w:hAnsi="Times New Roman" w:cs="Times New Roman"/>
          <w:sz w:val="20"/>
          <w:szCs w:val="20"/>
          <w:lang w:val="uk-UA"/>
        </w:rPr>
        <w:t>ренням</w:t>
      </w:r>
      <w:r w:rsidR="00DF570C" w:rsidRPr="00386456">
        <w:rPr>
          <w:rFonts w:ascii="Times New Roman" w:hAnsi="Times New Roman" w:cs="Times New Roman"/>
          <w:sz w:val="20"/>
          <w:szCs w:val="20"/>
          <w:lang w:val="uk-UA"/>
        </w:rPr>
        <w:t xml:space="preserve"> [</w:t>
      </w:r>
      <w:r w:rsidR="00271050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DF570C" w:rsidRPr="00386456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271050"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271050" w:rsidRPr="00312B6C">
        <w:rPr>
          <w:rFonts w:ascii="Times New Roman" w:hAnsi="Times New Roman" w:cs="Times New Roman"/>
          <w:sz w:val="20"/>
          <w:szCs w:val="20"/>
          <w:lang w:val="uk-UA"/>
        </w:rPr>
        <w:t>,5</w:t>
      </w:r>
      <w:r w:rsidR="00DF570C" w:rsidRPr="00386456">
        <w:rPr>
          <w:rFonts w:ascii="Times New Roman" w:hAnsi="Times New Roman" w:cs="Times New Roman"/>
          <w:sz w:val="20"/>
          <w:szCs w:val="20"/>
          <w:lang w:val="uk-UA"/>
        </w:rPr>
        <w:t>]</w:t>
      </w:r>
      <w:r w:rsidR="00C17F29" w:rsidRPr="00386456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C17F2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F570C" w:rsidRPr="00A92A7C">
        <w:rPr>
          <w:rFonts w:ascii="Times New Roman" w:hAnsi="Times New Roman" w:cs="Times New Roman"/>
          <w:sz w:val="20"/>
          <w:szCs w:val="20"/>
          <w:lang w:val="uk-UA"/>
        </w:rPr>
        <w:t>визначення цінового рівня, тобто співвідношення ціни та цінності товару, цінове позиціонування;</w:t>
      </w:r>
      <w:r w:rsidR="00C17F2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F570C" w:rsidRPr="00A92A7C">
        <w:rPr>
          <w:rFonts w:ascii="Times New Roman" w:hAnsi="Times New Roman" w:cs="Times New Roman"/>
          <w:sz w:val="20"/>
          <w:szCs w:val="20"/>
          <w:lang w:val="uk-UA"/>
        </w:rPr>
        <w:t>розробка стратегії поведінки щодо конкурентів;</w:t>
      </w:r>
      <w:r w:rsidR="00C17F2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F570C" w:rsidRPr="00A92A7C">
        <w:rPr>
          <w:rFonts w:ascii="Times New Roman" w:hAnsi="Times New Roman" w:cs="Times New Roman"/>
          <w:sz w:val="20"/>
          <w:szCs w:val="20"/>
          <w:lang w:val="uk-UA"/>
        </w:rPr>
        <w:t>диференціація цін, тобто визначення відмінностей у ціні в межах асортименту;</w:t>
      </w:r>
      <w:r w:rsidR="00C17F2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F570C" w:rsidRPr="00A92A7C">
        <w:rPr>
          <w:rFonts w:ascii="Times New Roman" w:hAnsi="Times New Roman" w:cs="Times New Roman"/>
          <w:sz w:val="20"/>
          <w:szCs w:val="20"/>
          <w:lang w:val="uk-UA"/>
        </w:rPr>
        <w:t>визначення цінової дискримінації, того, як розрізняються ціни на р</w:t>
      </w:r>
      <w:r w:rsidR="00DF570C" w:rsidRPr="00A92A7C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DF570C" w:rsidRPr="00A92A7C">
        <w:rPr>
          <w:rFonts w:ascii="Times New Roman" w:hAnsi="Times New Roman" w:cs="Times New Roman"/>
          <w:sz w:val="20"/>
          <w:szCs w:val="20"/>
          <w:lang w:val="uk-UA"/>
        </w:rPr>
        <w:t>зних сегментах;</w:t>
      </w:r>
      <w:r w:rsidR="00C17F2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F570C" w:rsidRPr="00A92A7C">
        <w:rPr>
          <w:rFonts w:ascii="Times New Roman" w:hAnsi="Times New Roman" w:cs="Times New Roman"/>
          <w:sz w:val="20"/>
          <w:szCs w:val="20"/>
          <w:lang w:val="uk-UA"/>
        </w:rPr>
        <w:t>визначення характеру географічної цінової дискримінації;</w:t>
      </w:r>
      <w:r w:rsidR="00C17F2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F570C" w:rsidRPr="00A92A7C">
        <w:rPr>
          <w:rFonts w:ascii="Times New Roman" w:hAnsi="Times New Roman" w:cs="Times New Roman"/>
          <w:sz w:val="20"/>
          <w:szCs w:val="20"/>
          <w:lang w:val="uk-UA"/>
        </w:rPr>
        <w:t>дотримання гнучкості цін (зміна ціни з часом).</w:t>
      </w:r>
    </w:p>
    <w:p w:rsidR="00DF570C" w:rsidRPr="00A92A7C" w:rsidRDefault="00DF570C" w:rsidP="00A92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2A7C">
        <w:rPr>
          <w:rFonts w:ascii="Times New Roman" w:hAnsi="Times New Roman" w:cs="Times New Roman"/>
          <w:sz w:val="20"/>
          <w:szCs w:val="20"/>
          <w:lang w:val="uk-UA"/>
        </w:rPr>
        <w:t>Виходячи з позиції групи авторів, яку очолює О.М. </w:t>
      </w:r>
      <w:proofErr w:type="spellStart"/>
      <w:r w:rsidRPr="00A92A7C">
        <w:rPr>
          <w:rFonts w:ascii="Times New Roman" w:hAnsi="Times New Roman" w:cs="Times New Roman"/>
          <w:sz w:val="20"/>
          <w:szCs w:val="20"/>
          <w:lang w:val="uk-UA"/>
        </w:rPr>
        <w:t>Азарян</w:t>
      </w:r>
      <w:proofErr w:type="spellEnd"/>
      <w:r w:rsidRPr="00A92A7C">
        <w:rPr>
          <w:rFonts w:ascii="Times New Roman" w:hAnsi="Times New Roman" w:cs="Times New Roman"/>
          <w:sz w:val="20"/>
          <w:szCs w:val="20"/>
          <w:lang w:val="uk-UA"/>
        </w:rPr>
        <w:t>, залежно від ступеня новизни товару розрізняють стратегії встановлення ціни на нові, м</w:t>
      </w:r>
      <w:r w:rsidRPr="00A92A7C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A92A7C">
        <w:rPr>
          <w:rFonts w:ascii="Times New Roman" w:hAnsi="Times New Roman" w:cs="Times New Roman"/>
          <w:sz w:val="20"/>
          <w:szCs w:val="20"/>
          <w:lang w:val="uk-UA"/>
        </w:rPr>
        <w:t xml:space="preserve">дифіковані та традиційні товари (табл. </w:t>
      </w:r>
      <w:r w:rsidR="00C17F29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A92A7C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r w:rsidRPr="00386456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271050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386456">
        <w:rPr>
          <w:rFonts w:ascii="Times New Roman" w:hAnsi="Times New Roman" w:cs="Times New Roman"/>
          <w:sz w:val="20"/>
          <w:szCs w:val="20"/>
          <w:lang w:val="uk-UA"/>
        </w:rPr>
        <w:t>, с.578].</w:t>
      </w:r>
      <w:r w:rsidRPr="00A92A7C">
        <w:rPr>
          <w:rFonts w:ascii="Times New Roman" w:hAnsi="Times New Roman" w:cs="Times New Roman"/>
          <w:sz w:val="20"/>
          <w:szCs w:val="20"/>
          <w:lang w:val="uk-UA"/>
        </w:rPr>
        <w:t xml:space="preserve"> Отже, необхідно в цьому процесі досліджувати, аналізувати та враховувати багату кількість ф</w:t>
      </w:r>
      <w:r w:rsidRPr="00A92A7C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312B6C">
        <w:rPr>
          <w:rFonts w:ascii="Times New Roman" w:hAnsi="Times New Roman" w:cs="Times New Roman"/>
          <w:sz w:val="20"/>
          <w:szCs w:val="20"/>
          <w:lang w:val="uk-UA"/>
        </w:rPr>
        <w:t>кторів, як внутрішнього</w:t>
      </w:r>
      <w:r w:rsidRPr="00A92A7C">
        <w:rPr>
          <w:rFonts w:ascii="Times New Roman" w:hAnsi="Times New Roman" w:cs="Times New Roman"/>
          <w:sz w:val="20"/>
          <w:szCs w:val="20"/>
          <w:lang w:val="uk-UA"/>
        </w:rPr>
        <w:t>, так і ринкового х</w:t>
      </w:r>
      <w:r w:rsidR="00312B6C">
        <w:rPr>
          <w:rFonts w:ascii="Times New Roman" w:hAnsi="Times New Roman" w:cs="Times New Roman"/>
          <w:sz w:val="20"/>
          <w:szCs w:val="20"/>
          <w:lang w:val="uk-UA"/>
        </w:rPr>
        <w:t xml:space="preserve">арактеру, які  систематизовано на </w:t>
      </w:r>
      <w:r w:rsidRPr="00A92A7C">
        <w:rPr>
          <w:rFonts w:ascii="Times New Roman" w:hAnsi="Times New Roman" w:cs="Times New Roman"/>
          <w:sz w:val="20"/>
          <w:szCs w:val="20"/>
          <w:lang w:val="uk-UA"/>
        </w:rPr>
        <w:t xml:space="preserve">рис. </w:t>
      </w:r>
      <w:r w:rsidR="00C17F29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A92A7C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17F29" w:rsidRDefault="00776E0A" w:rsidP="00386456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776E0A">
        <w:rPr>
          <w:rFonts w:ascii="Times New Roman" w:hAnsi="Times New Roman" w:cs="Times New Roman"/>
          <w:sz w:val="20"/>
          <w:szCs w:val="20"/>
          <w:lang w:val="uk-UA"/>
        </w:rPr>
        <w:t>Таким чином, диференціація стратегій цінового управління безпосер</w:t>
      </w:r>
      <w:r w:rsidRPr="00776E0A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776E0A">
        <w:rPr>
          <w:rFonts w:ascii="Times New Roman" w:hAnsi="Times New Roman" w:cs="Times New Roman"/>
          <w:sz w:val="20"/>
          <w:szCs w:val="20"/>
          <w:lang w:val="uk-UA"/>
        </w:rPr>
        <w:t>дньо пов’язана з маркетинговою орієнтацією та маркетинговими цілями суб’єкту міжнародного підприємництва в кожної країні, де знаходиться його цільовий ринок, тому погоджувати їх необхідно шляхом будування відпові</w:t>
      </w:r>
      <w:r w:rsidRPr="00776E0A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Pr="00776E0A">
        <w:rPr>
          <w:rFonts w:ascii="Times New Roman" w:hAnsi="Times New Roman" w:cs="Times New Roman"/>
          <w:sz w:val="20"/>
          <w:szCs w:val="20"/>
          <w:lang w:val="uk-UA"/>
        </w:rPr>
        <w:t xml:space="preserve">ної матриці </w:t>
      </w:r>
      <w:r w:rsidRPr="00A3057D">
        <w:rPr>
          <w:rFonts w:ascii="Times New Roman" w:hAnsi="Times New Roman" w:cs="Times New Roman"/>
          <w:sz w:val="20"/>
          <w:szCs w:val="20"/>
          <w:lang w:val="uk-UA"/>
        </w:rPr>
        <w:t>(табл. </w:t>
      </w:r>
      <w:r w:rsidR="00A3057D" w:rsidRPr="00A3057D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A3057D">
        <w:rPr>
          <w:rFonts w:ascii="Times New Roman" w:hAnsi="Times New Roman" w:cs="Times New Roman"/>
          <w:sz w:val="20"/>
          <w:szCs w:val="20"/>
          <w:lang w:val="uk-UA"/>
        </w:rPr>
        <w:t>).</w:t>
      </w:r>
      <w:r w:rsidRPr="00776E0A">
        <w:rPr>
          <w:rFonts w:ascii="Times New Roman" w:hAnsi="Times New Roman" w:cs="Times New Roman"/>
          <w:sz w:val="20"/>
          <w:szCs w:val="20"/>
          <w:lang w:val="uk-UA"/>
        </w:rPr>
        <w:t xml:space="preserve"> Варіанти даної диференціації маркетингових цінових стратегій можуть варіюватись в залежності від ситуації та особливостей ко</w:t>
      </w:r>
      <w:r w:rsidRPr="00776E0A">
        <w:rPr>
          <w:rFonts w:ascii="Times New Roman" w:hAnsi="Times New Roman" w:cs="Times New Roman"/>
          <w:sz w:val="20"/>
          <w:szCs w:val="20"/>
          <w:lang w:val="uk-UA"/>
        </w:rPr>
        <w:t>ж</w:t>
      </w:r>
      <w:r w:rsidRPr="00776E0A">
        <w:rPr>
          <w:rFonts w:ascii="Times New Roman" w:hAnsi="Times New Roman" w:cs="Times New Roman"/>
          <w:sz w:val="20"/>
          <w:szCs w:val="20"/>
          <w:lang w:val="uk-UA"/>
        </w:rPr>
        <w:t>ного окремого ринку та національної економки країни, де він знаходиться</w:t>
      </w:r>
      <w:r w:rsidR="00312B6C">
        <w:rPr>
          <w:rFonts w:ascii="Times New Roman" w:hAnsi="Times New Roman" w:cs="Times New Roman"/>
          <w:sz w:val="20"/>
          <w:szCs w:val="20"/>
          <w:lang w:val="uk-UA"/>
        </w:rPr>
        <w:t xml:space="preserve"> [</w:t>
      </w:r>
      <w:r w:rsidR="00312B6C" w:rsidRPr="00312B6C">
        <w:rPr>
          <w:rFonts w:ascii="Times New Roman" w:hAnsi="Times New Roman" w:cs="Times New Roman"/>
          <w:sz w:val="20"/>
          <w:szCs w:val="20"/>
          <w:lang w:val="uk-UA"/>
        </w:rPr>
        <w:t>2,6</w:t>
      </w:r>
      <w:r w:rsidR="00312B6C">
        <w:rPr>
          <w:rFonts w:ascii="Times New Roman" w:hAnsi="Times New Roman" w:cs="Times New Roman"/>
          <w:sz w:val="20"/>
          <w:szCs w:val="20"/>
          <w:lang w:val="uk-UA"/>
        </w:rPr>
        <w:t>]</w:t>
      </w:r>
      <w:r w:rsidRPr="00776E0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386456" w:rsidRPr="00386456">
        <w:rPr>
          <w:sz w:val="28"/>
          <w:szCs w:val="28"/>
          <w:lang w:val="uk-UA"/>
        </w:rPr>
        <w:t xml:space="preserve"> </w:t>
      </w:r>
      <w:r w:rsidR="00C17F29" w:rsidRPr="00386456">
        <w:rPr>
          <w:rFonts w:ascii="Times New Roman" w:hAnsi="Times New Roman" w:cs="Times New Roman"/>
          <w:sz w:val="20"/>
          <w:szCs w:val="20"/>
          <w:lang w:val="uk-UA"/>
        </w:rPr>
        <w:t>Але в умовах одночасного підвищення ризику участі у міжнародному під</w:t>
      </w:r>
      <w:r w:rsidR="00C17F29" w:rsidRPr="00386456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C17F29" w:rsidRPr="00386456">
        <w:rPr>
          <w:rFonts w:ascii="Times New Roman" w:hAnsi="Times New Roman" w:cs="Times New Roman"/>
          <w:sz w:val="20"/>
          <w:szCs w:val="20"/>
          <w:lang w:val="uk-UA"/>
        </w:rPr>
        <w:t xml:space="preserve">риємництві (у зв’язку з кризовим станом світової економіки) та загострення конкурентної боротьби на світовому ринку взагалі та цільових ринках окремих країн (у зв’язку з розвитком </w:t>
      </w:r>
      <w:proofErr w:type="spellStart"/>
      <w:r w:rsidR="00C17F29" w:rsidRPr="00386456">
        <w:rPr>
          <w:rFonts w:ascii="Times New Roman" w:hAnsi="Times New Roman" w:cs="Times New Roman"/>
          <w:sz w:val="20"/>
          <w:szCs w:val="20"/>
          <w:lang w:val="uk-UA"/>
        </w:rPr>
        <w:t>глобал</w:t>
      </w:r>
      <w:r w:rsidR="00C17F29" w:rsidRPr="0038645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C17F29" w:rsidRPr="00386456">
        <w:rPr>
          <w:rFonts w:ascii="Times New Roman" w:hAnsi="Times New Roman" w:cs="Times New Roman"/>
          <w:sz w:val="20"/>
          <w:szCs w:val="20"/>
          <w:lang w:val="uk-UA"/>
        </w:rPr>
        <w:t>заційних</w:t>
      </w:r>
      <w:proofErr w:type="spellEnd"/>
      <w:r w:rsidR="00C17F29" w:rsidRPr="00386456">
        <w:rPr>
          <w:rFonts w:ascii="Times New Roman" w:hAnsi="Times New Roman" w:cs="Times New Roman"/>
          <w:sz w:val="20"/>
          <w:szCs w:val="20"/>
          <w:lang w:val="uk-UA"/>
        </w:rPr>
        <w:t xml:space="preserve"> та інтеграційних процесів у </w:t>
      </w:r>
      <w:proofErr w:type="spellStart"/>
      <w:r w:rsidR="00C17F29" w:rsidRPr="00386456">
        <w:rPr>
          <w:rFonts w:ascii="Times New Roman" w:hAnsi="Times New Roman" w:cs="Times New Roman"/>
          <w:sz w:val="20"/>
          <w:szCs w:val="20"/>
          <w:lang w:val="uk-UA"/>
        </w:rPr>
        <w:t>світогосподарській</w:t>
      </w:r>
      <w:proofErr w:type="spellEnd"/>
      <w:r w:rsidR="00C17F29" w:rsidRPr="00386456">
        <w:rPr>
          <w:rFonts w:ascii="Times New Roman" w:hAnsi="Times New Roman" w:cs="Times New Roman"/>
          <w:sz w:val="20"/>
          <w:szCs w:val="20"/>
          <w:lang w:val="uk-UA"/>
        </w:rPr>
        <w:t xml:space="preserve"> системі, які сприяють розширенню меж міжнародного п</w:t>
      </w:r>
      <w:r w:rsidR="00C17F29" w:rsidRPr="0038645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C17F29" w:rsidRPr="00386456">
        <w:rPr>
          <w:rFonts w:ascii="Times New Roman" w:hAnsi="Times New Roman" w:cs="Times New Roman"/>
          <w:sz w:val="20"/>
          <w:szCs w:val="20"/>
          <w:lang w:val="uk-UA"/>
        </w:rPr>
        <w:t>дприємництва) при формуванні стратегії маркетингового цінового управління недостатньо вирішувати проблему встановлення певного цінового рівня, а необхідно формувати напрям управління ним задля забезпечення зросту конкурентоспроможності продукту, його виробника (який є суб’єктом міжнародного підприємництва) та національної екон</w:t>
      </w:r>
      <w:r w:rsidR="00C17F29" w:rsidRPr="00386456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C17F29" w:rsidRPr="00386456">
        <w:rPr>
          <w:rFonts w:ascii="Times New Roman" w:hAnsi="Times New Roman" w:cs="Times New Roman"/>
          <w:sz w:val="20"/>
          <w:szCs w:val="20"/>
          <w:lang w:val="uk-UA"/>
        </w:rPr>
        <w:t>міки, де він знаходиться.</w:t>
      </w:r>
    </w:p>
    <w:p w:rsidR="00C17F29" w:rsidRDefault="00C17F29" w:rsidP="003864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86456" w:rsidRDefault="00386456" w:rsidP="0068391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  <w:sectPr w:rsidR="00386456" w:rsidSect="00386456">
          <w:pgSz w:w="8392" w:h="11907" w:code="11"/>
          <w:pgMar w:top="567" w:right="567" w:bottom="567" w:left="567" w:header="709" w:footer="709" w:gutter="0"/>
          <w:pgNumType w:start="120"/>
          <w:cols w:space="708"/>
          <w:docGrid w:linePitch="360"/>
        </w:sectPr>
      </w:pPr>
    </w:p>
    <w:p w:rsidR="008B5FDD" w:rsidRDefault="008B5FDD" w:rsidP="00A3057D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lastRenderedPageBreak/>
        <w:t>Таблиця</w:t>
      </w:r>
      <w:r w:rsidR="00C17F29">
        <w:rPr>
          <w:rFonts w:ascii="Times New Roman" w:hAnsi="Times New Roman" w:cs="Times New Roman"/>
          <w:b/>
          <w:sz w:val="16"/>
          <w:szCs w:val="16"/>
          <w:lang w:val="uk-UA"/>
        </w:rPr>
        <w:t xml:space="preserve"> 1</w:t>
      </w:r>
    </w:p>
    <w:p w:rsidR="00683918" w:rsidRPr="00A3057D" w:rsidRDefault="00683918" w:rsidP="00A3057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683918">
        <w:rPr>
          <w:rFonts w:ascii="Times New Roman" w:hAnsi="Times New Roman" w:cs="Times New Roman"/>
          <w:b/>
          <w:sz w:val="16"/>
          <w:szCs w:val="16"/>
          <w:lang w:val="uk-UA"/>
        </w:rPr>
        <w:t xml:space="preserve">Характеристика основних цінових </w:t>
      </w:r>
      <w:r w:rsidRPr="00A3057D">
        <w:rPr>
          <w:rFonts w:ascii="Times New Roman" w:hAnsi="Times New Roman" w:cs="Times New Roman"/>
          <w:b/>
          <w:sz w:val="16"/>
          <w:szCs w:val="16"/>
          <w:lang w:val="uk-UA"/>
        </w:rPr>
        <w:t xml:space="preserve">стратегій </w:t>
      </w:r>
      <w:r w:rsidR="00A3057D" w:rsidRPr="00A3057D">
        <w:rPr>
          <w:rFonts w:ascii="Times New Roman" w:hAnsi="Times New Roman" w:cs="Times New Roman"/>
          <w:b/>
          <w:sz w:val="16"/>
          <w:szCs w:val="16"/>
          <w:lang w:val="uk-UA"/>
        </w:rPr>
        <w:t>[</w:t>
      </w:r>
      <w:r w:rsidR="00271050">
        <w:rPr>
          <w:rFonts w:ascii="Times New Roman" w:hAnsi="Times New Roman" w:cs="Times New Roman"/>
          <w:b/>
          <w:sz w:val="16"/>
          <w:szCs w:val="16"/>
          <w:lang w:val="uk-UA"/>
        </w:rPr>
        <w:t>1</w:t>
      </w:r>
      <w:r w:rsidR="00A3057D" w:rsidRPr="00A3057D">
        <w:rPr>
          <w:rFonts w:ascii="Times New Roman" w:hAnsi="Times New Roman" w:cs="Times New Roman"/>
          <w:b/>
          <w:sz w:val="16"/>
          <w:szCs w:val="16"/>
          <w:lang w:val="uk-UA"/>
        </w:rPr>
        <w:t>, с.579-580]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1727"/>
        <w:gridCol w:w="1696"/>
        <w:gridCol w:w="1697"/>
        <w:gridCol w:w="1416"/>
        <w:gridCol w:w="1698"/>
        <w:gridCol w:w="1974"/>
      </w:tblGrid>
      <w:tr w:rsidR="008B5FDD" w:rsidRPr="00683918" w:rsidTr="009147AC">
        <w:tc>
          <w:tcPr>
            <w:tcW w:w="673" w:type="dxa"/>
            <w:vMerge w:val="restart"/>
            <w:textDirection w:val="btLr"/>
          </w:tcPr>
          <w:p w:rsidR="00683918" w:rsidRPr="009644A6" w:rsidRDefault="00683918" w:rsidP="00A3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9644A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Ступень новизни тов</w:t>
            </w:r>
            <w:r w:rsidRPr="009644A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а</w:t>
            </w:r>
            <w:r w:rsidRPr="009644A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ру</w:t>
            </w:r>
          </w:p>
        </w:tc>
        <w:tc>
          <w:tcPr>
            <w:tcW w:w="1727" w:type="dxa"/>
            <w:vMerge w:val="restart"/>
          </w:tcPr>
          <w:p w:rsidR="00683918" w:rsidRPr="009644A6" w:rsidRDefault="00683918" w:rsidP="00A3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  <w:p w:rsidR="00683918" w:rsidRPr="009644A6" w:rsidRDefault="00683918" w:rsidP="00A3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9644A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Характеристика товарів</w:t>
            </w:r>
          </w:p>
        </w:tc>
        <w:tc>
          <w:tcPr>
            <w:tcW w:w="1696" w:type="dxa"/>
            <w:vMerge w:val="restart"/>
          </w:tcPr>
          <w:p w:rsidR="00683918" w:rsidRPr="005916DF" w:rsidRDefault="00683918" w:rsidP="00A3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  <w:p w:rsidR="00683918" w:rsidRPr="005916DF" w:rsidRDefault="00683918" w:rsidP="00A3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Назва     стр</w:t>
            </w: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а</w:t>
            </w: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тегії</w:t>
            </w:r>
          </w:p>
        </w:tc>
        <w:tc>
          <w:tcPr>
            <w:tcW w:w="6785" w:type="dxa"/>
            <w:gridSpan w:val="4"/>
          </w:tcPr>
          <w:p w:rsidR="00683918" w:rsidRPr="005916DF" w:rsidRDefault="00683918" w:rsidP="00A3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Умови застосування стратегії</w:t>
            </w:r>
          </w:p>
        </w:tc>
      </w:tr>
      <w:tr w:rsidR="005916DF" w:rsidRPr="00683918" w:rsidTr="009147AC">
        <w:trPr>
          <w:trHeight w:val="551"/>
        </w:trPr>
        <w:tc>
          <w:tcPr>
            <w:tcW w:w="673" w:type="dxa"/>
            <w:vMerge/>
            <w:textDirection w:val="btLr"/>
          </w:tcPr>
          <w:p w:rsidR="00683918" w:rsidRPr="005916DF" w:rsidRDefault="00683918" w:rsidP="00A30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727" w:type="dxa"/>
            <w:vMerge/>
          </w:tcPr>
          <w:p w:rsidR="00683918" w:rsidRPr="005916DF" w:rsidRDefault="00683918" w:rsidP="00A3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96" w:type="dxa"/>
            <w:vMerge/>
          </w:tcPr>
          <w:p w:rsidR="00683918" w:rsidRPr="005916DF" w:rsidRDefault="00683918" w:rsidP="00A3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697" w:type="dxa"/>
          </w:tcPr>
          <w:p w:rsidR="00683918" w:rsidRPr="005916DF" w:rsidRDefault="00683918" w:rsidP="00A3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цілі ціноутворе</w:t>
            </w: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н</w:t>
            </w: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ня</w:t>
            </w:r>
          </w:p>
        </w:tc>
        <w:tc>
          <w:tcPr>
            <w:tcW w:w="1416" w:type="dxa"/>
          </w:tcPr>
          <w:p w:rsidR="00683918" w:rsidRPr="005916DF" w:rsidRDefault="00683918" w:rsidP="00A3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аналіз спожив</w:t>
            </w: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а</w:t>
            </w: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чів </w:t>
            </w:r>
          </w:p>
        </w:tc>
        <w:tc>
          <w:tcPr>
            <w:tcW w:w="1698" w:type="dxa"/>
          </w:tcPr>
          <w:p w:rsidR="00683918" w:rsidRPr="005916DF" w:rsidRDefault="00683918" w:rsidP="00A3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аналіз конкуре</w:t>
            </w: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н</w:t>
            </w: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тів</w:t>
            </w:r>
          </w:p>
        </w:tc>
        <w:tc>
          <w:tcPr>
            <w:tcW w:w="1974" w:type="dxa"/>
          </w:tcPr>
          <w:p w:rsidR="00683918" w:rsidRPr="005916DF" w:rsidRDefault="00683918" w:rsidP="00A3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результати </w:t>
            </w: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SWOT</w:t>
            </w: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- анал</w:t>
            </w: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і</w:t>
            </w: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зу</w:t>
            </w:r>
          </w:p>
        </w:tc>
      </w:tr>
      <w:tr w:rsidR="008B5FDD" w:rsidRPr="00683918" w:rsidTr="009147AC">
        <w:trPr>
          <w:trHeight w:val="170"/>
        </w:trPr>
        <w:tc>
          <w:tcPr>
            <w:tcW w:w="673" w:type="dxa"/>
          </w:tcPr>
          <w:p w:rsidR="008B5FDD" w:rsidRPr="005916DF" w:rsidRDefault="008B5FDD" w:rsidP="00A3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1</w:t>
            </w:r>
          </w:p>
        </w:tc>
        <w:tc>
          <w:tcPr>
            <w:tcW w:w="1727" w:type="dxa"/>
          </w:tcPr>
          <w:p w:rsidR="008B5FDD" w:rsidRPr="005916DF" w:rsidRDefault="008B5FDD" w:rsidP="00A3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2</w:t>
            </w:r>
          </w:p>
        </w:tc>
        <w:tc>
          <w:tcPr>
            <w:tcW w:w="1696" w:type="dxa"/>
          </w:tcPr>
          <w:p w:rsidR="008B5FDD" w:rsidRPr="005916DF" w:rsidRDefault="008B5FDD" w:rsidP="00A3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3</w:t>
            </w:r>
          </w:p>
        </w:tc>
        <w:tc>
          <w:tcPr>
            <w:tcW w:w="1697" w:type="dxa"/>
          </w:tcPr>
          <w:p w:rsidR="008B5FDD" w:rsidRPr="005916DF" w:rsidRDefault="008B5FDD" w:rsidP="00A3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4</w:t>
            </w:r>
          </w:p>
        </w:tc>
        <w:tc>
          <w:tcPr>
            <w:tcW w:w="1416" w:type="dxa"/>
          </w:tcPr>
          <w:p w:rsidR="008B5FDD" w:rsidRPr="005916DF" w:rsidRDefault="008B5FDD" w:rsidP="00A3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5</w:t>
            </w:r>
          </w:p>
        </w:tc>
        <w:tc>
          <w:tcPr>
            <w:tcW w:w="1698" w:type="dxa"/>
          </w:tcPr>
          <w:p w:rsidR="008B5FDD" w:rsidRPr="005916DF" w:rsidRDefault="008B5FDD" w:rsidP="00A3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6</w:t>
            </w:r>
          </w:p>
        </w:tc>
        <w:tc>
          <w:tcPr>
            <w:tcW w:w="1974" w:type="dxa"/>
          </w:tcPr>
          <w:p w:rsidR="008B5FDD" w:rsidRPr="005916DF" w:rsidRDefault="008B5FDD" w:rsidP="00A3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7</w:t>
            </w:r>
          </w:p>
        </w:tc>
      </w:tr>
      <w:tr w:rsidR="005916DF" w:rsidRPr="00683918" w:rsidTr="009147AC">
        <w:tc>
          <w:tcPr>
            <w:tcW w:w="673" w:type="dxa"/>
            <w:vMerge w:val="restart"/>
            <w:textDirection w:val="btLr"/>
          </w:tcPr>
          <w:p w:rsidR="00683918" w:rsidRPr="005916DF" w:rsidRDefault="00683918" w:rsidP="00A30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Нові</w:t>
            </w:r>
          </w:p>
          <w:p w:rsidR="00683918" w:rsidRPr="005916DF" w:rsidRDefault="00683918" w:rsidP="00A30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7" w:type="dxa"/>
          </w:tcPr>
          <w:p w:rsidR="00683918" w:rsidRPr="005916DF" w:rsidRDefault="00683918" w:rsidP="00A305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Наявність у товару привабливих, відмінних рис для спожив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</w:t>
            </w:r>
          </w:p>
        </w:tc>
        <w:tc>
          <w:tcPr>
            <w:tcW w:w="1696" w:type="dxa"/>
          </w:tcPr>
          <w:p w:rsidR="00683918" w:rsidRPr="005916DF" w:rsidRDefault="00683918" w:rsidP="00A305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«Зняття вер</w:t>
            </w:r>
            <w:r w:rsidRPr="005916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ш</w:t>
            </w:r>
            <w:r w:rsidRPr="005916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ків»</w:t>
            </w:r>
          </w:p>
        </w:tc>
        <w:tc>
          <w:tcPr>
            <w:tcW w:w="1697" w:type="dxa"/>
          </w:tcPr>
          <w:p w:rsidR="00683918" w:rsidRPr="005916DF" w:rsidRDefault="00683918" w:rsidP="00A305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Збільшення приб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тку</w:t>
            </w:r>
          </w:p>
        </w:tc>
        <w:tc>
          <w:tcPr>
            <w:tcW w:w="1416" w:type="dxa"/>
          </w:tcPr>
          <w:p w:rsidR="00683918" w:rsidRPr="005916DF" w:rsidRDefault="00683918" w:rsidP="00A305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Низька цінова ч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тливість</w:t>
            </w:r>
          </w:p>
        </w:tc>
        <w:tc>
          <w:tcPr>
            <w:tcW w:w="1698" w:type="dxa"/>
          </w:tcPr>
          <w:p w:rsidR="00683918" w:rsidRPr="005916DF" w:rsidRDefault="00683918" w:rsidP="00A305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Обмежена кількість конкурентів. Непривабливість високої ціни для конк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рентів  </w:t>
            </w:r>
          </w:p>
        </w:tc>
        <w:tc>
          <w:tcPr>
            <w:tcW w:w="1974" w:type="dxa"/>
          </w:tcPr>
          <w:p w:rsidR="00683918" w:rsidRPr="005916DF" w:rsidRDefault="00683918" w:rsidP="00A305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Позитивний імідж підприємства на р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нку</w:t>
            </w:r>
          </w:p>
        </w:tc>
      </w:tr>
      <w:tr w:rsidR="005916DF" w:rsidRPr="00683918" w:rsidTr="009147AC">
        <w:tc>
          <w:tcPr>
            <w:tcW w:w="673" w:type="dxa"/>
            <w:vMerge/>
            <w:textDirection w:val="btLr"/>
          </w:tcPr>
          <w:p w:rsidR="00683918" w:rsidRPr="005916DF" w:rsidRDefault="00683918" w:rsidP="00C83611">
            <w:pPr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7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Товар не має особл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вих, унікальних вла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тивостей </w:t>
            </w:r>
          </w:p>
        </w:tc>
        <w:tc>
          <w:tcPr>
            <w:tcW w:w="1696" w:type="dxa"/>
          </w:tcPr>
          <w:p w:rsidR="00683918" w:rsidRPr="005916DF" w:rsidRDefault="00683918" w:rsidP="008B5F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Проникнення на ринок</w:t>
            </w:r>
          </w:p>
        </w:tc>
        <w:tc>
          <w:tcPr>
            <w:tcW w:w="1697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Максимізація збуту</w:t>
            </w:r>
          </w:p>
        </w:tc>
        <w:tc>
          <w:tcPr>
            <w:tcW w:w="1416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Висока цінова ч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тливість</w:t>
            </w:r>
          </w:p>
        </w:tc>
        <w:tc>
          <w:tcPr>
            <w:tcW w:w="1698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Велика кількість конкуре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тів</w:t>
            </w:r>
          </w:p>
        </w:tc>
        <w:tc>
          <w:tcPr>
            <w:tcW w:w="1974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Існуючі можливості підприємс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</w:t>
            </w:r>
          </w:p>
        </w:tc>
      </w:tr>
      <w:tr w:rsidR="005916DF" w:rsidRPr="00683918" w:rsidTr="009147AC">
        <w:tc>
          <w:tcPr>
            <w:tcW w:w="673" w:type="dxa"/>
            <w:vMerge/>
            <w:textDirection w:val="btLr"/>
          </w:tcPr>
          <w:p w:rsidR="00683918" w:rsidRPr="005916DF" w:rsidRDefault="00683918" w:rsidP="00C83611">
            <w:pPr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7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Товар не має особл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вих, унікальних вла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тивостей</w:t>
            </w:r>
          </w:p>
        </w:tc>
        <w:tc>
          <w:tcPr>
            <w:tcW w:w="1696" w:type="dxa"/>
          </w:tcPr>
          <w:p w:rsidR="00683918" w:rsidRPr="005916DF" w:rsidRDefault="00683918" w:rsidP="008B5F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Орієнтація на ціну лідера на р</w:t>
            </w:r>
            <w:r w:rsidRPr="005916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</w:t>
            </w:r>
            <w:r w:rsidRPr="005916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нку</w:t>
            </w:r>
          </w:p>
        </w:tc>
        <w:tc>
          <w:tcPr>
            <w:tcW w:w="1697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Орієнтація на існуючі пока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ники</w:t>
            </w:r>
          </w:p>
        </w:tc>
        <w:tc>
          <w:tcPr>
            <w:tcW w:w="1416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Споживачі не на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 чутливі до ціни</w:t>
            </w:r>
          </w:p>
        </w:tc>
        <w:tc>
          <w:tcPr>
            <w:tcW w:w="1698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Велика кількість конкуре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тів</w:t>
            </w:r>
          </w:p>
        </w:tc>
        <w:tc>
          <w:tcPr>
            <w:tcW w:w="1974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Слабкі позиції в конкурентній боротьбі. Обмежені ресурси підпр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ємства</w:t>
            </w:r>
          </w:p>
        </w:tc>
      </w:tr>
      <w:tr w:rsidR="005916DF" w:rsidRPr="00683918" w:rsidTr="009147AC">
        <w:tc>
          <w:tcPr>
            <w:tcW w:w="673" w:type="dxa"/>
            <w:vMerge/>
            <w:tcBorders>
              <w:bottom w:val="single" w:sz="4" w:space="0" w:color="auto"/>
            </w:tcBorders>
            <w:textDirection w:val="btLr"/>
          </w:tcPr>
          <w:p w:rsidR="00683918" w:rsidRPr="005916DF" w:rsidRDefault="00683918" w:rsidP="00C83611">
            <w:pPr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Товар має особливі властивості, високу якість, ці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ність для споживача 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683918" w:rsidRPr="005916DF" w:rsidRDefault="00683918" w:rsidP="008B5F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Встановлення престижних цін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Орієнтація на ринкові сегменти, які чутливо реагують на фактор прест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жності  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Низька цінова ч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тливість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Обмежена кількість конкуре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тів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Позитивний імідж підприємства на р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нку</w:t>
            </w:r>
          </w:p>
        </w:tc>
      </w:tr>
      <w:tr w:rsidR="008B5FDD" w:rsidRPr="00683918" w:rsidTr="009147AC">
        <w:tc>
          <w:tcPr>
            <w:tcW w:w="673" w:type="dxa"/>
            <w:textDirection w:val="btLr"/>
          </w:tcPr>
          <w:p w:rsidR="008B5FDD" w:rsidRPr="009147AC" w:rsidRDefault="008B5FDD" w:rsidP="00C83611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147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Модернізо</w:t>
            </w:r>
            <w:r w:rsidRPr="009147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  <w:r w:rsidRPr="009147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ані</w:t>
            </w:r>
          </w:p>
          <w:p w:rsidR="008B5FDD" w:rsidRPr="005916DF" w:rsidRDefault="008B5FDD" w:rsidP="00C83611">
            <w:pPr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B5FDD" w:rsidRPr="005916DF" w:rsidRDefault="008B5FDD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Наявність у товару особливих, відмі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них рис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8B5FDD" w:rsidRPr="005916DF" w:rsidRDefault="008B5FDD" w:rsidP="008B5F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5916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Плинно</w:t>
            </w:r>
            <w:proofErr w:type="spellEnd"/>
            <w:r w:rsidRPr="005916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пада</w:t>
            </w:r>
            <w:r w:rsidRPr="005916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ю</w:t>
            </w:r>
            <w:r w:rsidRPr="005916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ча ціна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8B5FDD" w:rsidRPr="005916DF" w:rsidRDefault="009644A6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Збереження</w:t>
            </w:r>
            <w:r w:rsidR="008B5FDD"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ринкових поз</w:t>
            </w:r>
            <w:r w:rsidR="008B5FDD"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="008B5FDD"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B5FDD" w:rsidRPr="005916DF" w:rsidRDefault="008B5FDD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Низька цінова ч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тливість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B5FDD" w:rsidRPr="005916DF" w:rsidRDefault="008B5FDD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Низький рівень конкуренції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8B5FDD" w:rsidRPr="005916DF" w:rsidRDefault="008B5FDD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Існуючі можливості підприємс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</w:t>
            </w:r>
          </w:p>
          <w:p w:rsidR="008B5FDD" w:rsidRPr="005916DF" w:rsidRDefault="008B5FDD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B5FDD" w:rsidRPr="00683918" w:rsidTr="009147AC">
        <w:trPr>
          <w:trHeight w:val="943"/>
        </w:trPr>
        <w:tc>
          <w:tcPr>
            <w:tcW w:w="673" w:type="dxa"/>
            <w:textDirection w:val="btLr"/>
          </w:tcPr>
          <w:p w:rsidR="008B5FDD" w:rsidRPr="005916DF" w:rsidRDefault="009147AC" w:rsidP="00C83611">
            <w:pPr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Модернізовані</w:t>
            </w:r>
          </w:p>
        </w:tc>
        <w:tc>
          <w:tcPr>
            <w:tcW w:w="1727" w:type="dxa"/>
          </w:tcPr>
          <w:p w:rsidR="008B5FDD" w:rsidRPr="005916DF" w:rsidRDefault="008B5FDD" w:rsidP="008B5F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Наявність у товару підвищених споживчих властивостей т</w:t>
            </w:r>
            <w:r w:rsidRPr="005916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</w:t>
            </w:r>
            <w:r w:rsidRPr="005916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вару</w:t>
            </w:r>
          </w:p>
        </w:tc>
        <w:tc>
          <w:tcPr>
            <w:tcW w:w="1696" w:type="dxa"/>
          </w:tcPr>
          <w:p w:rsidR="008B5FDD" w:rsidRPr="005916DF" w:rsidRDefault="008B5FDD" w:rsidP="008B5F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5916DF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Збереження рівня ціни при підвищенні спож</w:t>
            </w:r>
            <w:r w:rsidRPr="005916DF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и</w:t>
            </w:r>
            <w:r w:rsidRPr="005916DF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вчих властивостей т</w:t>
            </w:r>
            <w:r w:rsidRPr="005916DF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о</w:t>
            </w:r>
            <w:r w:rsidRPr="005916DF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вару</w:t>
            </w:r>
          </w:p>
        </w:tc>
        <w:tc>
          <w:tcPr>
            <w:tcW w:w="1697" w:type="dxa"/>
          </w:tcPr>
          <w:p w:rsidR="008B5FDD" w:rsidRPr="005916DF" w:rsidRDefault="008B5FDD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Встановлення ціни на стар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 рівні при поліпшенні його власт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востей </w:t>
            </w:r>
          </w:p>
        </w:tc>
        <w:tc>
          <w:tcPr>
            <w:tcW w:w="1416" w:type="dxa"/>
          </w:tcPr>
          <w:p w:rsidR="008B5FDD" w:rsidRPr="005916DF" w:rsidRDefault="008B5FDD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Споживачі, чутливі до ц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</w:t>
            </w:r>
          </w:p>
        </w:tc>
        <w:tc>
          <w:tcPr>
            <w:tcW w:w="1698" w:type="dxa"/>
          </w:tcPr>
          <w:p w:rsidR="008B5FDD" w:rsidRPr="005916DF" w:rsidRDefault="008B5FDD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Високий рівень конкуренції</w:t>
            </w:r>
          </w:p>
        </w:tc>
        <w:tc>
          <w:tcPr>
            <w:tcW w:w="1974" w:type="dxa"/>
          </w:tcPr>
          <w:p w:rsidR="008B5FDD" w:rsidRPr="005916DF" w:rsidRDefault="008B5FDD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Необхідність захисту позицій підпр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ємства на ринку </w:t>
            </w:r>
          </w:p>
        </w:tc>
      </w:tr>
    </w:tbl>
    <w:p w:rsidR="00C17F29" w:rsidRPr="00312B6C" w:rsidRDefault="00C17F29" w:rsidP="00C17F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br w:type="page"/>
      </w:r>
      <w:proofErr w:type="spellStart"/>
      <w:proofErr w:type="gramStart"/>
      <w:r w:rsidR="00312B6C" w:rsidRPr="00312B6C">
        <w:rPr>
          <w:rFonts w:ascii="Times New Roman" w:hAnsi="Times New Roman" w:cs="Times New Roman"/>
          <w:sz w:val="20"/>
          <w:szCs w:val="20"/>
          <w:lang w:val="en-US"/>
        </w:rPr>
        <w:lastRenderedPageBreak/>
        <w:t>Продовження</w:t>
      </w:r>
      <w:proofErr w:type="spellEnd"/>
      <w:r w:rsidR="00312B6C" w:rsidRPr="00312B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12B6C" w:rsidRPr="00312B6C">
        <w:rPr>
          <w:rFonts w:ascii="Times New Roman" w:hAnsi="Times New Roman" w:cs="Times New Roman"/>
          <w:sz w:val="20"/>
          <w:szCs w:val="20"/>
          <w:lang w:val="en-US"/>
        </w:rPr>
        <w:t>таблиці</w:t>
      </w:r>
      <w:proofErr w:type="spellEnd"/>
      <w:r w:rsidR="00312B6C" w:rsidRPr="00312B6C">
        <w:rPr>
          <w:rFonts w:ascii="Times New Roman" w:hAnsi="Times New Roman" w:cs="Times New Roman"/>
          <w:sz w:val="20"/>
          <w:szCs w:val="20"/>
          <w:lang w:val="en-US"/>
        </w:rPr>
        <w:t xml:space="preserve"> 1.</w:t>
      </w:r>
      <w:proofErr w:type="gramEnd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1727"/>
        <w:gridCol w:w="1696"/>
        <w:gridCol w:w="1697"/>
        <w:gridCol w:w="1416"/>
        <w:gridCol w:w="1698"/>
        <w:gridCol w:w="1974"/>
      </w:tblGrid>
      <w:tr w:rsidR="009147AC" w:rsidRPr="00683918" w:rsidTr="009147AC">
        <w:trPr>
          <w:trHeight w:val="267"/>
        </w:trPr>
        <w:tc>
          <w:tcPr>
            <w:tcW w:w="673" w:type="dxa"/>
          </w:tcPr>
          <w:p w:rsidR="009147AC" w:rsidRPr="005916DF" w:rsidRDefault="009147AC" w:rsidP="00C17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1</w:t>
            </w:r>
          </w:p>
        </w:tc>
        <w:tc>
          <w:tcPr>
            <w:tcW w:w="1727" w:type="dxa"/>
          </w:tcPr>
          <w:p w:rsidR="009147AC" w:rsidRPr="005916DF" w:rsidRDefault="009147AC" w:rsidP="00C17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2</w:t>
            </w:r>
          </w:p>
        </w:tc>
        <w:tc>
          <w:tcPr>
            <w:tcW w:w="1696" w:type="dxa"/>
          </w:tcPr>
          <w:p w:rsidR="009147AC" w:rsidRPr="005916DF" w:rsidRDefault="009147AC" w:rsidP="00C17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3</w:t>
            </w:r>
          </w:p>
        </w:tc>
        <w:tc>
          <w:tcPr>
            <w:tcW w:w="1697" w:type="dxa"/>
          </w:tcPr>
          <w:p w:rsidR="009147AC" w:rsidRPr="005916DF" w:rsidRDefault="009147AC" w:rsidP="00C17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4</w:t>
            </w:r>
          </w:p>
        </w:tc>
        <w:tc>
          <w:tcPr>
            <w:tcW w:w="1416" w:type="dxa"/>
          </w:tcPr>
          <w:p w:rsidR="009147AC" w:rsidRPr="005916DF" w:rsidRDefault="009147AC" w:rsidP="00C17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5</w:t>
            </w:r>
          </w:p>
        </w:tc>
        <w:tc>
          <w:tcPr>
            <w:tcW w:w="1698" w:type="dxa"/>
          </w:tcPr>
          <w:p w:rsidR="009147AC" w:rsidRPr="005916DF" w:rsidRDefault="009147AC" w:rsidP="00C17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6</w:t>
            </w:r>
          </w:p>
        </w:tc>
        <w:tc>
          <w:tcPr>
            <w:tcW w:w="1974" w:type="dxa"/>
          </w:tcPr>
          <w:p w:rsidR="009147AC" w:rsidRPr="005916DF" w:rsidRDefault="009147AC" w:rsidP="00C17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7</w:t>
            </w:r>
          </w:p>
        </w:tc>
      </w:tr>
      <w:tr w:rsidR="008B5FDD" w:rsidRPr="00683918" w:rsidTr="009147AC">
        <w:tc>
          <w:tcPr>
            <w:tcW w:w="673" w:type="dxa"/>
            <w:textDirection w:val="btLr"/>
          </w:tcPr>
          <w:p w:rsidR="008B5FDD" w:rsidRPr="005916DF" w:rsidRDefault="008B5FDD" w:rsidP="00C83611">
            <w:pPr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7" w:type="dxa"/>
          </w:tcPr>
          <w:p w:rsidR="008B5FDD" w:rsidRPr="005916DF" w:rsidRDefault="008B5FDD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Звичайні основні і особливі супутні т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вари</w:t>
            </w:r>
          </w:p>
        </w:tc>
        <w:tc>
          <w:tcPr>
            <w:tcW w:w="1696" w:type="dxa"/>
          </w:tcPr>
          <w:p w:rsidR="008B5FDD" w:rsidRPr="005916DF" w:rsidRDefault="008B5FDD" w:rsidP="008B5F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Пов’язаного ц</w:t>
            </w:r>
            <w:r w:rsidRPr="005916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</w:t>
            </w:r>
            <w:r w:rsidRPr="005916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ноутворення</w:t>
            </w:r>
          </w:p>
        </w:tc>
        <w:tc>
          <w:tcPr>
            <w:tcW w:w="1697" w:type="dxa"/>
          </w:tcPr>
          <w:p w:rsidR="008B5FDD" w:rsidRPr="005916DF" w:rsidRDefault="008B5FDD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Порівняно низькі ціни на основі товари при одночасно високих цінах на супутні т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вари</w:t>
            </w:r>
          </w:p>
        </w:tc>
        <w:tc>
          <w:tcPr>
            <w:tcW w:w="1416" w:type="dxa"/>
          </w:tcPr>
          <w:p w:rsidR="008B5FDD" w:rsidRPr="005916DF" w:rsidRDefault="008B5FDD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Низька цінова чутливість споживачів на товари, що належать до суп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тньої групи</w:t>
            </w:r>
          </w:p>
        </w:tc>
        <w:tc>
          <w:tcPr>
            <w:tcW w:w="1698" w:type="dxa"/>
          </w:tcPr>
          <w:p w:rsidR="008B5FDD" w:rsidRPr="005916DF" w:rsidRDefault="008B5FDD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Незначна конкуренція відносно супутніх т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варів</w:t>
            </w:r>
          </w:p>
        </w:tc>
        <w:tc>
          <w:tcPr>
            <w:tcW w:w="1974" w:type="dxa"/>
          </w:tcPr>
          <w:p w:rsidR="008B5FDD" w:rsidRPr="005916DF" w:rsidRDefault="008B5FDD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Існуючі можливості підприємс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ва </w:t>
            </w:r>
          </w:p>
        </w:tc>
      </w:tr>
      <w:tr w:rsidR="005916DF" w:rsidRPr="00683918" w:rsidTr="009147AC">
        <w:tc>
          <w:tcPr>
            <w:tcW w:w="673" w:type="dxa"/>
            <w:vMerge w:val="restart"/>
            <w:textDirection w:val="btLr"/>
          </w:tcPr>
          <w:p w:rsidR="00683918" w:rsidRPr="005916DF" w:rsidRDefault="00683918" w:rsidP="00C83611">
            <w:pPr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Традиційні</w:t>
            </w:r>
          </w:p>
        </w:tc>
        <w:tc>
          <w:tcPr>
            <w:tcW w:w="1727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Звичайні товари</w:t>
            </w:r>
          </w:p>
        </w:tc>
        <w:tc>
          <w:tcPr>
            <w:tcW w:w="1696" w:type="dxa"/>
          </w:tcPr>
          <w:p w:rsidR="00683918" w:rsidRPr="005916DF" w:rsidRDefault="005916DF" w:rsidP="005916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Гнучких </w:t>
            </w:r>
            <w:r w:rsidR="00683918" w:rsidRPr="005916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 цін</w:t>
            </w:r>
          </w:p>
        </w:tc>
        <w:tc>
          <w:tcPr>
            <w:tcW w:w="1697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Встановлення рівня цін залежно від </w:t>
            </w:r>
            <w:proofErr w:type="spellStart"/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кон’юн-ктури</w:t>
            </w:r>
            <w:proofErr w:type="spellEnd"/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ринку, що сформув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лась на цей момент </w:t>
            </w:r>
          </w:p>
        </w:tc>
        <w:tc>
          <w:tcPr>
            <w:tcW w:w="1416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Універсальна стратегія</w:t>
            </w:r>
          </w:p>
        </w:tc>
        <w:tc>
          <w:tcPr>
            <w:tcW w:w="1698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4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916DF" w:rsidRPr="00683918" w:rsidTr="009147AC">
        <w:tc>
          <w:tcPr>
            <w:tcW w:w="673" w:type="dxa"/>
            <w:vMerge/>
          </w:tcPr>
          <w:p w:rsidR="00683918" w:rsidRPr="005916DF" w:rsidRDefault="00683918" w:rsidP="00C83611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7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Товар високої якості, пов'язаний для споживачів з престижн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стю </w:t>
            </w:r>
          </w:p>
        </w:tc>
        <w:tc>
          <w:tcPr>
            <w:tcW w:w="1696" w:type="dxa"/>
          </w:tcPr>
          <w:p w:rsidR="00683918" w:rsidRPr="005916DF" w:rsidRDefault="00683918" w:rsidP="005916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Престижних  цін</w:t>
            </w:r>
          </w:p>
        </w:tc>
        <w:tc>
          <w:tcPr>
            <w:tcW w:w="1697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Встановлення високих цін, розрахованих на відповідні сегменти ри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ку </w:t>
            </w:r>
          </w:p>
        </w:tc>
        <w:tc>
          <w:tcPr>
            <w:tcW w:w="1416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Низька цінова чутливість споживачів, що приділ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ють увагу якості товару і фактору пр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стижності</w:t>
            </w:r>
          </w:p>
        </w:tc>
        <w:tc>
          <w:tcPr>
            <w:tcW w:w="1698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Обмежена кількість конкуре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тів</w:t>
            </w:r>
          </w:p>
        </w:tc>
        <w:tc>
          <w:tcPr>
            <w:tcW w:w="1974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Високі витрати на підтримку позитивного іміджу підприємства і товару на р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нку </w:t>
            </w:r>
          </w:p>
        </w:tc>
      </w:tr>
      <w:tr w:rsidR="005916DF" w:rsidRPr="00683918" w:rsidTr="009147AC">
        <w:tc>
          <w:tcPr>
            <w:tcW w:w="673" w:type="dxa"/>
            <w:vMerge/>
          </w:tcPr>
          <w:p w:rsidR="00683918" w:rsidRPr="005916DF" w:rsidRDefault="00683918" w:rsidP="00C83611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7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Взаємодоповнюючі товари</w:t>
            </w:r>
          </w:p>
        </w:tc>
        <w:tc>
          <w:tcPr>
            <w:tcW w:w="1696" w:type="dxa"/>
          </w:tcPr>
          <w:p w:rsidR="00683918" w:rsidRPr="005916DF" w:rsidRDefault="00683918" w:rsidP="008B5F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Цін, встановл</w:t>
            </w:r>
            <w:r w:rsidRPr="005916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е</w:t>
            </w:r>
            <w:r w:rsidRPr="005916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них нижче, ніж у більшості фірм  </w:t>
            </w:r>
          </w:p>
        </w:tc>
        <w:tc>
          <w:tcPr>
            <w:tcW w:w="1697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одні товари встановлюють звичайні ціни, а на інші, які його доповнюють - зн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жені </w:t>
            </w:r>
          </w:p>
        </w:tc>
        <w:tc>
          <w:tcPr>
            <w:tcW w:w="1416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Споживчі, чу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ливі до ціни</w:t>
            </w:r>
          </w:p>
        </w:tc>
        <w:tc>
          <w:tcPr>
            <w:tcW w:w="1698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Високий рівень конкуренції</w:t>
            </w:r>
          </w:p>
        </w:tc>
        <w:tc>
          <w:tcPr>
            <w:tcW w:w="1974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Відсутність позитивного іміджу підприємства на ри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</w:t>
            </w:r>
          </w:p>
        </w:tc>
      </w:tr>
      <w:tr w:rsidR="005916DF" w:rsidRPr="00683918" w:rsidTr="009147AC">
        <w:trPr>
          <w:trHeight w:val="487"/>
        </w:trPr>
        <w:tc>
          <w:tcPr>
            <w:tcW w:w="673" w:type="dxa"/>
            <w:vMerge/>
          </w:tcPr>
          <w:p w:rsidR="00683918" w:rsidRPr="005916DF" w:rsidRDefault="00683918" w:rsidP="00C83611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7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Звичайні товари</w:t>
            </w:r>
          </w:p>
        </w:tc>
        <w:tc>
          <w:tcPr>
            <w:tcW w:w="1696" w:type="dxa"/>
          </w:tcPr>
          <w:p w:rsidR="00683918" w:rsidRPr="005916DF" w:rsidRDefault="00683918" w:rsidP="008B5F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Договірних        цін</w:t>
            </w:r>
          </w:p>
        </w:tc>
        <w:tc>
          <w:tcPr>
            <w:tcW w:w="1697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Утримання ринкових п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зицій</w:t>
            </w:r>
          </w:p>
        </w:tc>
        <w:tc>
          <w:tcPr>
            <w:tcW w:w="1416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Споживачі, чутливі до ц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</w:t>
            </w:r>
          </w:p>
        </w:tc>
        <w:tc>
          <w:tcPr>
            <w:tcW w:w="1698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Високий рівень конкуренції</w:t>
            </w:r>
          </w:p>
        </w:tc>
        <w:tc>
          <w:tcPr>
            <w:tcW w:w="1974" w:type="dxa"/>
          </w:tcPr>
          <w:p w:rsidR="00683918" w:rsidRPr="005916DF" w:rsidRDefault="00683918" w:rsidP="008B5F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виробником покупцю рі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5916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номанітних знижок </w:t>
            </w:r>
          </w:p>
        </w:tc>
      </w:tr>
    </w:tbl>
    <w:p w:rsidR="00386456" w:rsidRDefault="00386456" w:rsidP="00DF570C">
      <w:pPr>
        <w:spacing w:line="360" w:lineRule="auto"/>
        <w:jc w:val="both"/>
        <w:rPr>
          <w:sz w:val="28"/>
          <w:szCs w:val="28"/>
          <w:lang w:val="uk-UA"/>
        </w:rPr>
      </w:pPr>
    </w:p>
    <w:p w:rsidR="00386456" w:rsidRDefault="00386456" w:rsidP="00DF570C">
      <w:pPr>
        <w:spacing w:line="360" w:lineRule="auto"/>
        <w:jc w:val="both"/>
        <w:rPr>
          <w:sz w:val="28"/>
          <w:szCs w:val="28"/>
          <w:lang w:val="uk-UA"/>
        </w:rPr>
        <w:sectPr w:rsidR="00386456" w:rsidSect="00386456">
          <w:pgSz w:w="11907" w:h="8392" w:orient="landscape" w:code="11"/>
          <w:pgMar w:top="567" w:right="567" w:bottom="567" w:left="567" w:header="709" w:footer="709" w:gutter="0"/>
          <w:pgNumType w:start="120"/>
          <w:cols w:space="708"/>
          <w:docGrid w:linePitch="360"/>
        </w:sectPr>
      </w:pPr>
    </w:p>
    <w:p w:rsidR="00386456" w:rsidRDefault="00C17F29" w:rsidP="009147AC">
      <w:pPr>
        <w:spacing w:after="0" w:line="240" w:lineRule="auto"/>
        <w:jc w:val="both"/>
        <w:rPr>
          <w:sz w:val="16"/>
          <w:szCs w:val="16"/>
          <w:lang w:val="uk-UA"/>
        </w:rPr>
      </w:pPr>
      <w:r>
        <w:rPr>
          <w:noProof/>
          <w:sz w:val="28"/>
          <w:szCs w:val="28"/>
        </w:rPr>
        <w:lastRenderedPageBreak/>
        <w:pict>
          <v:group id="_x0000_s1071" style="position:absolute;left:0;text-align:left;margin-left:1.9pt;margin-top:-7.8pt;width:359.1pt;height:506.45pt;z-index:251660288" coordorigin="1701,1761" coordsize="10080,13593">
            <v:line id="_x0000_s1072" style="position:absolute;flip:x" from="5301,2934" to="7281,3114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2961;top:1761;width:8640;height:1080" strokeweight="4.5pt">
              <v:stroke linestyle="thinThick"/>
              <v:textbox style="mso-next-textbox:#_x0000_s1073">
                <w:txbxContent>
                  <w:p w:rsidR="00DF570C" w:rsidRPr="00DF570C" w:rsidRDefault="00DF570C" w:rsidP="00DF570C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</w:pPr>
                    <w:r w:rsidRPr="00DF570C"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  <w:t>Фактори, які впливають на  вибір міжнародної маркетингової цінової стр</w:t>
                    </w:r>
                    <w:r w:rsidRPr="00DF570C"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  <w:t>а</w:t>
                    </w:r>
                    <w:r w:rsidRPr="00DF570C"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  <w:t xml:space="preserve">тегії </w:t>
                    </w:r>
                  </w:p>
                </w:txbxContent>
              </v:textbox>
            </v:shape>
            <v:shape id="_x0000_s1074" type="#_x0000_t202" style="position:absolute;left:2961;top:3202;width:3960;height:720" strokeweight="3pt">
              <v:stroke linestyle="thinThin"/>
              <v:textbox style="mso-next-textbox:#_x0000_s1074">
                <w:txbxContent>
                  <w:p w:rsidR="00DF570C" w:rsidRPr="002643F4" w:rsidRDefault="00DF570C" w:rsidP="00DF570C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</w:pPr>
                    <w:r w:rsidRPr="002643F4"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  <w:t>внутрішні</w:t>
                    </w:r>
                  </w:p>
                </w:txbxContent>
              </v:textbox>
            </v:shape>
            <v:shape id="_x0000_s1075" type="#_x0000_t202" style="position:absolute;left:7461;top:3202;width:3960;height:720" strokeweight="3pt">
              <v:stroke linestyle="thinThin"/>
              <v:textbox style="mso-next-textbox:#_x0000_s1075">
                <w:txbxContent>
                  <w:p w:rsidR="00DF570C" w:rsidRPr="002643F4" w:rsidRDefault="00DF570C" w:rsidP="00DF570C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</w:pPr>
                    <w:r w:rsidRPr="002643F4"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  <w:t>ринкові</w:t>
                    </w:r>
                  </w:p>
                </w:txbxContent>
              </v:textbox>
            </v:shape>
            <v:group id="_x0000_s1076" style="position:absolute;left:3681;top:5814;width:7020;height:1260" coordorigin="2961,9594" coordsize="7020,1260">
              <v:shape id="_x0000_s1077" type="#_x0000_t202" style="position:absolute;left:2961;top:9594;width:3240;height:1260">
                <v:textbox style="mso-next-textbox:#_x0000_s1077">
                  <w:txbxContent>
                    <w:p w:rsidR="00DF570C" w:rsidRPr="00A92A7C" w:rsidRDefault="00DF570C" w:rsidP="00DF570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Стан інноваційної діяльно</w:t>
                      </w: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с</w:t>
                      </w: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ті у суб’єкта міжнародного пі</w:t>
                      </w: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д</w:t>
                      </w: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приємництва</w:t>
                      </w:r>
                    </w:p>
                  </w:txbxContent>
                </v:textbox>
              </v:shape>
              <v:shape id="_x0000_s1078" type="#_x0000_t202" style="position:absolute;left:6741;top:9594;width:3240;height:1260">
                <v:textbox style="mso-next-textbox:#_x0000_s1078">
                  <w:txbxContent>
                    <w:p w:rsidR="00DF570C" w:rsidRPr="00A92A7C" w:rsidRDefault="00DF570C" w:rsidP="00DF570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Швидкість впровадже</w:t>
                      </w: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н</w:t>
                      </w: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ня та адоптації на цільовому ринку окремої країни інноваційних прод</w:t>
                      </w: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у</w:t>
                      </w: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ктів </w:t>
                      </w:r>
                    </w:p>
                  </w:txbxContent>
                </v:textbox>
              </v:shape>
              <v:line id="_x0000_s1079" style="position:absolute" from="6201,10314" to="6741,10314">
                <v:stroke startarrow="block" endarrow="block"/>
              </v:line>
            </v:group>
            <v:group id="_x0000_s1080" style="position:absolute;left:3681;top:4194;width:7020;height:1260" coordorigin="2961,5722" coordsize="7020,1260">
              <v:shape id="_x0000_s1081" type="#_x0000_t202" style="position:absolute;left:6741;top:5722;width:3240;height:1260">
                <v:textbox style="mso-next-textbox:#_x0000_s1081">
                  <w:txbxContent>
                    <w:p w:rsidR="00DF570C" w:rsidRPr="00A92A7C" w:rsidRDefault="00DF570C" w:rsidP="00DF570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Ринкова частка, яка контролюється суб’єктом підпри</w:t>
                      </w: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є</w:t>
                      </w: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мницької діяльності</w:t>
                      </w:r>
                    </w:p>
                  </w:txbxContent>
                </v:textbox>
              </v:shape>
              <v:shape id="_x0000_s1082" type="#_x0000_t202" style="position:absolute;left:2961;top:5722;width:3240;height:1260">
                <v:textbox style="mso-next-textbox:#_x0000_s1082">
                  <w:txbxContent>
                    <w:p w:rsidR="002643F4" w:rsidRDefault="00DF570C" w:rsidP="002643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r w:rsidRPr="002643F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 xml:space="preserve">Обсяги та масштабність </w:t>
                      </w:r>
                    </w:p>
                    <w:p w:rsidR="00DF570C" w:rsidRPr="002643F4" w:rsidRDefault="00DF570C" w:rsidP="002643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r w:rsidRPr="002643F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в</w:t>
                      </w:r>
                      <w:r w:rsidRPr="002643F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и</w:t>
                      </w:r>
                      <w:r w:rsidRPr="002643F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робництва</w:t>
                      </w:r>
                    </w:p>
                  </w:txbxContent>
                </v:textbox>
              </v:shape>
              <v:line id="_x0000_s1083" style="position:absolute" from="6201,6262" to="6741,6262">
                <v:stroke startarrow="block" endarrow="block"/>
              </v:line>
            </v:group>
            <v:shape id="_x0000_s1084" type="#_x0000_t202" style="position:absolute;left:1881;top:8154;width:720;height:2160" stroked="f">
              <v:textbox style="layout-flow:vertical;mso-layout-flow-alt:bottom-to-top;mso-next-textbox:#_x0000_s1084">
                <w:txbxContent>
                  <w:p w:rsidR="00DF570C" w:rsidRPr="002643F4" w:rsidRDefault="00DF570C" w:rsidP="00DF570C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2643F4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Характер товару</w:t>
                    </w:r>
                  </w:p>
                </w:txbxContent>
              </v:textbox>
            </v:shape>
            <v:group id="_x0000_s1085" style="position:absolute;left:3681;top:7614;width:7020;height:2700" coordorigin="2961,9594" coordsize="7020,1260">
              <v:shape id="_x0000_s1086" type="#_x0000_t202" style="position:absolute;left:2961;top:9594;width:3240;height:1260">
                <v:textbox style="mso-next-textbox:#_x0000_s1086">
                  <w:txbxContent>
                    <w:p w:rsidR="00DF570C" w:rsidRPr="002643F4" w:rsidRDefault="00DF570C" w:rsidP="00DF570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r w:rsidRPr="002643F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Ступень новизни товару, рівень патентного захисту</w:t>
                      </w:r>
                    </w:p>
                  </w:txbxContent>
                </v:textbox>
              </v:shape>
              <v:shape id="_x0000_s1087" type="#_x0000_t202" style="position:absolute;left:6741;top:9594;width:3240;height:1260">
                <v:textbox style="mso-next-textbox:#_x0000_s1087">
                  <w:txbxContent>
                    <w:p w:rsidR="00DF570C" w:rsidRPr="002643F4" w:rsidRDefault="00DF570C" w:rsidP="002643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Взаємозамінність товару, який пропоную суб’єкт міжнародного бізнесу, з тов</w:t>
                      </w: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а</w:t>
                      </w: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рами, які пропонуються на ринку кожної окремої країни, ступень готовності сп</w:t>
                      </w: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о</w:t>
                      </w: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живачів кожного ринку до інноваційного та</w:t>
                      </w:r>
                      <w:r w:rsidRPr="002643F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технолог</w:t>
                      </w: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чного рівня товару</w:t>
                      </w:r>
                      <w:r w:rsidRPr="002643F4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  <v:line id="_x0000_s1088" style="position:absolute" from="6201,10314" to="6741,10314">
                <v:stroke startarrow="block" endarrow="block"/>
              </v:line>
            </v:group>
            <v:shape id="_x0000_s1089" type="#_x0000_t202" style="position:absolute;left:2061;top:10674;width:720;height:2160" stroked="f">
              <v:textbox style="layout-flow:vertical;mso-layout-flow-alt:bottom-to-top;mso-next-textbox:#_x0000_s1089">
                <w:txbxContent>
                  <w:p w:rsidR="00DF570C" w:rsidRPr="002643F4" w:rsidRDefault="00DF570C" w:rsidP="00DF570C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</w:pPr>
                    <w:r w:rsidRPr="002643F4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Ринкові</w:t>
                    </w:r>
                    <w:r w:rsidRPr="002643F4">
                      <w:rPr>
                        <w:rFonts w:ascii="Times New Roman" w:hAnsi="Times New Roman" w:cs="Times New Roman"/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2643F4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умови</w:t>
                    </w:r>
                  </w:p>
                </w:txbxContent>
              </v:textbox>
            </v:shape>
            <v:shape id="_x0000_s1090" type="#_x0000_t202" style="position:absolute;left:3681;top:11034;width:3240;height:1260">
              <v:textbox style="mso-next-textbox:#_x0000_s1090">
                <w:txbxContent>
                  <w:p w:rsidR="00DF570C" w:rsidRPr="00A92A7C" w:rsidRDefault="00DF570C" w:rsidP="00DF570C">
                    <w:pPr>
                      <w:jc w:val="center"/>
                      <w:rPr>
                        <w:sz w:val="16"/>
                        <w:szCs w:val="16"/>
                        <w:lang w:val="uk-UA"/>
                      </w:rPr>
                    </w:pPr>
                    <w:r w:rsidRPr="00A92A7C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Гнучкість виробника та можливості адаптації до ри</w:t>
                    </w:r>
                    <w:r w:rsidRPr="00A92A7C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н</w:t>
                    </w:r>
                    <w:r w:rsidRPr="00A92A7C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кових умов кожної окремої країни</w:t>
                    </w:r>
                  </w:p>
                </w:txbxContent>
              </v:textbox>
            </v:shape>
            <v:shape id="_x0000_s1091" type="#_x0000_t202" style="position:absolute;left:7461;top:11034;width:3240;height:1260">
              <v:textbox style="mso-next-textbox:#_x0000_s1091">
                <w:txbxContent>
                  <w:p w:rsidR="00DF570C" w:rsidRPr="0094174B" w:rsidRDefault="00DF570C" w:rsidP="00DF570C">
                    <w:pPr>
                      <w:jc w:val="center"/>
                      <w:rPr>
                        <w:lang w:val="uk-UA"/>
                      </w:rPr>
                    </w:pPr>
                    <w:r w:rsidRPr="00A92A7C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Цінова еластичність попиту, ступень монополізації, р</w:t>
                    </w:r>
                    <w:r w:rsidRPr="00A92A7C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і</w:t>
                    </w:r>
                    <w:r w:rsidRPr="00A92A7C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вень</w:t>
                    </w:r>
                    <w:r w:rsidRPr="00A92A7C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Pr="00A92A7C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конкуренції, рівень вимог споживачів</w:t>
                    </w:r>
                  </w:p>
                </w:txbxContent>
              </v:textbox>
            </v:shape>
            <v:line id="_x0000_s1092" style="position:absolute" from="6921,11754" to="7461,11754">
              <v:stroke startarrow="block"/>
            </v:line>
            <v:group id="_x0000_s1093" style="position:absolute;left:3861;top:13014;width:7020;height:1620" coordorigin="2961,9594" coordsize="7020,1260">
              <v:shape id="_x0000_s1094" type="#_x0000_t202" style="position:absolute;left:2961;top:9594;width:3240;height:1260">
                <v:textbox style="mso-next-textbox:#_x0000_s1094">
                  <w:txbxContent>
                    <w:p w:rsidR="00DF570C" w:rsidRPr="00A92A7C" w:rsidRDefault="00DF570C" w:rsidP="00DF570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Фінансовий стан підприє</w:t>
                      </w: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м</w:t>
                      </w: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ства, престижність бренду</w:t>
                      </w:r>
                    </w:p>
                  </w:txbxContent>
                </v:textbox>
              </v:shape>
              <v:shape id="_x0000_s1095" type="#_x0000_t202" style="position:absolute;left:6741;top:9594;width:3240;height:1260">
                <v:textbox style="mso-next-textbox:#_x0000_s1095">
                  <w:txbxContent>
                    <w:p w:rsidR="00DF570C" w:rsidRPr="00A92A7C" w:rsidRDefault="00DF570C" w:rsidP="00DF570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Напруженість конкурентн</w:t>
                      </w: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о</w:t>
                      </w: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го клімату, рівень фінанс</w:t>
                      </w: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о</w:t>
                      </w:r>
                      <w:r w:rsidRPr="00A92A7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вого та підприємницького ризику на ринку кожної країни </w:t>
                      </w:r>
                    </w:p>
                  </w:txbxContent>
                </v:textbox>
              </v:shape>
              <v:line id="_x0000_s1096" style="position:absolute" from="6201,10314" to="6741,10314">
                <v:stroke startarrow="block" endarrow="block"/>
              </v:line>
            </v:group>
            <v:shape id="_x0000_s1097" type="#_x0000_t202" style="position:absolute;left:2061;top:13014;width:720;height:2340" stroked="f">
              <v:textbox style="layout-flow:vertical;mso-layout-flow-alt:bottom-to-top;mso-next-textbox:#_x0000_s1097">
                <w:txbxContent>
                  <w:p w:rsidR="00DF570C" w:rsidRPr="00CF105C" w:rsidRDefault="00DF570C" w:rsidP="00DF570C">
                    <w:pPr>
                      <w:jc w:val="center"/>
                      <w:rPr>
                        <w:lang w:val="uk-UA"/>
                      </w:rPr>
                    </w:pPr>
                    <w:r w:rsidRPr="002643F4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Галузеве</w:t>
                    </w:r>
                    <w:r w:rsidRPr="002643F4">
                      <w:rPr>
                        <w:sz w:val="16"/>
                        <w:szCs w:val="16"/>
                        <w:lang w:val="uk-UA"/>
                      </w:rPr>
                      <w:t xml:space="preserve"> станов</w:t>
                    </w:r>
                    <w:r w:rsidRPr="002643F4">
                      <w:rPr>
                        <w:sz w:val="16"/>
                        <w:szCs w:val="16"/>
                        <w:lang w:val="uk-UA"/>
                      </w:rPr>
                      <w:t>и</w:t>
                    </w:r>
                    <w:r w:rsidRPr="002643F4">
                      <w:rPr>
                        <w:sz w:val="16"/>
                        <w:szCs w:val="16"/>
                        <w:lang w:val="uk-UA"/>
                      </w:rPr>
                      <w:t>ще</w:t>
                    </w:r>
                  </w:p>
                </w:txbxContent>
              </v:textbox>
            </v:shape>
            <v:shape id="_x0000_s1098" type="#_x0000_t202" style="position:absolute;left:1881;top:4014;width:720;height:1620" stroked="f">
              <v:textbox style="layout-flow:vertical;mso-layout-flow-alt:bottom-to-top;mso-next-textbox:#_x0000_s1098">
                <w:txbxContent>
                  <w:p w:rsidR="00DF570C" w:rsidRPr="002643F4" w:rsidRDefault="00DF570C" w:rsidP="00DF570C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r w:rsidRPr="002643F4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 xml:space="preserve">Виробництво </w:t>
                    </w:r>
                  </w:p>
                </w:txbxContent>
              </v:textbox>
            </v:shape>
            <v:shape id="_x0000_s1099" type="#_x0000_t202" style="position:absolute;left:1881;top:5814;width:720;height:1800" stroked="f">
              <v:textbox style="layout-flow:vertical;mso-layout-flow-alt:bottom-to-top;mso-next-textbox:#_x0000_s1099">
                <w:txbxContent>
                  <w:p w:rsidR="00DF570C" w:rsidRPr="002643F4" w:rsidRDefault="00DF570C" w:rsidP="00DF570C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</w:pPr>
                    <w:proofErr w:type="spellStart"/>
                    <w:r w:rsidRPr="002643F4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>Інноваційність</w:t>
                    </w:r>
                    <w:proofErr w:type="spellEnd"/>
                    <w:r w:rsidRPr="002643F4">
                      <w:rPr>
                        <w:rFonts w:ascii="Times New Roman" w:hAnsi="Times New Roman" w:cs="Times New Roman"/>
                        <w:sz w:val="16"/>
                        <w:szCs w:val="16"/>
                        <w:lang w:val="uk-UA"/>
                      </w:rPr>
                      <w:t xml:space="preserve"> </w:t>
                    </w:r>
                  </w:p>
                </w:txbxContent>
              </v:textbox>
            </v:shape>
            <v:line id="_x0000_s1100" style="position:absolute" from="7281,2934" to="9441,3114">
              <v:stroke endarrow="block"/>
            </v:line>
            <v:shape id="_x0000_s1101" style="position:absolute;left:3321;top:3834;width:540;height:9900" coordsize="540,9900" path="m,l,9900r540,e" filled="f">
              <v:stroke endarrow="block"/>
              <v:path arrowok="t"/>
            </v:shape>
            <v:line id="_x0000_s1102" style="position:absolute" from="3321,4914" to="3681,4914">
              <v:stroke endarrow="block"/>
            </v:line>
            <v:line id="_x0000_s1103" style="position:absolute" from="3321,6354" to="3681,6354">
              <v:stroke endarrow="block"/>
            </v:line>
            <v:line id="_x0000_s1104" style="position:absolute" from="3321,8874" to="3681,8874">
              <v:stroke endarrow="block"/>
            </v:line>
            <v:line id="_x0000_s1105" style="position:absolute" from="3321,11574" to="3681,11574">
              <v:stroke endarrow="block"/>
            </v:line>
            <v:shape id="_x0000_s1106" style="position:absolute;left:10881;top:3834;width:360;height:9720;mso-position-horizontal:absolute;mso-position-vertical:absolute" coordsize="360,9720" path="m360,r,9720l,9720e" filled="f">
              <v:stroke endarrow="block"/>
              <v:path arrowok="t"/>
            </v:shape>
            <v:line id="_x0000_s1107" style="position:absolute;flip:x" from="10701,4734" to="11241,4734">
              <v:stroke endarrow="block"/>
            </v:line>
            <v:line id="_x0000_s1108" style="position:absolute;flip:x" from="10701,6354" to="11241,6354">
              <v:stroke endarrow="block"/>
            </v:line>
            <v:line id="_x0000_s1109" style="position:absolute;flip:x" from="10701,8694" to="11241,8694">
              <v:stroke endarrow="block"/>
            </v:line>
            <v:line id="_x0000_s1110" style="position:absolute;flip:x" from="10701,11574" to="11241,11574">
              <v:stroke endarrow="block"/>
            </v:line>
            <v:line id="_x0000_s1111" style="position:absolute" from="1701,5634" to="11781,5634">
              <v:stroke dashstyle="dash"/>
            </v:line>
            <v:line id="_x0000_s1112" style="position:absolute" from="1701,7434" to="11781,7434">
              <v:stroke dashstyle="dash"/>
            </v:line>
            <v:line id="_x0000_s1113" style="position:absolute" from="1701,10674" to="11781,10674">
              <v:stroke dashstyle="dash"/>
            </v:line>
            <v:line id="_x0000_s1114" style="position:absolute" from="1701,12654" to="11781,12654">
              <v:stroke dashstyle="dash"/>
            </v:line>
          </v:group>
        </w:pict>
      </w:r>
    </w:p>
    <w:p w:rsidR="00DF570C" w:rsidRPr="009147AC" w:rsidRDefault="00DF570C" w:rsidP="009147A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DF570C" w:rsidRPr="009147AC" w:rsidRDefault="00DF570C" w:rsidP="009147A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C762A3" w:rsidRDefault="00C762A3" w:rsidP="00DF570C">
      <w:pPr>
        <w:spacing w:line="360" w:lineRule="auto"/>
        <w:jc w:val="both"/>
        <w:rPr>
          <w:sz w:val="28"/>
          <w:szCs w:val="28"/>
          <w:lang w:val="uk-UA"/>
        </w:rPr>
      </w:pPr>
    </w:p>
    <w:p w:rsidR="00C762A3" w:rsidRPr="00C762A3" w:rsidRDefault="00C762A3" w:rsidP="00C762A3">
      <w:pPr>
        <w:rPr>
          <w:sz w:val="28"/>
          <w:szCs w:val="28"/>
          <w:lang w:val="uk-UA"/>
        </w:rPr>
      </w:pPr>
    </w:p>
    <w:p w:rsidR="00C762A3" w:rsidRPr="00C762A3" w:rsidRDefault="00C762A3" w:rsidP="00C762A3">
      <w:pPr>
        <w:rPr>
          <w:sz w:val="28"/>
          <w:szCs w:val="28"/>
          <w:lang w:val="uk-UA"/>
        </w:rPr>
      </w:pPr>
    </w:p>
    <w:p w:rsidR="00C762A3" w:rsidRPr="00C762A3" w:rsidRDefault="00C762A3" w:rsidP="00C762A3">
      <w:pPr>
        <w:rPr>
          <w:sz w:val="28"/>
          <w:szCs w:val="28"/>
          <w:lang w:val="uk-UA"/>
        </w:rPr>
      </w:pPr>
    </w:p>
    <w:p w:rsidR="00C762A3" w:rsidRPr="00C762A3" w:rsidRDefault="00C762A3" w:rsidP="00C762A3">
      <w:pPr>
        <w:rPr>
          <w:sz w:val="28"/>
          <w:szCs w:val="28"/>
          <w:lang w:val="uk-UA"/>
        </w:rPr>
      </w:pPr>
    </w:p>
    <w:p w:rsidR="00C762A3" w:rsidRPr="00C762A3" w:rsidRDefault="00C762A3" w:rsidP="00C762A3">
      <w:pPr>
        <w:rPr>
          <w:sz w:val="28"/>
          <w:szCs w:val="28"/>
          <w:lang w:val="uk-UA"/>
        </w:rPr>
      </w:pPr>
    </w:p>
    <w:p w:rsidR="00C762A3" w:rsidRPr="00C762A3" w:rsidRDefault="00C762A3" w:rsidP="00C762A3">
      <w:pPr>
        <w:rPr>
          <w:sz w:val="28"/>
          <w:szCs w:val="28"/>
          <w:lang w:val="uk-UA"/>
        </w:rPr>
      </w:pPr>
    </w:p>
    <w:p w:rsidR="00C762A3" w:rsidRPr="00C762A3" w:rsidRDefault="00C762A3" w:rsidP="00C762A3">
      <w:pPr>
        <w:rPr>
          <w:sz w:val="28"/>
          <w:szCs w:val="28"/>
          <w:lang w:val="uk-UA"/>
        </w:rPr>
      </w:pPr>
    </w:p>
    <w:p w:rsidR="00C762A3" w:rsidRPr="00C762A3" w:rsidRDefault="00C762A3" w:rsidP="00C762A3">
      <w:pPr>
        <w:rPr>
          <w:sz w:val="28"/>
          <w:szCs w:val="28"/>
          <w:lang w:val="uk-UA"/>
        </w:rPr>
      </w:pPr>
    </w:p>
    <w:p w:rsidR="00C762A3" w:rsidRPr="00C762A3" w:rsidRDefault="00C762A3" w:rsidP="00C762A3">
      <w:pPr>
        <w:rPr>
          <w:sz w:val="28"/>
          <w:szCs w:val="28"/>
          <w:lang w:val="uk-UA"/>
        </w:rPr>
      </w:pPr>
    </w:p>
    <w:p w:rsidR="00C762A3" w:rsidRPr="00C762A3" w:rsidRDefault="00C762A3" w:rsidP="00C762A3">
      <w:pPr>
        <w:rPr>
          <w:sz w:val="28"/>
          <w:szCs w:val="28"/>
          <w:lang w:val="uk-UA"/>
        </w:rPr>
      </w:pPr>
    </w:p>
    <w:p w:rsidR="00C762A3" w:rsidRPr="00C762A3" w:rsidRDefault="00C762A3" w:rsidP="00C762A3">
      <w:pPr>
        <w:rPr>
          <w:sz w:val="28"/>
          <w:szCs w:val="28"/>
          <w:lang w:val="uk-UA"/>
        </w:rPr>
      </w:pPr>
    </w:p>
    <w:p w:rsidR="00C762A3" w:rsidRPr="00C762A3" w:rsidRDefault="00C762A3" w:rsidP="00C762A3">
      <w:pPr>
        <w:rPr>
          <w:sz w:val="28"/>
          <w:szCs w:val="28"/>
          <w:lang w:val="uk-UA"/>
        </w:rPr>
      </w:pPr>
    </w:p>
    <w:p w:rsidR="00C762A3" w:rsidRPr="00C762A3" w:rsidRDefault="00C762A3" w:rsidP="00C762A3">
      <w:pPr>
        <w:rPr>
          <w:sz w:val="28"/>
          <w:szCs w:val="28"/>
          <w:lang w:val="uk-UA"/>
        </w:rPr>
      </w:pPr>
    </w:p>
    <w:p w:rsidR="00C762A3" w:rsidRPr="00C762A3" w:rsidRDefault="00C762A3" w:rsidP="00C762A3">
      <w:pPr>
        <w:rPr>
          <w:sz w:val="28"/>
          <w:szCs w:val="28"/>
          <w:lang w:val="uk-UA"/>
        </w:rPr>
      </w:pPr>
    </w:p>
    <w:p w:rsidR="00C762A3" w:rsidRPr="00C762A3" w:rsidRDefault="00C762A3" w:rsidP="00C762A3">
      <w:pPr>
        <w:rPr>
          <w:sz w:val="28"/>
          <w:szCs w:val="28"/>
          <w:lang w:val="uk-UA"/>
        </w:rPr>
      </w:pPr>
    </w:p>
    <w:p w:rsidR="00C762A3" w:rsidRPr="00C762A3" w:rsidRDefault="00C762A3" w:rsidP="00C762A3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</w:r>
      <w:r w:rsidRPr="00C762A3">
        <w:rPr>
          <w:rFonts w:ascii="Times New Roman" w:hAnsi="Times New Roman" w:cs="Times New Roman"/>
          <w:sz w:val="20"/>
          <w:szCs w:val="20"/>
          <w:lang w:val="uk-UA"/>
        </w:rPr>
        <w:t xml:space="preserve">Рис.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r w:rsidRPr="00C762A3">
        <w:rPr>
          <w:rFonts w:ascii="Times New Roman" w:hAnsi="Times New Roman" w:cs="Times New Roman"/>
          <w:sz w:val="20"/>
          <w:szCs w:val="20"/>
          <w:lang w:val="uk-UA"/>
        </w:rPr>
        <w:t>Систематизація факторів, які впливають на вибір стратегії ц</w:t>
      </w:r>
      <w:r w:rsidRPr="00C762A3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762A3">
        <w:rPr>
          <w:rFonts w:ascii="Times New Roman" w:hAnsi="Times New Roman" w:cs="Times New Roman"/>
          <w:sz w:val="20"/>
          <w:szCs w:val="20"/>
          <w:lang w:val="uk-UA"/>
        </w:rPr>
        <w:t>нового управління в міжнародному підприємництві</w:t>
      </w:r>
    </w:p>
    <w:p w:rsidR="00A92A7C" w:rsidRPr="00C762A3" w:rsidRDefault="00A92A7C" w:rsidP="00C762A3">
      <w:pPr>
        <w:rPr>
          <w:sz w:val="28"/>
          <w:szCs w:val="28"/>
          <w:lang w:val="uk-UA"/>
        </w:rPr>
        <w:sectPr w:rsidR="00A92A7C" w:rsidRPr="00C762A3" w:rsidSect="00386456">
          <w:pgSz w:w="8392" w:h="11907" w:code="11"/>
          <w:pgMar w:top="567" w:right="567" w:bottom="567" w:left="567" w:header="709" w:footer="709" w:gutter="0"/>
          <w:pgNumType w:start="120"/>
          <w:cols w:space="708"/>
          <w:docGrid w:linePitch="360"/>
        </w:sectPr>
      </w:pPr>
    </w:p>
    <w:p w:rsidR="00C17F29" w:rsidRPr="00C762A3" w:rsidRDefault="00C762A3" w:rsidP="00C762A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C762A3">
        <w:rPr>
          <w:rFonts w:ascii="Times New Roman" w:hAnsi="Times New Roman" w:cs="Times New Roman"/>
          <w:b/>
          <w:sz w:val="16"/>
          <w:szCs w:val="16"/>
          <w:lang w:val="uk-UA"/>
        </w:rPr>
        <w:lastRenderedPageBreak/>
        <w:t>Таблиця 2</w:t>
      </w:r>
    </w:p>
    <w:p w:rsidR="00C17F29" w:rsidRPr="00DC2008" w:rsidRDefault="00C17F29" w:rsidP="00C17F2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DC2008">
        <w:rPr>
          <w:rFonts w:ascii="Times New Roman" w:hAnsi="Times New Roman" w:cs="Times New Roman"/>
          <w:b/>
          <w:sz w:val="16"/>
          <w:szCs w:val="16"/>
          <w:lang w:val="uk-UA"/>
        </w:rPr>
        <w:t>Матриця погоджування цінових стратегій з основними маркетинговими стратегічними напрямками у мі</w:t>
      </w:r>
      <w:r w:rsidRPr="00DC2008">
        <w:rPr>
          <w:rFonts w:ascii="Times New Roman" w:hAnsi="Times New Roman" w:cs="Times New Roman"/>
          <w:b/>
          <w:sz w:val="16"/>
          <w:szCs w:val="16"/>
          <w:lang w:val="uk-UA"/>
        </w:rPr>
        <w:t>ж</w:t>
      </w:r>
      <w:r w:rsidRPr="00DC2008">
        <w:rPr>
          <w:rFonts w:ascii="Times New Roman" w:hAnsi="Times New Roman" w:cs="Times New Roman"/>
          <w:b/>
          <w:sz w:val="16"/>
          <w:szCs w:val="16"/>
          <w:lang w:val="uk-UA"/>
        </w:rPr>
        <w:t>народному підприємництві</w:t>
      </w:r>
    </w:p>
    <w:p w:rsidR="00C17F29" w:rsidRPr="00DC2008" w:rsidRDefault="00C17F29" w:rsidP="00C17F2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5"/>
        <w:gridCol w:w="1560"/>
        <w:gridCol w:w="1984"/>
        <w:gridCol w:w="3827"/>
      </w:tblGrid>
      <w:tr w:rsidR="00C17F29" w:rsidRPr="00DC2008" w:rsidTr="00C83611">
        <w:tc>
          <w:tcPr>
            <w:tcW w:w="2127" w:type="dxa"/>
          </w:tcPr>
          <w:p w:rsidR="00C17F29" w:rsidRPr="00DC2008" w:rsidRDefault="00C17F29" w:rsidP="00C8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Маркетингова мета суб’єкту міжнародн</w:t>
            </w:r>
            <w:r w:rsidRPr="00DC200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о</w:t>
            </w:r>
            <w:r w:rsidRPr="00DC200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го підприємництва</w:t>
            </w:r>
          </w:p>
        </w:tc>
        <w:tc>
          <w:tcPr>
            <w:tcW w:w="1275" w:type="dxa"/>
          </w:tcPr>
          <w:p w:rsidR="00C17F29" w:rsidRPr="00DC2008" w:rsidRDefault="00C17F29" w:rsidP="00C8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Тип стратегії маркетингу міжнародного пі</w:t>
            </w:r>
            <w:r w:rsidRPr="00DC200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д</w:t>
            </w:r>
            <w:r w:rsidRPr="00DC200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приємства</w:t>
            </w:r>
          </w:p>
        </w:tc>
        <w:tc>
          <w:tcPr>
            <w:tcW w:w="1560" w:type="dxa"/>
          </w:tcPr>
          <w:p w:rsidR="00C17F29" w:rsidRPr="00DC2008" w:rsidRDefault="00C17F29" w:rsidP="00C8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Цінові р</w:t>
            </w:r>
            <w:r w:rsidRPr="00DC200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і</w:t>
            </w:r>
            <w:r w:rsidRPr="00DC200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шення</w:t>
            </w:r>
          </w:p>
        </w:tc>
        <w:tc>
          <w:tcPr>
            <w:tcW w:w="1984" w:type="dxa"/>
          </w:tcPr>
          <w:p w:rsidR="00C17F29" w:rsidRPr="00DC2008" w:rsidRDefault="00C17F29" w:rsidP="00C8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Можливі цінові стр</w:t>
            </w:r>
            <w:r w:rsidRPr="00DC200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а</w:t>
            </w:r>
            <w:r w:rsidRPr="00DC200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тегії </w:t>
            </w:r>
          </w:p>
        </w:tc>
        <w:tc>
          <w:tcPr>
            <w:tcW w:w="3827" w:type="dxa"/>
          </w:tcPr>
          <w:p w:rsidR="00C17F29" w:rsidRPr="00DC2008" w:rsidRDefault="00C17F29" w:rsidP="00C83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Характеристика цінової страт</w:t>
            </w:r>
            <w:r w:rsidRPr="00DC200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е</w:t>
            </w:r>
            <w:r w:rsidRPr="00DC200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гії</w:t>
            </w:r>
          </w:p>
        </w:tc>
      </w:tr>
      <w:tr w:rsidR="00C17F29" w:rsidRPr="00DC2008" w:rsidTr="00C83611">
        <w:tc>
          <w:tcPr>
            <w:tcW w:w="2127" w:type="dxa"/>
            <w:tcBorders>
              <w:bottom w:val="single" w:sz="4" w:space="0" w:color="auto"/>
            </w:tcBorders>
          </w:tcPr>
          <w:p w:rsidR="00C17F29" w:rsidRPr="00DC2008" w:rsidRDefault="00C17F29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Швидке прони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нення на цільовий ринок окремої національної економіки та прискорення максимального й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 охоплення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7F29" w:rsidRPr="00DC2008" w:rsidRDefault="00C17F29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Агресивний ма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кетинг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7F29" w:rsidRPr="00DC2008" w:rsidRDefault="00C17F29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Встановлення мінімально можливого рівня роз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рібних цін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7F29" w:rsidRPr="00DC2008" w:rsidRDefault="00C17F29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Стратегія низьких цін інтенсивного проникнення на цільовий р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нок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17F29" w:rsidRPr="00DC2008" w:rsidRDefault="00C17F29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стратегія низьких цін 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– передбачає встановлення ціни товару на рівні, нижчому за його цінність, що оріє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товано на максимально швидке проникнення на ринок (споживачу надається можливість при мінімальних витратах спробувати товар і переконатися у його перемогах у порівнянні з товарами конкурентів; сприймаєт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ь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ся покупцями, тобто ціни нижче за ту, якої даний товар заслуговує, але діє тільки у сегменті покупців з с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редніми та низькими доходами)</w:t>
            </w:r>
          </w:p>
        </w:tc>
      </w:tr>
      <w:tr w:rsidR="00C17F29" w:rsidRPr="00DC2008" w:rsidTr="00C83611">
        <w:tc>
          <w:tcPr>
            <w:tcW w:w="2127" w:type="dxa"/>
          </w:tcPr>
          <w:p w:rsidR="00C17F29" w:rsidRPr="00DC2008" w:rsidRDefault="00C17F29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Функціонування в сегменті вишуканих споживачів з високими доходами та позиціонування власного бр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нду</w:t>
            </w:r>
          </w:p>
        </w:tc>
        <w:tc>
          <w:tcPr>
            <w:tcW w:w="1275" w:type="dxa"/>
          </w:tcPr>
          <w:p w:rsidR="00C17F29" w:rsidRPr="00DC2008" w:rsidRDefault="00C17F29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Вибіркове прон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кнення</w:t>
            </w:r>
          </w:p>
        </w:tc>
        <w:tc>
          <w:tcPr>
            <w:tcW w:w="1560" w:type="dxa"/>
          </w:tcPr>
          <w:p w:rsidR="00C17F29" w:rsidRPr="00DC2008" w:rsidRDefault="00C17F29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Встановлення високих роздрі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них цін</w:t>
            </w:r>
          </w:p>
        </w:tc>
        <w:tc>
          <w:tcPr>
            <w:tcW w:w="1984" w:type="dxa"/>
          </w:tcPr>
          <w:p w:rsidR="00C17F29" w:rsidRPr="00DC2008" w:rsidRDefault="00C17F29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Стратегія зняття в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ршків</w:t>
            </w:r>
          </w:p>
          <w:p w:rsidR="00C17F29" w:rsidRPr="00DC2008" w:rsidRDefault="00C17F29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Стратегія вис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ких цін</w:t>
            </w:r>
          </w:p>
        </w:tc>
        <w:tc>
          <w:tcPr>
            <w:tcW w:w="3827" w:type="dxa"/>
          </w:tcPr>
          <w:p w:rsidR="00C17F29" w:rsidRPr="00DC2008" w:rsidRDefault="00C17F29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стратегія високих цін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передбачає встановлення ціни на товар на максимально високому рівні, що орієнтовано на покупців з високими дох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дами, для яких високий рівень ціни – це гарант якості, індивідуальності та наявності престижного бренду (це можливо тільки при умові, що товар дійсно високоякісний та </w:t>
            </w:r>
            <w:proofErr w:type="spellStart"/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брендовий</w:t>
            </w:r>
            <w:proofErr w:type="spellEnd"/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</w:tr>
      <w:tr w:rsidR="00C17F29" w:rsidRPr="00DC2008" w:rsidTr="00C83611">
        <w:tc>
          <w:tcPr>
            <w:tcW w:w="2127" w:type="dxa"/>
          </w:tcPr>
          <w:p w:rsidR="00C17F29" w:rsidRPr="00DC2008" w:rsidRDefault="00C17F29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Максимізація ринкової частки у сегменті сп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живачів з середніми та низькими доходами</w:t>
            </w:r>
          </w:p>
        </w:tc>
        <w:tc>
          <w:tcPr>
            <w:tcW w:w="1275" w:type="dxa"/>
          </w:tcPr>
          <w:p w:rsidR="00C17F29" w:rsidRPr="00DC2008" w:rsidRDefault="00C17F29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Широке прони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нення</w:t>
            </w:r>
          </w:p>
        </w:tc>
        <w:tc>
          <w:tcPr>
            <w:tcW w:w="1560" w:type="dxa"/>
          </w:tcPr>
          <w:p w:rsidR="00C17F29" w:rsidRPr="00DC2008" w:rsidRDefault="00C17F29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Встановлення цін в низькому діап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зоні на початку завоювання ринку, а потім пі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вищення ціни до рівня, який відображає якісний стан т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вару</w:t>
            </w:r>
          </w:p>
        </w:tc>
        <w:tc>
          <w:tcPr>
            <w:tcW w:w="1984" w:type="dxa"/>
          </w:tcPr>
          <w:p w:rsidR="00C17F29" w:rsidRPr="00DC2008" w:rsidRDefault="00C17F29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Гнучких цін</w:t>
            </w:r>
          </w:p>
        </w:tc>
        <w:tc>
          <w:tcPr>
            <w:tcW w:w="3827" w:type="dxa"/>
          </w:tcPr>
          <w:p w:rsidR="00C17F29" w:rsidRPr="00DC2008" w:rsidRDefault="00C17F29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стратегія гнучких цін – 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найчастіше зустрічається на ринках, де уклад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ються індивідуальні угоди</w:t>
            </w:r>
          </w:p>
          <w:p w:rsidR="00C17F29" w:rsidRPr="00DC2008" w:rsidRDefault="00C17F29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стратегія середніх цін 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– передбачає встановлення цін на рівні, що відповідає цінності товару, що сприймається покупцем, тобто ціна відповідає тому, скільки товар коштує н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справді</w:t>
            </w:r>
          </w:p>
        </w:tc>
      </w:tr>
      <w:tr w:rsidR="00C17F29" w:rsidRPr="00DC2008" w:rsidTr="00C83611">
        <w:tc>
          <w:tcPr>
            <w:tcW w:w="2127" w:type="dxa"/>
          </w:tcPr>
          <w:p w:rsidR="00C17F29" w:rsidRPr="00DC2008" w:rsidRDefault="00C17F29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Максимізація загального прибутку від підприємницької діяльн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сті за рахунок цінової конкуренції</w:t>
            </w:r>
          </w:p>
        </w:tc>
        <w:tc>
          <w:tcPr>
            <w:tcW w:w="1275" w:type="dxa"/>
          </w:tcPr>
          <w:p w:rsidR="00C17F29" w:rsidRPr="00DC2008" w:rsidRDefault="00C17F29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Пасивний марк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тинг </w:t>
            </w:r>
          </w:p>
        </w:tc>
        <w:tc>
          <w:tcPr>
            <w:tcW w:w="1560" w:type="dxa"/>
          </w:tcPr>
          <w:p w:rsidR="00C17F29" w:rsidRPr="00DC2008" w:rsidRDefault="00C17F29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Встановлення низьких роздрі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них цін</w:t>
            </w:r>
          </w:p>
        </w:tc>
        <w:tc>
          <w:tcPr>
            <w:tcW w:w="1984" w:type="dxa"/>
          </w:tcPr>
          <w:p w:rsidR="00C17F29" w:rsidRPr="00DC2008" w:rsidRDefault="00C17F29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Цін, встановлених нижче, ніж у більш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сті фірм</w:t>
            </w:r>
          </w:p>
        </w:tc>
        <w:tc>
          <w:tcPr>
            <w:tcW w:w="3827" w:type="dxa"/>
          </w:tcPr>
          <w:p w:rsidR="00C17F29" w:rsidRPr="00DC2008" w:rsidRDefault="00C17F29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стратегії цін, орієнтовані на умови конкуренції – 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стратегія цінового лідерства, стратегія слідування за ціновим лідером, цінові війна, страт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</w:t>
            </w:r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гія </w:t>
            </w:r>
            <w:proofErr w:type="spellStart"/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упереджувальних</w:t>
            </w:r>
            <w:proofErr w:type="spellEnd"/>
            <w:r w:rsidRPr="00DC20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цін та ін.);</w:t>
            </w:r>
          </w:p>
          <w:p w:rsidR="00C17F29" w:rsidRPr="00DC2008" w:rsidRDefault="00C17F29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2008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стратегії знижок з ціни</w:t>
            </w:r>
          </w:p>
        </w:tc>
      </w:tr>
    </w:tbl>
    <w:p w:rsidR="00C17F29" w:rsidRDefault="00C17F29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17F29" w:rsidRDefault="00C17F29">
      <w:pPr>
        <w:rPr>
          <w:rFonts w:ascii="Times New Roman" w:hAnsi="Times New Roman" w:cs="Times New Roman"/>
          <w:b/>
          <w:sz w:val="20"/>
          <w:szCs w:val="20"/>
          <w:lang w:val="uk-UA"/>
        </w:rPr>
        <w:sectPr w:rsidR="00C17F29" w:rsidSect="00C17F29">
          <w:pgSz w:w="11907" w:h="8392" w:orient="landscape" w:code="11"/>
          <w:pgMar w:top="567" w:right="567" w:bottom="567" w:left="567" w:header="709" w:footer="709" w:gutter="0"/>
          <w:cols w:space="708"/>
          <w:docGrid w:linePitch="360"/>
        </w:sectPr>
      </w:pPr>
    </w:p>
    <w:p w:rsidR="00C17F29" w:rsidRPr="00DF570C" w:rsidRDefault="00C17F29" w:rsidP="00C17F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F570C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Виснов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ки</w:t>
      </w:r>
      <w:r w:rsidRPr="00DF570C">
        <w:rPr>
          <w:rFonts w:ascii="Times New Roman" w:hAnsi="Times New Roman" w:cs="Times New Roman"/>
          <w:b/>
          <w:sz w:val="20"/>
          <w:szCs w:val="20"/>
          <w:lang w:val="uk-UA"/>
        </w:rPr>
        <w:t xml:space="preserve">. </w:t>
      </w:r>
      <w:r w:rsidRPr="00DF570C">
        <w:rPr>
          <w:rFonts w:ascii="Times New Roman" w:hAnsi="Times New Roman" w:cs="Times New Roman"/>
          <w:sz w:val="20"/>
          <w:szCs w:val="20"/>
          <w:lang w:val="uk-UA"/>
        </w:rPr>
        <w:t>Отже, при формуванні маркетингової стратегії цінового управління н</w:t>
      </w:r>
      <w:r w:rsidRPr="00DF570C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DF570C">
        <w:rPr>
          <w:rFonts w:ascii="Times New Roman" w:hAnsi="Times New Roman" w:cs="Times New Roman"/>
          <w:sz w:val="20"/>
          <w:szCs w:val="20"/>
          <w:lang w:val="uk-UA"/>
        </w:rPr>
        <w:t>обхідно перш за все орієнтуватися на встановлення такого рівня ціни, який надасть можливість максимізувати загальний прибуток суб’єкту міжнародного бізнес-процесу при максимальному забезпеченні його маркетингової під</w:t>
      </w:r>
      <w:r w:rsidRPr="00DF570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DF570C">
        <w:rPr>
          <w:rFonts w:ascii="Times New Roman" w:hAnsi="Times New Roman" w:cs="Times New Roman"/>
          <w:sz w:val="20"/>
          <w:szCs w:val="20"/>
          <w:lang w:val="uk-UA"/>
        </w:rPr>
        <w:t>риємницької безпеки у конкурентному простору.</w:t>
      </w:r>
    </w:p>
    <w:p w:rsidR="00C17F29" w:rsidRPr="00DF570C" w:rsidRDefault="00C17F29" w:rsidP="00C17F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F570C">
        <w:rPr>
          <w:rFonts w:ascii="Times New Roman" w:hAnsi="Times New Roman" w:cs="Times New Roman"/>
          <w:sz w:val="20"/>
          <w:szCs w:val="20"/>
          <w:lang w:val="uk-UA"/>
        </w:rPr>
        <w:t>Таким чином, головною метою стратегічного цінового управління в межах концепції зміцнення міжнародної маркетингової підприємницької безпеки є встановлення не максимального або мінімального рівня ціни, а о</w:t>
      </w:r>
      <w:r w:rsidRPr="00DF570C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DF570C">
        <w:rPr>
          <w:rFonts w:ascii="Times New Roman" w:hAnsi="Times New Roman" w:cs="Times New Roman"/>
          <w:sz w:val="20"/>
          <w:szCs w:val="20"/>
          <w:lang w:val="uk-UA"/>
        </w:rPr>
        <w:t>тимального її стану.</w:t>
      </w:r>
    </w:p>
    <w:p w:rsidR="00C17F29" w:rsidRPr="00DF570C" w:rsidRDefault="00C17F29" w:rsidP="00C17F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F570C">
        <w:rPr>
          <w:rFonts w:ascii="Times New Roman" w:hAnsi="Times New Roman" w:cs="Times New Roman"/>
          <w:sz w:val="20"/>
          <w:szCs w:val="20"/>
          <w:lang w:val="uk-UA"/>
        </w:rPr>
        <w:t xml:space="preserve"> Виходячи з вищесказаного оптимальний ціновий стан повинен забезпечити максимальний рівень прибутковості суб’єкта міжнародного підпри</w:t>
      </w:r>
      <w:r w:rsidRPr="00DF570C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Pr="00DF570C">
        <w:rPr>
          <w:rFonts w:ascii="Times New Roman" w:hAnsi="Times New Roman" w:cs="Times New Roman"/>
          <w:sz w:val="20"/>
          <w:szCs w:val="20"/>
          <w:lang w:val="uk-UA"/>
        </w:rPr>
        <w:t>мництва у кожному окремому бізнес-процесі з забезпеченням максимального рівня маркетингової підприємницької безпеки. Отже, стратегічне цінове управління в межах концепції зміцнення міжнародної маркетингової підприємницької безпеки повинне бути направлено на забезпечення р</w:t>
      </w:r>
      <w:r w:rsidRPr="00DF570C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DF570C">
        <w:rPr>
          <w:rFonts w:ascii="Times New Roman" w:hAnsi="Times New Roman" w:cs="Times New Roman"/>
          <w:sz w:val="20"/>
          <w:szCs w:val="20"/>
          <w:lang w:val="uk-UA"/>
        </w:rPr>
        <w:t>ціонального маркетингового управління ціною з точки зору стратегічної персп</w:t>
      </w:r>
      <w:r w:rsidRPr="00DF570C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DF570C">
        <w:rPr>
          <w:rFonts w:ascii="Times New Roman" w:hAnsi="Times New Roman" w:cs="Times New Roman"/>
          <w:sz w:val="20"/>
          <w:szCs w:val="20"/>
          <w:lang w:val="uk-UA"/>
        </w:rPr>
        <w:t>ктиви при оптимальної інтеграції існуючих прийомів та методів цінового управління шляхом використання маркетингового інструментарію задля формуванні н</w:t>
      </w:r>
      <w:r w:rsidRPr="00DF570C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DF570C">
        <w:rPr>
          <w:rFonts w:ascii="Times New Roman" w:hAnsi="Times New Roman" w:cs="Times New Roman"/>
          <w:sz w:val="20"/>
          <w:szCs w:val="20"/>
          <w:lang w:val="uk-UA"/>
        </w:rPr>
        <w:t>дійних довгострокових конкурентних переваг з орієнтацією на постійне бе</w:t>
      </w:r>
      <w:r w:rsidRPr="00DF570C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DF570C">
        <w:rPr>
          <w:rFonts w:ascii="Times New Roman" w:hAnsi="Times New Roman" w:cs="Times New Roman"/>
          <w:sz w:val="20"/>
          <w:szCs w:val="20"/>
          <w:lang w:val="uk-UA"/>
        </w:rPr>
        <w:t>перервне зміцнення міжнародної маркетингової підприємницької безпеки суб’єкту міжнародного бізнесу індивідуально у кожної окремої країні, де знаходиться його певний цільовий ринок.</w:t>
      </w:r>
    </w:p>
    <w:p w:rsidR="00C17F29" w:rsidRPr="00DF570C" w:rsidRDefault="00A3057D" w:rsidP="00C17F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C17F29" w:rsidRPr="00DF570C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Список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використовуваних </w:t>
      </w:r>
      <w:r w:rsidR="00C17F2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джере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л</w:t>
      </w:r>
      <w:r w:rsidR="00C17F29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p w:rsidR="00C17F29" w:rsidRDefault="00C17F29" w:rsidP="00C17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F570C"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proofErr w:type="spellStart"/>
      <w:r w:rsidR="00A3057D">
        <w:rPr>
          <w:rFonts w:ascii="Times New Roman" w:hAnsi="Times New Roman" w:cs="Times New Roman"/>
          <w:sz w:val="20"/>
          <w:szCs w:val="20"/>
          <w:lang w:val="uk-UA"/>
        </w:rPr>
        <w:t>Азарян.О</w:t>
      </w:r>
      <w:proofErr w:type="spellEnd"/>
      <w:r w:rsidR="00A3057D">
        <w:rPr>
          <w:rFonts w:ascii="Times New Roman" w:hAnsi="Times New Roman" w:cs="Times New Roman"/>
          <w:sz w:val="20"/>
          <w:szCs w:val="20"/>
          <w:lang w:val="uk-UA"/>
        </w:rPr>
        <w:t xml:space="preserve">. М. Маркетинг/ О. М. </w:t>
      </w:r>
      <w:proofErr w:type="spellStart"/>
      <w:r w:rsidR="00A3057D">
        <w:rPr>
          <w:rFonts w:ascii="Times New Roman" w:hAnsi="Times New Roman" w:cs="Times New Roman"/>
          <w:sz w:val="20"/>
          <w:szCs w:val="20"/>
          <w:lang w:val="uk-UA"/>
        </w:rPr>
        <w:t>Азарян</w:t>
      </w:r>
      <w:proofErr w:type="spellEnd"/>
      <w:r w:rsidR="00A3057D">
        <w:rPr>
          <w:rFonts w:ascii="Times New Roman" w:hAnsi="Times New Roman" w:cs="Times New Roman"/>
          <w:sz w:val="20"/>
          <w:szCs w:val="20"/>
          <w:lang w:val="uk-UA"/>
        </w:rPr>
        <w:t xml:space="preserve">, В. </w:t>
      </w:r>
      <w:proofErr w:type="spellStart"/>
      <w:r w:rsidR="00A3057D">
        <w:rPr>
          <w:rFonts w:ascii="Times New Roman" w:hAnsi="Times New Roman" w:cs="Times New Roman"/>
          <w:sz w:val="20"/>
          <w:szCs w:val="20"/>
          <w:lang w:val="uk-UA"/>
        </w:rPr>
        <w:t>Руделиус</w:t>
      </w:r>
      <w:proofErr w:type="spellEnd"/>
      <w:r w:rsidR="00A3057D">
        <w:rPr>
          <w:rFonts w:ascii="Times New Roman" w:hAnsi="Times New Roman" w:cs="Times New Roman"/>
          <w:sz w:val="20"/>
          <w:szCs w:val="20"/>
          <w:lang w:val="uk-UA"/>
        </w:rPr>
        <w:t xml:space="preserve">// Навчально-методичний центр «Консорціум із удосконалення </w:t>
      </w:r>
      <w:proofErr w:type="spellStart"/>
      <w:r w:rsidR="00A3057D">
        <w:rPr>
          <w:rFonts w:ascii="Times New Roman" w:hAnsi="Times New Roman" w:cs="Times New Roman"/>
          <w:sz w:val="20"/>
          <w:szCs w:val="20"/>
          <w:lang w:val="uk-UA"/>
        </w:rPr>
        <w:t>менедж</w:t>
      </w:r>
      <w:proofErr w:type="spellEnd"/>
      <w:r w:rsidR="00A3057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A3057D">
        <w:rPr>
          <w:rFonts w:ascii="Times New Roman" w:hAnsi="Times New Roman" w:cs="Times New Roman"/>
          <w:sz w:val="20"/>
          <w:szCs w:val="20"/>
          <w:lang w:val="uk-UA"/>
        </w:rPr>
        <w:t>–освіти</w:t>
      </w:r>
      <w:proofErr w:type="spellEnd"/>
      <w:r w:rsidR="00A3057D">
        <w:rPr>
          <w:rFonts w:ascii="Times New Roman" w:hAnsi="Times New Roman" w:cs="Times New Roman"/>
          <w:sz w:val="20"/>
          <w:szCs w:val="20"/>
          <w:lang w:val="uk-UA"/>
        </w:rPr>
        <w:t xml:space="preserve">  в Україні», 2009. –С.648.</w:t>
      </w:r>
    </w:p>
    <w:p w:rsidR="009644A6" w:rsidRPr="009644A6" w:rsidRDefault="00271050" w:rsidP="00C17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r w:rsidR="009644A6">
        <w:rPr>
          <w:rFonts w:ascii="Times New Roman" w:hAnsi="Times New Roman" w:cs="Times New Roman"/>
          <w:sz w:val="20"/>
          <w:szCs w:val="20"/>
          <w:lang w:val="uk-UA"/>
        </w:rPr>
        <w:t xml:space="preserve">Мак-Дональд М. </w:t>
      </w:r>
      <w:proofErr w:type="spellStart"/>
      <w:r w:rsidR="009644A6">
        <w:rPr>
          <w:rFonts w:ascii="Times New Roman" w:hAnsi="Times New Roman" w:cs="Times New Roman"/>
          <w:sz w:val="20"/>
          <w:szCs w:val="20"/>
          <w:lang w:val="uk-UA"/>
        </w:rPr>
        <w:t>Стратегическое</w:t>
      </w:r>
      <w:proofErr w:type="spellEnd"/>
      <w:r w:rsidR="009644A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644A6">
        <w:rPr>
          <w:rFonts w:ascii="Times New Roman" w:hAnsi="Times New Roman" w:cs="Times New Roman"/>
          <w:sz w:val="20"/>
          <w:szCs w:val="20"/>
        </w:rPr>
        <w:t xml:space="preserve">планирование маркетинга/М. </w:t>
      </w:r>
      <w:proofErr w:type="spellStart"/>
      <w:r w:rsidR="009644A6">
        <w:rPr>
          <w:rFonts w:ascii="Times New Roman" w:hAnsi="Times New Roman" w:cs="Times New Roman"/>
          <w:sz w:val="20"/>
          <w:szCs w:val="20"/>
        </w:rPr>
        <w:t>Мак-Дональд</w:t>
      </w:r>
      <w:proofErr w:type="spellEnd"/>
      <w:r w:rsidR="009644A6">
        <w:rPr>
          <w:rFonts w:ascii="Times New Roman" w:hAnsi="Times New Roman" w:cs="Times New Roman"/>
          <w:sz w:val="20"/>
          <w:szCs w:val="20"/>
        </w:rPr>
        <w:t>. СПб: Питер 2000. -320с.</w:t>
      </w:r>
    </w:p>
    <w:p w:rsidR="00C17F29" w:rsidRPr="00DF570C" w:rsidRDefault="00271050" w:rsidP="00C17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C17F29" w:rsidRPr="00DF570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C17F29" w:rsidRPr="00DF570C">
        <w:rPr>
          <w:rFonts w:ascii="Times New Roman" w:hAnsi="Times New Roman" w:cs="Times New Roman"/>
          <w:sz w:val="20"/>
          <w:szCs w:val="20"/>
        </w:rPr>
        <w:t>Барановський</w:t>
      </w:r>
      <w:proofErr w:type="spellEnd"/>
      <w:r w:rsidR="00C17F29" w:rsidRPr="00DF570C">
        <w:rPr>
          <w:rFonts w:ascii="Times New Roman" w:hAnsi="Times New Roman" w:cs="Times New Roman"/>
          <w:sz w:val="20"/>
          <w:szCs w:val="20"/>
        </w:rPr>
        <w:t xml:space="preserve"> О. І. </w:t>
      </w:r>
      <w:proofErr w:type="spellStart"/>
      <w:r w:rsidR="00C17F29" w:rsidRPr="00DF570C">
        <w:rPr>
          <w:rFonts w:ascii="Times New Roman" w:hAnsi="Times New Roman" w:cs="Times New Roman"/>
          <w:sz w:val="20"/>
          <w:szCs w:val="20"/>
        </w:rPr>
        <w:t>Фінансова</w:t>
      </w:r>
      <w:proofErr w:type="spellEnd"/>
      <w:r w:rsidR="00C17F29" w:rsidRPr="00DF57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7F29" w:rsidRPr="00DF570C">
        <w:rPr>
          <w:rFonts w:ascii="Times New Roman" w:hAnsi="Times New Roman" w:cs="Times New Roman"/>
          <w:sz w:val="20"/>
          <w:szCs w:val="20"/>
        </w:rPr>
        <w:t>безпека</w:t>
      </w:r>
      <w:proofErr w:type="spellEnd"/>
      <w:proofErr w:type="gramStart"/>
      <w:r w:rsidR="00C17F29" w:rsidRPr="00DF570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17F29" w:rsidRPr="00DF57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7F29" w:rsidRPr="00DF570C">
        <w:rPr>
          <w:rFonts w:ascii="Times New Roman" w:hAnsi="Times New Roman" w:cs="Times New Roman"/>
          <w:sz w:val="20"/>
          <w:szCs w:val="20"/>
        </w:rPr>
        <w:t>моногр</w:t>
      </w:r>
      <w:proofErr w:type="spellEnd"/>
      <w:r w:rsidR="00C17F29" w:rsidRPr="00DF570C">
        <w:rPr>
          <w:rFonts w:ascii="Times New Roman" w:hAnsi="Times New Roman" w:cs="Times New Roman"/>
          <w:sz w:val="20"/>
          <w:szCs w:val="20"/>
        </w:rPr>
        <w:t>. /</w:t>
      </w:r>
      <w:proofErr w:type="spellStart"/>
      <w:r w:rsidR="00C17F29" w:rsidRPr="00DF570C">
        <w:rPr>
          <w:rFonts w:ascii="Times New Roman" w:hAnsi="Times New Roman" w:cs="Times New Roman"/>
          <w:sz w:val="20"/>
          <w:szCs w:val="20"/>
        </w:rPr>
        <w:t>Олександр</w:t>
      </w:r>
      <w:proofErr w:type="spellEnd"/>
      <w:r w:rsidR="00C17F29" w:rsidRPr="00DF57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7F29" w:rsidRPr="00DF570C">
        <w:rPr>
          <w:rFonts w:ascii="Times New Roman" w:hAnsi="Times New Roman" w:cs="Times New Roman"/>
          <w:sz w:val="20"/>
          <w:szCs w:val="20"/>
        </w:rPr>
        <w:t>Іванович</w:t>
      </w:r>
      <w:proofErr w:type="spellEnd"/>
      <w:r w:rsidR="00C17F29" w:rsidRPr="00DF57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7F29" w:rsidRPr="00DF570C">
        <w:rPr>
          <w:rFonts w:ascii="Times New Roman" w:hAnsi="Times New Roman" w:cs="Times New Roman"/>
          <w:sz w:val="20"/>
          <w:szCs w:val="20"/>
        </w:rPr>
        <w:t>Барановський</w:t>
      </w:r>
      <w:proofErr w:type="spellEnd"/>
      <w:r w:rsidR="00C17F29" w:rsidRPr="00DF570C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="00C17F29" w:rsidRPr="00DF570C">
        <w:rPr>
          <w:rFonts w:ascii="Times New Roman" w:hAnsi="Times New Roman" w:cs="Times New Roman"/>
          <w:sz w:val="20"/>
          <w:szCs w:val="20"/>
        </w:rPr>
        <w:t>Ін-т</w:t>
      </w:r>
      <w:proofErr w:type="spellEnd"/>
      <w:r w:rsidR="00C17F29" w:rsidRPr="00DF57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7F29" w:rsidRPr="00DF570C">
        <w:rPr>
          <w:rFonts w:ascii="Times New Roman" w:hAnsi="Times New Roman" w:cs="Times New Roman"/>
          <w:sz w:val="20"/>
          <w:szCs w:val="20"/>
        </w:rPr>
        <w:t>екон</w:t>
      </w:r>
      <w:proofErr w:type="gramStart"/>
      <w:r w:rsidR="00C17F29" w:rsidRPr="00DF570C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C17F29" w:rsidRPr="00DF570C">
        <w:rPr>
          <w:rFonts w:ascii="Times New Roman" w:hAnsi="Times New Roman" w:cs="Times New Roman"/>
          <w:sz w:val="20"/>
          <w:szCs w:val="20"/>
        </w:rPr>
        <w:t>рогнозування</w:t>
      </w:r>
      <w:proofErr w:type="spellEnd"/>
      <w:r w:rsidR="00C17F29" w:rsidRPr="00DF570C">
        <w:rPr>
          <w:rFonts w:ascii="Times New Roman" w:hAnsi="Times New Roman" w:cs="Times New Roman"/>
          <w:sz w:val="20"/>
          <w:szCs w:val="20"/>
        </w:rPr>
        <w:t>. – К.</w:t>
      </w:r>
      <w:proofErr w:type="gramStart"/>
      <w:r w:rsidR="00C17F29" w:rsidRPr="00DF570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17F29" w:rsidRPr="00DF57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7F29" w:rsidRPr="00DF570C">
        <w:rPr>
          <w:rFonts w:ascii="Times New Roman" w:hAnsi="Times New Roman" w:cs="Times New Roman"/>
          <w:sz w:val="20"/>
          <w:szCs w:val="20"/>
        </w:rPr>
        <w:t>Фенікс</w:t>
      </w:r>
      <w:proofErr w:type="spellEnd"/>
      <w:r w:rsidR="00C17F29" w:rsidRPr="00DF570C">
        <w:rPr>
          <w:rFonts w:ascii="Times New Roman" w:hAnsi="Times New Roman" w:cs="Times New Roman"/>
          <w:sz w:val="20"/>
          <w:szCs w:val="20"/>
        </w:rPr>
        <w:t>, 1999. – 338 с.</w:t>
      </w:r>
    </w:p>
    <w:p w:rsidR="00C17F29" w:rsidRPr="00DF570C" w:rsidRDefault="00271050" w:rsidP="00C17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</w:t>
      </w:r>
      <w:r w:rsidR="00C17F29" w:rsidRPr="00DF570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C17F29" w:rsidRPr="00DF570C">
        <w:rPr>
          <w:rFonts w:ascii="Times New Roman" w:hAnsi="Times New Roman" w:cs="Times New Roman"/>
          <w:sz w:val="20"/>
          <w:szCs w:val="20"/>
        </w:rPr>
        <w:t>Богомолов В. А. Экономическая безопасность :</w:t>
      </w:r>
      <w:r w:rsidR="00C17F29" w:rsidRPr="00DF57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17F29" w:rsidRPr="00DF570C">
        <w:rPr>
          <w:rFonts w:ascii="Times New Roman" w:hAnsi="Times New Roman" w:cs="Times New Roman"/>
          <w:sz w:val="20"/>
          <w:szCs w:val="20"/>
        </w:rPr>
        <w:t>учеб</w:t>
      </w:r>
      <w:proofErr w:type="gramStart"/>
      <w:r w:rsidR="00C17F29" w:rsidRPr="00DF570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17F29" w:rsidRPr="00DF57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C17F29" w:rsidRPr="00DF570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C17F29" w:rsidRPr="00DF570C">
        <w:rPr>
          <w:rFonts w:ascii="Times New Roman" w:hAnsi="Times New Roman" w:cs="Times New Roman"/>
          <w:sz w:val="20"/>
          <w:szCs w:val="20"/>
        </w:rPr>
        <w:t>особ</w:t>
      </w:r>
      <w:proofErr w:type="spellEnd"/>
      <w:r w:rsidR="00C17F29" w:rsidRPr="00DF570C">
        <w:rPr>
          <w:rFonts w:ascii="Times New Roman" w:hAnsi="Times New Roman" w:cs="Times New Roman"/>
          <w:sz w:val="20"/>
          <w:szCs w:val="20"/>
        </w:rPr>
        <w:t>. / Виктор Александрович Богомолов. – М.</w:t>
      </w:r>
      <w:proofErr w:type="gramStart"/>
      <w:r w:rsidR="00C17F29" w:rsidRPr="00DF570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17F29" w:rsidRPr="00DF57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17F29" w:rsidRPr="00DF570C">
        <w:rPr>
          <w:rFonts w:ascii="Times New Roman" w:hAnsi="Times New Roman" w:cs="Times New Roman"/>
          <w:sz w:val="20"/>
          <w:szCs w:val="20"/>
        </w:rPr>
        <w:t>ЮНИТИ-ДАНА, 2006. – 303 с.</w:t>
      </w:r>
    </w:p>
    <w:p w:rsidR="00C17F29" w:rsidRDefault="00271050" w:rsidP="00C17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</w:t>
      </w:r>
      <w:r w:rsidR="00C17F29" w:rsidRPr="00DF570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C17F29" w:rsidRPr="00DF570C">
        <w:rPr>
          <w:rFonts w:ascii="Times New Roman" w:hAnsi="Times New Roman" w:cs="Times New Roman"/>
          <w:sz w:val="20"/>
          <w:szCs w:val="20"/>
        </w:rPr>
        <w:t>Васильців</w:t>
      </w:r>
      <w:proofErr w:type="spellEnd"/>
      <w:r w:rsidR="00C17F29" w:rsidRPr="00DF570C">
        <w:rPr>
          <w:rFonts w:ascii="Times New Roman" w:hAnsi="Times New Roman" w:cs="Times New Roman"/>
          <w:sz w:val="20"/>
          <w:szCs w:val="20"/>
        </w:rPr>
        <w:t xml:space="preserve"> Т. Г. </w:t>
      </w:r>
      <w:proofErr w:type="spellStart"/>
      <w:r w:rsidR="00C17F29" w:rsidRPr="00DF570C">
        <w:rPr>
          <w:rFonts w:ascii="Times New Roman" w:hAnsi="Times New Roman" w:cs="Times New Roman"/>
          <w:sz w:val="20"/>
          <w:szCs w:val="20"/>
        </w:rPr>
        <w:t>Економічна</w:t>
      </w:r>
      <w:proofErr w:type="spellEnd"/>
      <w:r w:rsidR="00C17F29" w:rsidRPr="00DF57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7F29" w:rsidRPr="00DF570C">
        <w:rPr>
          <w:rFonts w:ascii="Times New Roman" w:hAnsi="Times New Roman" w:cs="Times New Roman"/>
          <w:sz w:val="20"/>
          <w:szCs w:val="20"/>
        </w:rPr>
        <w:t>безпека</w:t>
      </w:r>
      <w:proofErr w:type="spellEnd"/>
      <w:r w:rsidR="00C17F29" w:rsidRPr="00DF57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C17F29" w:rsidRPr="00DF570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C17F29" w:rsidRPr="00DF570C">
        <w:rPr>
          <w:rFonts w:ascii="Times New Roman" w:hAnsi="Times New Roman" w:cs="Times New Roman"/>
          <w:sz w:val="20"/>
          <w:szCs w:val="20"/>
        </w:rPr>
        <w:t>ідприємництва</w:t>
      </w:r>
      <w:proofErr w:type="spellEnd"/>
      <w:r w:rsidR="00C17F29" w:rsidRPr="00DF57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17F29" w:rsidRPr="00DF570C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C17F29" w:rsidRPr="00DF570C">
        <w:rPr>
          <w:rFonts w:ascii="Times New Roman" w:hAnsi="Times New Roman" w:cs="Times New Roman"/>
          <w:sz w:val="20"/>
          <w:szCs w:val="20"/>
        </w:rPr>
        <w:t>умовах</w:t>
      </w:r>
      <w:proofErr w:type="spellEnd"/>
      <w:r w:rsidR="00C17F29" w:rsidRPr="00DF57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7F29" w:rsidRPr="00DF570C">
        <w:rPr>
          <w:rFonts w:ascii="Times New Roman" w:hAnsi="Times New Roman" w:cs="Times New Roman"/>
          <w:sz w:val="20"/>
          <w:szCs w:val="20"/>
        </w:rPr>
        <w:t>європейської</w:t>
      </w:r>
      <w:proofErr w:type="spellEnd"/>
      <w:r w:rsidR="00C17F29" w:rsidRPr="00DF57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7F29" w:rsidRPr="00DF570C">
        <w:rPr>
          <w:rFonts w:ascii="Times New Roman" w:hAnsi="Times New Roman" w:cs="Times New Roman"/>
          <w:sz w:val="20"/>
          <w:szCs w:val="20"/>
        </w:rPr>
        <w:t>інтеграції</w:t>
      </w:r>
      <w:proofErr w:type="spellEnd"/>
      <w:r w:rsidR="00C17F29" w:rsidRPr="00DF57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7F29" w:rsidRPr="00DF570C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="00C17F29" w:rsidRPr="00DF570C">
        <w:rPr>
          <w:rFonts w:ascii="Times New Roman" w:hAnsi="Times New Roman" w:cs="Times New Roman"/>
          <w:sz w:val="20"/>
          <w:szCs w:val="20"/>
        </w:rPr>
        <w:t xml:space="preserve"> / Т. Г. </w:t>
      </w:r>
      <w:proofErr w:type="spellStart"/>
      <w:r w:rsidR="00C17F29" w:rsidRPr="00DF570C">
        <w:rPr>
          <w:rFonts w:ascii="Times New Roman" w:hAnsi="Times New Roman" w:cs="Times New Roman"/>
          <w:sz w:val="20"/>
          <w:szCs w:val="20"/>
        </w:rPr>
        <w:t>Васильців</w:t>
      </w:r>
      <w:proofErr w:type="spellEnd"/>
      <w:r w:rsidR="00C17F29" w:rsidRPr="00DF570C">
        <w:rPr>
          <w:rFonts w:ascii="Times New Roman" w:hAnsi="Times New Roman" w:cs="Times New Roman"/>
          <w:sz w:val="20"/>
          <w:szCs w:val="20"/>
        </w:rPr>
        <w:t>, В.І. Волошин // Проблемы развития внешнеэкономических</w:t>
      </w:r>
      <w:r w:rsidR="00C17F29" w:rsidRPr="00DF57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17F29" w:rsidRPr="00DF570C">
        <w:rPr>
          <w:rFonts w:ascii="Times New Roman" w:hAnsi="Times New Roman" w:cs="Times New Roman"/>
          <w:sz w:val="20"/>
          <w:szCs w:val="20"/>
        </w:rPr>
        <w:t>связей и привлечения иностранных инвестиций :</w:t>
      </w:r>
      <w:r w:rsidR="00C17F29" w:rsidRPr="00DF570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17F29" w:rsidRPr="00DF570C">
        <w:rPr>
          <w:rFonts w:ascii="Times New Roman" w:hAnsi="Times New Roman" w:cs="Times New Roman"/>
          <w:sz w:val="20"/>
          <w:szCs w:val="20"/>
        </w:rPr>
        <w:t xml:space="preserve">региональный аспект : сб. </w:t>
      </w:r>
      <w:proofErr w:type="spellStart"/>
      <w:r w:rsidR="00C17F29" w:rsidRPr="00DF570C">
        <w:rPr>
          <w:rFonts w:ascii="Times New Roman" w:hAnsi="Times New Roman" w:cs="Times New Roman"/>
          <w:sz w:val="20"/>
          <w:szCs w:val="20"/>
        </w:rPr>
        <w:t>науч</w:t>
      </w:r>
      <w:proofErr w:type="spellEnd"/>
      <w:r w:rsidR="00C17F29" w:rsidRPr="00DF570C">
        <w:rPr>
          <w:rFonts w:ascii="Times New Roman" w:hAnsi="Times New Roman" w:cs="Times New Roman"/>
          <w:sz w:val="20"/>
          <w:szCs w:val="20"/>
        </w:rPr>
        <w:t xml:space="preserve">. тр. </w:t>
      </w:r>
      <w:proofErr w:type="spellStart"/>
      <w:r w:rsidR="00C17F29" w:rsidRPr="00DF570C">
        <w:rPr>
          <w:rFonts w:ascii="Times New Roman" w:hAnsi="Times New Roman" w:cs="Times New Roman"/>
          <w:sz w:val="20"/>
          <w:szCs w:val="20"/>
        </w:rPr>
        <w:t>ДонНУ</w:t>
      </w:r>
      <w:proofErr w:type="spellEnd"/>
      <w:r w:rsidR="00C17F29" w:rsidRPr="00DF570C">
        <w:rPr>
          <w:rFonts w:ascii="Times New Roman" w:hAnsi="Times New Roman" w:cs="Times New Roman"/>
          <w:sz w:val="20"/>
          <w:szCs w:val="20"/>
        </w:rPr>
        <w:t>. – Донецк</w:t>
      </w:r>
      <w:proofErr w:type="gramStart"/>
      <w:r w:rsidR="00C17F29" w:rsidRPr="00DF570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17F29" w:rsidRPr="00DF57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7F29" w:rsidRPr="00DF570C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="00C17F29" w:rsidRPr="00DF570C">
        <w:rPr>
          <w:rFonts w:ascii="Times New Roman" w:hAnsi="Times New Roman" w:cs="Times New Roman"/>
          <w:sz w:val="20"/>
          <w:szCs w:val="20"/>
        </w:rPr>
        <w:t xml:space="preserve">- во </w:t>
      </w:r>
      <w:proofErr w:type="spellStart"/>
      <w:r w:rsidR="00C17F29" w:rsidRPr="00DF570C">
        <w:rPr>
          <w:rFonts w:ascii="Times New Roman" w:hAnsi="Times New Roman" w:cs="Times New Roman"/>
          <w:sz w:val="20"/>
          <w:szCs w:val="20"/>
        </w:rPr>
        <w:t>ДонНУ</w:t>
      </w:r>
      <w:proofErr w:type="spellEnd"/>
      <w:r w:rsidR="00C17F29" w:rsidRPr="00DF570C">
        <w:rPr>
          <w:rFonts w:ascii="Times New Roman" w:hAnsi="Times New Roman" w:cs="Times New Roman"/>
          <w:sz w:val="20"/>
          <w:szCs w:val="20"/>
        </w:rPr>
        <w:t>, 2007. – C. 1639-1644.</w:t>
      </w:r>
    </w:p>
    <w:p w:rsidR="00271050" w:rsidRDefault="00271050" w:rsidP="00C17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271050">
        <w:rPr>
          <w:rFonts w:ascii="Times New Roman" w:hAnsi="Times New Roman" w:cs="Times New Roman"/>
          <w:sz w:val="20"/>
          <w:szCs w:val="20"/>
          <w:lang w:val="uk-UA"/>
        </w:rPr>
        <w:t xml:space="preserve">Смирнова О.О. </w:t>
      </w:r>
      <w:proofErr w:type="spellStart"/>
      <w:r w:rsidRPr="00271050">
        <w:rPr>
          <w:rFonts w:ascii="Times New Roman" w:hAnsi="Times New Roman" w:cs="Times New Roman"/>
          <w:sz w:val="20"/>
          <w:szCs w:val="20"/>
          <w:lang w:val="uk-UA"/>
        </w:rPr>
        <w:t>Основные</w:t>
      </w:r>
      <w:proofErr w:type="spellEnd"/>
      <w:r w:rsidRPr="0027105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71050">
        <w:rPr>
          <w:rFonts w:ascii="Times New Roman" w:hAnsi="Times New Roman" w:cs="Times New Roman"/>
          <w:sz w:val="20"/>
          <w:szCs w:val="20"/>
          <w:lang w:val="uk-UA"/>
        </w:rPr>
        <w:t>тенденции</w:t>
      </w:r>
      <w:proofErr w:type="spellEnd"/>
      <w:r w:rsidRPr="0027105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71050">
        <w:rPr>
          <w:rFonts w:ascii="Times New Roman" w:hAnsi="Times New Roman" w:cs="Times New Roman"/>
          <w:sz w:val="20"/>
          <w:szCs w:val="20"/>
          <w:lang w:val="uk-UA"/>
        </w:rPr>
        <w:t>развития</w:t>
      </w:r>
      <w:proofErr w:type="spellEnd"/>
      <w:r w:rsidRPr="00271050">
        <w:rPr>
          <w:rFonts w:ascii="Times New Roman" w:hAnsi="Times New Roman" w:cs="Times New Roman"/>
          <w:sz w:val="20"/>
          <w:szCs w:val="20"/>
          <w:lang w:val="uk-UA"/>
        </w:rPr>
        <w:t xml:space="preserve"> прямого </w:t>
      </w:r>
      <w:proofErr w:type="spellStart"/>
      <w:r w:rsidRPr="00271050">
        <w:rPr>
          <w:rFonts w:ascii="Times New Roman" w:hAnsi="Times New Roman" w:cs="Times New Roman"/>
          <w:sz w:val="20"/>
          <w:szCs w:val="20"/>
          <w:lang w:val="uk-UA"/>
        </w:rPr>
        <w:t>маркетинга</w:t>
      </w:r>
      <w:proofErr w:type="spellEnd"/>
      <w:r w:rsidRPr="00271050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271050">
        <w:rPr>
          <w:rFonts w:ascii="Times New Roman" w:hAnsi="Times New Roman" w:cs="Times New Roman"/>
          <w:sz w:val="20"/>
          <w:szCs w:val="20"/>
          <w:lang w:val="uk-UA"/>
        </w:rPr>
        <w:t>зарубежных</w:t>
      </w:r>
      <w:proofErr w:type="spellEnd"/>
      <w:r w:rsidRPr="0027105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71050">
        <w:rPr>
          <w:rFonts w:ascii="Times New Roman" w:hAnsi="Times New Roman" w:cs="Times New Roman"/>
          <w:sz w:val="20"/>
          <w:szCs w:val="20"/>
          <w:lang w:val="uk-UA"/>
        </w:rPr>
        <w:t>странах</w:t>
      </w:r>
      <w:proofErr w:type="spellEnd"/>
      <w:r w:rsidRPr="00271050">
        <w:rPr>
          <w:rFonts w:ascii="Times New Roman" w:hAnsi="Times New Roman" w:cs="Times New Roman"/>
          <w:sz w:val="20"/>
          <w:szCs w:val="20"/>
          <w:lang w:val="uk-UA"/>
        </w:rPr>
        <w:t xml:space="preserve"> и в </w:t>
      </w:r>
      <w:proofErr w:type="spellStart"/>
      <w:r w:rsidRPr="00271050">
        <w:rPr>
          <w:rFonts w:ascii="Times New Roman" w:hAnsi="Times New Roman" w:cs="Times New Roman"/>
          <w:sz w:val="20"/>
          <w:szCs w:val="20"/>
          <w:lang w:val="uk-UA"/>
        </w:rPr>
        <w:t>России</w:t>
      </w:r>
      <w:proofErr w:type="spellEnd"/>
      <w:r w:rsidRPr="00271050">
        <w:rPr>
          <w:rFonts w:ascii="Times New Roman" w:hAnsi="Times New Roman" w:cs="Times New Roman"/>
          <w:sz w:val="20"/>
          <w:szCs w:val="20"/>
          <w:lang w:val="uk-UA"/>
        </w:rPr>
        <w:t>:</w:t>
      </w:r>
      <w:r>
        <w:rPr>
          <w:rFonts w:ascii="Times New Roman" w:hAnsi="Times New Roman" w:cs="Times New Roman"/>
          <w:sz w:val="20"/>
          <w:szCs w:val="20"/>
          <w:lang w:val="uk-UA"/>
        </w:rPr>
        <w:t>/О.О. Смирнова//</w:t>
      </w:r>
      <w:r w:rsidRPr="00271050">
        <w:rPr>
          <w:rFonts w:ascii="Times New Roman" w:hAnsi="Times New Roman" w:cs="Times New Roman"/>
          <w:sz w:val="20"/>
          <w:szCs w:val="20"/>
          <w:lang w:val="uk-UA"/>
        </w:rPr>
        <w:t xml:space="preserve"> Автореф. дис. на </w:t>
      </w:r>
      <w:proofErr w:type="spellStart"/>
      <w:r w:rsidRPr="00271050">
        <w:rPr>
          <w:rFonts w:ascii="Times New Roman" w:hAnsi="Times New Roman" w:cs="Times New Roman"/>
          <w:sz w:val="20"/>
          <w:szCs w:val="20"/>
          <w:lang w:val="uk-UA"/>
        </w:rPr>
        <w:t>соиск</w:t>
      </w:r>
      <w:proofErr w:type="spellEnd"/>
      <w:r w:rsidRPr="00271050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271050">
        <w:rPr>
          <w:rFonts w:ascii="Times New Roman" w:hAnsi="Times New Roman" w:cs="Times New Roman"/>
          <w:sz w:val="20"/>
          <w:szCs w:val="20"/>
          <w:lang w:val="uk-UA"/>
        </w:rPr>
        <w:t>учен</w:t>
      </w:r>
      <w:proofErr w:type="spellEnd"/>
      <w:r w:rsidRPr="00271050">
        <w:rPr>
          <w:rFonts w:ascii="Times New Roman" w:hAnsi="Times New Roman" w:cs="Times New Roman"/>
          <w:sz w:val="20"/>
          <w:szCs w:val="20"/>
          <w:lang w:val="uk-UA"/>
        </w:rPr>
        <w:t xml:space="preserve">. степ. канд. </w:t>
      </w:r>
      <w:proofErr w:type="spellStart"/>
      <w:r w:rsidRPr="00271050">
        <w:rPr>
          <w:rFonts w:ascii="Times New Roman" w:hAnsi="Times New Roman" w:cs="Times New Roman"/>
          <w:sz w:val="20"/>
          <w:szCs w:val="20"/>
          <w:lang w:val="uk-UA"/>
        </w:rPr>
        <w:t>экон</w:t>
      </w:r>
      <w:proofErr w:type="spellEnd"/>
      <w:r w:rsidRPr="00271050">
        <w:rPr>
          <w:rFonts w:ascii="Times New Roman" w:hAnsi="Times New Roman" w:cs="Times New Roman"/>
          <w:sz w:val="20"/>
          <w:szCs w:val="20"/>
          <w:lang w:val="uk-UA"/>
        </w:rPr>
        <w:t xml:space="preserve">. наук: (08.00.14) / Смирнова Ольга </w:t>
      </w:r>
      <w:proofErr w:type="spellStart"/>
      <w:r w:rsidRPr="00271050">
        <w:rPr>
          <w:rFonts w:ascii="Times New Roman" w:hAnsi="Times New Roman" w:cs="Times New Roman"/>
          <w:sz w:val="20"/>
          <w:szCs w:val="20"/>
          <w:lang w:val="uk-UA"/>
        </w:rPr>
        <w:t>Олеговна</w:t>
      </w:r>
      <w:proofErr w:type="spellEnd"/>
      <w:r w:rsidRPr="00271050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proofErr w:type="spellStart"/>
      <w:r w:rsidRPr="00271050">
        <w:rPr>
          <w:rFonts w:ascii="Times New Roman" w:hAnsi="Times New Roman" w:cs="Times New Roman"/>
          <w:sz w:val="20"/>
          <w:szCs w:val="20"/>
          <w:lang w:val="uk-UA"/>
        </w:rPr>
        <w:t>МГУ</w:t>
      </w:r>
      <w:proofErr w:type="spellEnd"/>
      <w:r w:rsidRPr="0027105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71050">
        <w:rPr>
          <w:rFonts w:ascii="Times New Roman" w:hAnsi="Times New Roman" w:cs="Times New Roman"/>
          <w:sz w:val="20"/>
          <w:szCs w:val="20"/>
          <w:lang w:val="uk-UA"/>
        </w:rPr>
        <w:t>им</w:t>
      </w:r>
      <w:proofErr w:type="spellEnd"/>
      <w:r w:rsidRPr="00271050">
        <w:rPr>
          <w:rFonts w:ascii="Times New Roman" w:hAnsi="Times New Roman" w:cs="Times New Roman"/>
          <w:sz w:val="20"/>
          <w:szCs w:val="20"/>
          <w:lang w:val="uk-UA"/>
        </w:rPr>
        <w:t xml:space="preserve">. М.В. Ломоносова. М., 2000. </w:t>
      </w:r>
      <w:r>
        <w:rPr>
          <w:rFonts w:ascii="Times New Roman" w:hAnsi="Times New Roman" w:cs="Times New Roman"/>
          <w:sz w:val="20"/>
          <w:szCs w:val="20"/>
          <w:lang w:val="uk-UA"/>
        </w:rPr>
        <w:t>– С.</w:t>
      </w:r>
      <w:r w:rsidRPr="00271050">
        <w:rPr>
          <w:rFonts w:ascii="Times New Roman" w:hAnsi="Times New Roman" w:cs="Times New Roman"/>
          <w:sz w:val="20"/>
          <w:szCs w:val="20"/>
          <w:lang w:val="uk-UA"/>
        </w:rPr>
        <w:t xml:space="preserve"> 22 с.</w:t>
      </w:r>
    </w:p>
    <w:p w:rsidR="00C17F29" w:rsidRPr="00DF570C" w:rsidRDefault="00271050" w:rsidP="002710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7. </w:t>
      </w:r>
      <w:proofErr w:type="spellStart"/>
      <w:r w:rsidRPr="00271050">
        <w:rPr>
          <w:rFonts w:ascii="Times New Roman" w:hAnsi="Times New Roman" w:cs="Times New Roman"/>
          <w:sz w:val="20"/>
          <w:szCs w:val="20"/>
          <w:lang w:val="uk-UA"/>
        </w:rPr>
        <w:t>Соловьев</w:t>
      </w:r>
      <w:proofErr w:type="spellEnd"/>
      <w:r w:rsidRPr="00271050">
        <w:rPr>
          <w:rFonts w:ascii="Times New Roman" w:hAnsi="Times New Roman" w:cs="Times New Roman"/>
          <w:sz w:val="20"/>
          <w:szCs w:val="20"/>
          <w:lang w:val="uk-UA"/>
        </w:rPr>
        <w:t xml:space="preserve"> И.А. Маркетинг и </w:t>
      </w:r>
      <w:proofErr w:type="spellStart"/>
      <w:r w:rsidRPr="00271050">
        <w:rPr>
          <w:rFonts w:ascii="Times New Roman" w:hAnsi="Times New Roman" w:cs="Times New Roman"/>
          <w:sz w:val="20"/>
          <w:szCs w:val="20"/>
          <w:lang w:val="uk-UA"/>
        </w:rPr>
        <w:t>ко</w:t>
      </w:r>
      <w:r>
        <w:rPr>
          <w:rFonts w:ascii="Times New Roman" w:hAnsi="Times New Roman" w:cs="Times New Roman"/>
          <w:sz w:val="20"/>
          <w:szCs w:val="20"/>
          <w:lang w:val="uk-UA"/>
        </w:rPr>
        <w:t>нкурентоспособность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продукции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/ И.А.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Соловьев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//</w:t>
      </w:r>
      <w:r w:rsidRPr="00271050">
        <w:rPr>
          <w:rFonts w:ascii="Times New Roman" w:hAnsi="Times New Roman" w:cs="Times New Roman"/>
          <w:sz w:val="20"/>
          <w:szCs w:val="20"/>
          <w:lang w:val="uk-UA"/>
        </w:rPr>
        <w:t xml:space="preserve"> -М.: ЮНИТИ, 2000.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–С. 271.</w:t>
      </w:r>
    </w:p>
    <w:p w:rsidR="00C17F29" w:rsidRPr="00DF570C" w:rsidRDefault="00C17F29" w:rsidP="00C17F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17F29" w:rsidRPr="00DF570C" w:rsidRDefault="00C17F29" w:rsidP="00C17F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17F29" w:rsidRDefault="00C17F29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C17F29" w:rsidSect="00386456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216F"/>
    <w:multiLevelType w:val="hybridMultilevel"/>
    <w:tmpl w:val="5C3CE0DC"/>
    <w:lvl w:ilvl="0" w:tplc="F468C828">
      <w:start w:val="1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7950E4B"/>
    <w:multiLevelType w:val="hybridMultilevel"/>
    <w:tmpl w:val="95F43092"/>
    <w:lvl w:ilvl="0" w:tplc="0F2C4BCE">
      <w:start w:val="6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222C4"/>
    <w:rsid w:val="000222C4"/>
    <w:rsid w:val="00070635"/>
    <w:rsid w:val="002643F4"/>
    <w:rsid w:val="00271050"/>
    <w:rsid w:val="00312B6C"/>
    <w:rsid w:val="00386456"/>
    <w:rsid w:val="005873A5"/>
    <w:rsid w:val="005916DF"/>
    <w:rsid w:val="00626E9B"/>
    <w:rsid w:val="00683918"/>
    <w:rsid w:val="006C55F9"/>
    <w:rsid w:val="00776E0A"/>
    <w:rsid w:val="008B5FDD"/>
    <w:rsid w:val="009147AC"/>
    <w:rsid w:val="009644A6"/>
    <w:rsid w:val="00A3057D"/>
    <w:rsid w:val="00A92A7C"/>
    <w:rsid w:val="00AB36AE"/>
    <w:rsid w:val="00C17F29"/>
    <w:rsid w:val="00C51344"/>
    <w:rsid w:val="00C762A3"/>
    <w:rsid w:val="00DA39E9"/>
    <w:rsid w:val="00DC2008"/>
    <w:rsid w:val="00D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39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0222C4"/>
    <w:pPr>
      <w:spacing w:after="0" w:line="216" w:lineRule="auto"/>
      <w:ind w:firstLine="425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222C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A3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581E-8C33-4DBC-846C-8706F9FD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2012-10-30T13:38:00Z</cp:lastPrinted>
  <dcterms:created xsi:type="dcterms:W3CDTF">2012-10-30T08:52:00Z</dcterms:created>
  <dcterms:modified xsi:type="dcterms:W3CDTF">2012-10-30T13:45:00Z</dcterms:modified>
</cp:coreProperties>
</file>