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642" w:rsidRPr="007D7994" w:rsidRDefault="00614642" w:rsidP="00614642">
      <w:pPr>
        <w:pStyle w:val="31"/>
        <w:jc w:val="center"/>
        <w:rPr>
          <w:sz w:val="32"/>
          <w:szCs w:val="32"/>
        </w:rPr>
      </w:pPr>
      <w:r w:rsidRPr="007D7994">
        <w:rPr>
          <w:sz w:val="32"/>
          <w:szCs w:val="32"/>
        </w:rPr>
        <w:t>НАЦІОНАЛЬНИЙ АВІАЦІЙНИЙ УНІВЕРСИТЕТ</w:t>
      </w:r>
    </w:p>
    <w:p w:rsidR="00614642" w:rsidRPr="007D7994" w:rsidRDefault="00614642" w:rsidP="00614642">
      <w:pPr>
        <w:jc w:val="center"/>
        <w:rPr>
          <w:sz w:val="28"/>
          <w:szCs w:val="28"/>
        </w:rPr>
      </w:pPr>
      <w:r w:rsidRPr="007D7994">
        <w:rPr>
          <w:sz w:val="28"/>
          <w:szCs w:val="28"/>
        </w:rPr>
        <w:t>Навчально-науковий Юридичний інститут</w:t>
      </w:r>
    </w:p>
    <w:p w:rsidR="00614642" w:rsidRPr="007D7994" w:rsidRDefault="00614642" w:rsidP="00614642">
      <w:pPr>
        <w:pStyle w:val="4"/>
        <w:rPr>
          <w:b w:val="0"/>
          <w:sz w:val="28"/>
          <w:szCs w:val="28"/>
        </w:rPr>
      </w:pPr>
      <w:r w:rsidRPr="007D7994">
        <w:rPr>
          <w:b w:val="0"/>
          <w:sz w:val="28"/>
          <w:szCs w:val="28"/>
        </w:rPr>
        <w:t>Кафедра конституційного і адміністративного права</w:t>
      </w:r>
    </w:p>
    <w:p w:rsidR="00614642" w:rsidRPr="007D7994" w:rsidRDefault="00614642" w:rsidP="00614642">
      <w:pPr>
        <w:jc w:val="center"/>
        <w:rPr>
          <w:sz w:val="27"/>
          <w:szCs w:val="27"/>
        </w:rPr>
      </w:pPr>
    </w:p>
    <w:p w:rsidR="00614642" w:rsidRPr="007D7994" w:rsidRDefault="00614642" w:rsidP="00614642">
      <w:pPr>
        <w:jc w:val="center"/>
        <w:rPr>
          <w:sz w:val="27"/>
          <w:szCs w:val="27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614642" w:rsidRPr="007D7994" w:rsidTr="00EE2AE0">
        <w:tc>
          <w:tcPr>
            <w:tcW w:w="4785" w:type="dxa"/>
            <w:shd w:val="clear" w:color="auto" w:fill="auto"/>
          </w:tcPr>
          <w:p w:rsidR="00614642" w:rsidRPr="007D7994" w:rsidRDefault="00614642" w:rsidP="00EE2AE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  УЗГОДЖЕНО</w:t>
            </w:r>
          </w:p>
          <w:p w:rsidR="00614642" w:rsidRPr="007D7994" w:rsidRDefault="00614642" w:rsidP="00EE2AE0">
            <w:pPr>
              <w:widowControl w:val="0"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Директор ННЮІ</w:t>
            </w:r>
          </w:p>
          <w:p w:rsidR="00614642" w:rsidRPr="007D7994" w:rsidRDefault="00614642" w:rsidP="00EE2AE0">
            <w:pPr>
              <w:widowControl w:val="0"/>
              <w:autoSpaceDE w:val="0"/>
              <w:autoSpaceDN w:val="0"/>
              <w:adjustRightInd w:val="0"/>
              <w:spacing w:before="120"/>
              <w:ind w:left="62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_________________ І. </w:t>
            </w:r>
            <w:proofErr w:type="spellStart"/>
            <w:r w:rsidRPr="007D7994">
              <w:rPr>
                <w:sz w:val="28"/>
                <w:szCs w:val="28"/>
              </w:rPr>
              <w:t>Сопілко</w:t>
            </w:r>
            <w:proofErr w:type="spellEnd"/>
          </w:p>
          <w:p w:rsidR="00614642" w:rsidRPr="007D7994" w:rsidRDefault="00614642" w:rsidP="00EE2AE0">
            <w:pPr>
              <w:widowControl w:val="0"/>
              <w:autoSpaceDE w:val="0"/>
              <w:autoSpaceDN w:val="0"/>
              <w:adjustRightInd w:val="0"/>
              <w:ind w:left="62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«___»____________2016р.</w:t>
            </w:r>
          </w:p>
          <w:p w:rsidR="00614642" w:rsidRPr="007D7994" w:rsidRDefault="00614642" w:rsidP="00EE2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auto"/>
          </w:tcPr>
          <w:p w:rsidR="00614642" w:rsidRPr="007D7994" w:rsidRDefault="00614642" w:rsidP="00EE2AE0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           ЗАТВЕРДЖУЮ</w:t>
            </w:r>
          </w:p>
          <w:p w:rsidR="00614642" w:rsidRPr="007D7994" w:rsidRDefault="00614642" w:rsidP="00EE2AE0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           Проректор з навчальної та</w:t>
            </w:r>
          </w:p>
          <w:p w:rsidR="00614642" w:rsidRPr="007D7994" w:rsidRDefault="00614642" w:rsidP="00EE2AE0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           методичної роботи</w:t>
            </w:r>
          </w:p>
          <w:p w:rsidR="00614642" w:rsidRPr="007D7994" w:rsidRDefault="00614642" w:rsidP="00EE2AE0">
            <w:pPr>
              <w:widowControl w:val="0"/>
              <w:autoSpaceDE w:val="0"/>
              <w:autoSpaceDN w:val="0"/>
              <w:adjustRightInd w:val="0"/>
              <w:spacing w:before="120"/>
              <w:ind w:left="46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    ________________ Т.Іванова</w:t>
            </w:r>
          </w:p>
          <w:p w:rsidR="00614642" w:rsidRPr="007D7994" w:rsidRDefault="00614642" w:rsidP="00EE2AE0">
            <w:pPr>
              <w:widowControl w:val="0"/>
              <w:autoSpaceDE w:val="0"/>
              <w:autoSpaceDN w:val="0"/>
              <w:adjustRightInd w:val="0"/>
              <w:ind w:left="46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   «___»____________2016р.</w:t>
            </w:r>
          </w:p>
          <w:p w:rsidR="00614642" w:rsidRPr="007D7994" w:rsidRDefault="00614642" w:rsidP="00EE2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614642" w:rsidRPr="007D7994" w:rsidRDefault="0001148B" w:rsidP="00614642">
      <w:pPr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10.8pt;width:86.45pt;height:90pt;z-index:251658240;mso-position-horizontal-relative:text;mso-position-vertical-relative:text" wrapcoords="-223 0 -223 21386 21600 21386 21600 0 -223 0" fillcolor="window">
            <v:imagedata r:id="rId8" o:title=""/>
            <w10:wrap type="through"/>
          </v:shape>
          <o:OLEObject Type="Embed" ProgID="Word.Picture.8" ShapeID="_x0000_s1026" DrawAspect="Content" ObjectID="_1541336566" r:id="rId9"/>
        </w:pict>
      </w:r>
    </w:p>
    <w:p w:rsidR="00614642" w:rsidRPr="007D7994" w:rsidRDefault="00614642" w:rsidP="00614642">
      <w:pPr>
        <w:jc w:val="right"/>
        <w:rPr>
          <w:sz w:val="27"/>
          <w:szCs w:val="27"/>
        </w:rPr>
      </w:pPr>
    </w:p>
    <w:p w:rsidR="00614642" w:rsidRPr="007D7994" w:rsidRDefault="00614642" w:rsidP="00614642">
      <w:pPr>
        <w:jc w:val="right"/>
        <w:rPr>
          <w:sz w:val="27"/>
          <w:szCs w:val="27"/>
        </w:rPr>
      </w:pPr>
    </w:p>
    <w:p w:rsidR="00614642" w:rsidRPr="007D7994" w:rsidRDefault="00614642" w:rsidP="00614642">
      <w:pPr>
        <w:pStyle w:val="1"/>
        <w:rPr>
          <w:b/>
          <w:bCs/>
          <w:sz w:val="27"/>
          <w:szCs w:val="27"/>
        </w:rPr>
      </w:pPr>
    </w:p>
    <w:p w:rsidR="00614642" w:rsidRPr="007D7994" w:rsidRDefault="00614642" w:rsidP="00614642">
      <w:pPr>
        <w:pStyle w:val="1"/>
        <w:rPr>
          <w:bCs/>
          <w:sz w:val="27"/>
          <w:szCs w:val="27"/>
        </w:rPr>
      </w:pPr>
    </w:p>
    <w:p w:rsidR="00614642" w:rsidRPr="007D7994" w:rsidRDefault="00614642" w:rsidP="00614642"/>
    <w:p w:rsidR="00614642" w:rsidRPr="007D7994" w:rsidRDefault="00614642" w:rsidP="00614642">
      <w:pPr>
        <w:pStyle w:val="1"/>
        <w:ind w:firstLine="1800"/>
        <w:jc w:val="center"/>
        <w:rPr>
          <w:bCs/>
          <w:sz w:val="27"/>
          <w:szCs w:val="27"/>
        </w:rPr>
      </w:pPr>
    </w:p>
    <w:p w:rsidR="00614642" w:rsidRPr="007D7994" w:rsidRDefault="00614642" w:rsidP="00614642">
      <w:pPr>
        <w:pStyle w:val="1"/>
        <w:jc w:val="center"/>
        <w:rPr>
          <w:bCs/>
          <w:sz w:val="32"/>
          <w:szCs w:val="32"/>
        </w:rPr>
      </w:pPr>
      <w:r w:rsidRPr="007D7994">
        <w:rPr>
          <w:bCs/>
          <w:sz w:val="32"/>
          <w:szCs w:val="32"/>
        </w:rPr>
        <w:t>Система менеджменту якості</w:t>
      </w:r>
    </w:p>
    <w:p w:rsidR="00614642" w:rsidRPr="007D7994" w:rsidRDefault="00614642" w:rsidP="00614642">
      <w:pPr>
        <w:rPr>
          <w:sz w:val="28"/>
          <w:szCs w:val="28"/>
        </w:rPr>
      </w:pPr>
    </w:p>
    <w:p w:rsidR="00614642" w:rsidRPr="007D7994" w:rsidRDefault="00614642" w:rsidP="00614642">
      <w:pPr>
        <w:pStyle w:val="1"/>
        <w:jc w:val="center"/>
        <w:rPr>
          <w:b/>
          <w:bCs/>
          <w:sz w:val="32"/>
          <w:szCs w:val="32"/>
        </w:rPr>
      </w:pPr>
      <w:r w:rsidRPr="007D7994">
        <w:rPr>
          <w:b/>
          <w:bCs/>
          <w:sz w:val="32"/>
          <w:szCs w:val="32"/>
        </w:rPr>
        <w:t>РОБОЧА НАВЧАЛЬНА ПРОГРАМА</w:t>
      </w:r>
    </w:p>
    <w:p w:rsidR="00EE2AE0" w:rsidRDefault="00EE2AE0" w:rsidP="00614642">
      <w:pPr>
        <w:spacing w:before="120"/>
        <w:jc w:val="center"/>
        <w:rPr>
          <w:b/>
          <w:bCs/>
          <w:sz w:val="32"/>
          <w:szCs w:val="32"/>
        </w:rPr>
      </w:pPr>
      <w:r>
        <w:rPr>
          <w:sz w:val="28"/>
          <w:szCs w:val="28"/>
        </w:rPr>
        <w:t>(додаток)</w:t>
      </w:r>
    </w:p>
    <w:p w:rsidR="00FE3715" w:rsidRDefault="00FE3715" w:rsidP="00614642">
      <w:pPr>
        <w:spacing w:before="1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для заочної форми навчання </w:t>
      </w:r>
    </w:p>
    <w:p w:rsidR="00614642" w:rsidRPr="007D7994" w:rsidRDefault="00FE3715" w:rsidP="00614642">
      <w:pPr>
        <w:spacing w:before="1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з </w:t>
      </w:r>
      <w:r w:rsidR="00614642" w:rsidRPr="007D7994">
        <w:rPr>
          <w:b/>
          <w:bCs/>
          <w:sz w:val="32"/>
          <w:szCs w:val="32"/>
        </w:rPr>
        <w:t>навчальної дисципліни</w:t>
      </w:r>
    </w:p>
    <w:p w:rsidR="00614642" w:rsidRPr="007D7994" w:rsidRDefault="00614642" w:rsidP="00614642">
      <w:pPr>
        <w:jc w:val="center"/>
        <w:rPr>
          <w:b/>
          <w:bCs/>
          <w:sz w:val="32"/>
          <w:szCs w:val="32"/>
        </w:rPr>
      </w:pPr>
      <w:r w:rsidRPr="007D7994">
        <w:rPr>
          <w:b/>
          <w:bCs/>
          <w:sz w:val="32"/>
          <w:szCs w:val="32"/>
        </w:rPr>
        <w:t>«Міжнародне право»</w:t>
      </w:r>
    </w:p>
    <w:p w:rsidR="00614642" w:rsidRPr="007D7994" w:rsidRDefault="00614642" w:rsidP="00614642">
      <w:pPr>
        <w:jc w:val="center"/>
        <w:rPr>
          <w:b/>
          <w:bCs/>
          <w:sz w:val="32"/>
          <w:szCs w:val="32"/>
        </w:rPr>
      </w:pPr>
    </w:p>
    <w:p w:rsidR="00614642" w:rsidRPr="007D7994" w:rsidRDefault="00614642" w:rsidP="00614642">
      <w:pPr>
        <w:pStyle w:val="3"/>
        <w:jc w:val="left"/>
        <w:rPr>
          <w:szCs w:val="28"/>
          <w:lang w:val="uk-UA"/>
        </w:rPr>
      </w:pPr>
      <w:r w:rsidRPr="007D7994">
        <w:rPr>
          <w:szCs w:val="28"/>
          <w:lang w:val="uk-UA"/>
        </w:rPr>
        <w:t>Галузь знань:</w:t>
      </w:r>
      <w:r w:rsidRPr="007D7994">
        <w:rPr>
          <w:szCs w:val="28"/>
          <w:lang w:val="uk-UA"/>
        </w:rPr>
        <w:tab/>
      </w:r>
      <w:r w:rsidRPr="007D7994">
        <w:rPr>
          <w:szCs w:val="28"/>
          <w:lang w:val="uk-UA"/>
        </w:rPr>
        <w:tab/>
        <w:t>0304     «Право»</w:t>
      </w:r>
    </w:p>
    <w:p w:rsidR="00614642" w:rsidRPr="007D7994" w:rsidRDefault="00614642" w:rsidP="00614642">
      <w:pPr>
        <w:pStyle w:val="3"/>
        <w:jc w:val="left"/>
        <w:rPr>
          <w:szCs w:val="28"/>
          <w:lang w:val="uk-UA"/>
        </w:rPr>
      </w:pPr>
      <w:r w:rsidRPr="007D7994">
        <w:rPr>
          <w:szCs w:val="28"/>
          <w:lang w:val="uk-UA"/>
        </w:rPr>
        <w:t xml:space="preserve">Напрям підготовки: </w:t>
      </w:r>
      <w:r w:rsidRPr="007D7994">
        <w:rPr>
          <w:szCs w:val="28"/>
          <w:lang w:val="uk-UA"/>
        </w:rPr>
        <w:tab/>
        <w:t>6.030401 «Правознавство»</w:t>
      </w:r>
    </w:p>
    <w:p w:rsidR="00614642" w:rsidRPr="007D7994" w:rsidRDefault="00614642" w:rsidP="00614642">
      <w:pPr>
        <w:rPr>
          <w:sz w:val="28"/>
          <w:szCs w:val="28"/>
        </w:rPr>
      </w:pPr>
    </w:p>
    <w:p w:rsidR="00614642" w:rsidRPr="007D7994" w:rsidRDefault="00614642" w:rsidP="00614642">
      <w:pPr>
        <w:rPr>
          <w:sz w:val="28"/>
          <w:szCs w:val="28"/>
        </w:rPr>
      </w:pPr>
      <w:r w:rsidRPr="007D7994">
        <w:rPr>
          <w:sz w:val="28"/>
          <w:szCs w:val="28"/>
        </w:rPr>
        <w:t xml:space="preserve">Курс – 2      Семестр – </w:t>
      </w:r>
      <w:r w:rsidR="00FE3715">
        <w:rPr>
          <w:sz w:val="28"/>
          <w:szCs w:val="28"/>
        </w:rPr>
        <w:t>4</w:t>
      </w:r>
    </w:p>
    <w:p w:rsidR="00614642" w:rsidRPr="007D7994" w:rsidRDefault="00614642" w:rsidP="00614642">
      <w:pPr>
        <w:rPr>
          <w:sz w:val="28"/>
          <w:szCs w:val="28"/>
        </w:rPr>
      </w:pPr>
    </w:p>
    <w:p w:rsidR="00614642" w:rsidRPr="007D7994" w:rsidRDefault="00614642" w:rsidP="00661B9B">
      <w:pPr>
        <w:pStyle w:val="21"/>
        <w:tabs>
          <w:tab w:val="left" w:pos="2268"/>
          <w:tab w:val="left" w:pos="3976"/>
        </w:tabs>
        <w:spacing w:after="0" w:line="240" w:lineRule="auto"/>
        <w:rPr>
          <w:sz w:val="28"/>
          <w:szCs w:val="28"/>
        </w:rPr>
      </w:pPr>
      <w:r w:rsidRPr="007D7994">
        <w:rPr>
          <w:sz w:val="28"/>
          <w:szCs w:val="28"/>
        </w:rPr>
        <w:t xml:space="preserve">Лекції </w:t>
      </w:r>
      <w:r w:rsidRPr="007D7994">
        <w:rPr>
          <w:sz w:val="28"/>
          <w:szCs w:val="28"/>
        </w:rPr>
        <w:tab/>
        <w:t xml:space="preserve">         - </w:t>
      </w:r>
      <w:r w:rsidR="00FE3715">
        <w:rPr>
          <w:sz w:val="28"/>
          <w:szCs w:val="28"/>
        </w:rPr>
        <w:t>4</w:t>
      </w:r>
      <w:r w:rsidRPr="007D7994">
        <w:rPr>
          <w:sz w:val="28"/>
          <w:szCs w:val="28"/>
        </w:rPr>
        <w:tab/>
        <w:t xml:space="preserve">                       Екзамен</w:t>
      </w:r>
      <w:r w:rsidRPr="007D7994">
        <w:rPr>
          <w:sz w:val="28"/>
          <w:szCs w:val="28"/>
        </w:rPr>
        <w:tab/>
        <w:t xml:space="preserve">        -</w:t>
      </w:r>
      <w:r w:rsidR="00FE3715">
        <w:rPr>
          <w:sz w:val="28"/>
          <w:szCs w:val="28"/>
        </w:rPr>
        <w:t xml:space="preserve"> </w:t>
      </w:r>
      <w:r w:rsidRPr="007D7994">
        <w:rPr>
          <w:sz w:val="28"/>
          <w:szCs w:val="28"/>
        </w:rPr>
        <w:t xml:space="preserve"> </w:t>
      </w:r>
      <w:r w:rsidR="00FE3715">
        <w:rPr>
          <w:sz w:val="28"/>
          <w:szCs w:val="28"/>
        </w:rPr>
        <w:t>4</w:t>
      </w:r>
      <w:r w:rsidRPr="007D7994">
        <w:rPr>
          <w:sz w:val="28"/>
          <w:szCs w:val="28"/>
        </w:rPr>
        <w:t xml:space="preserve"> семестр</w:t>
      </w:r>
    </w:p>
    <w:p w:rsidR="00614642" w:rsidRPr="007D7994" w:rsidRDefault="00614642" w:rsidP="00661B9B">
      <w:pPr>
        <w:pStyle w:val="21"/>
        <w:tabs>
          <w:tab w:val="left" w:pos="2835"/>
          <w:tab w:val="left" w:pos="3969"/>
        </w:tabs>
        <w:spacing w:after="0" w:line="240" w:lineRule="auto"/>
        <w:rPr>
          <w:bCs/>
          <w:sz w:val="28"/>
          <w:szCs w:val="28"/>
        </w:rPr>
      </w:pPr>
      <w:r w:rsidRPr="007D7994">
        <w:rPr>
          <w:bCs/>
          <w:sz w:val="28"/>
          <w:szCs w:val="28"/>
        </w:rPr>
        <w:t>Практичні заняття</w:t>
      </w:r>
      <w:r w:rsidRPr="007D7994">
        <w:rPr>
          <w:bCs/>
          <w:sz w:val="28"/>
          <w:szCs w:val="28"/>
        </w:rPr>
        <w:tab/>
        <w:t xml:space="preserve"> </w:t>
      </w:r>
      <w:r w:rsidRPr="007D7994">
        <w:rPr>
          <w:sz w:val="28"/>
          <w:szCs w:val="28"/>
        </w:rPr>
        <w:t xml:space="preserve">- </w:t>
      </w:r>
      <w:r w:rsidR="00FE3715">
        <w:rPr>
          <w:sz w:val="28"/>
          <w:szCs w:val="28"/>
        </w:rPr>
        <w:t>8</w:t>
      </w:r>
      <w:r w:rsidRPr="007D7994">
        <w:rPr>
          <w:bCs/>
          <w:sz w:val="28"/>
          <w:szCs w:val="28"/>
        </w:rPr>
        <w:tab/>
      </w:r>
    </w:p>
    <w:p w:rsidR="00614642" w:rsidRPr="007D7994" w:rsidRDefault="00614642" w:rsidP="00661B9B">
      <w:pPr>
        <w:rPr>
          <w:bCs/>
          <w:sz w:val="28"/>
          <w:szCs w:val="28"/>
        </w:rPr>
      </w:pPr>
      <w:r w:rsidRPr="007D7994">
        <w:rPr>
          <w:bCs/>
          <w:sz w:val="28"/>
          <w:szCs w:val="28"/>
        </w:rPr>
        <w:t xml:space="preserve">Самостійна робота </w:t>
      </w:r>
      <w:r w:rsidRPr="007D7994">
        <w:rPr>
          <w:bCs/>
          <w:sz w:val="28"/>
          <w:szCs w:val="28"/>
        </w:rPr>
        <w:tab/>
      </w:r>
      <w:r w:rsidRPr="007D7994">
        <w:rPr>
          <w:sz w:val="28"/>
          <w:szCs w:val="28"/>
        </w:rPr>
        <w:t xml:space="preserve"> - 39</w:t>
      </w:r>
    </w:p>
    <w:p w:rsidR="00614642" w:rsidRPr="007D7994" w:rsidRDefault="00614642" w:rsidP="00661B9B">
      <w:pPr>
        <w:rPr>
          <w:sz w:val="28"/>
          <w:szCs w:val="28"/>
        </w:rPr>
      </w:pPr>
      <w:r w:rsidRPr="007D7994">
        <w:rPr>
          <w:bCs/>
          <w:sz w:val="28"/>
          <w:szCs w:val="28"/>
        </w:rPr>
        <w:t>Усього (годин/кредитів ECTS)</w:t>
      </w:r>
      <w:r w:rsidRPr="007D7994">
        <w:rPr>
          <w:sz w:val="28"/>
          <w:szCs w:val="28"/>
        </w:rPr>
        <w:t xml:space="preserve"> - </w:t>
      </w:r>
      <w:r w:rsidR="00FE3715">
        <w:rPr>
          <w:sz w:val="28"/>
          <w:szCs w:val="28"/>
        </w:rPr>
        <w:t>51</w:t>
      </w:r>
      <w:r w:rsidRPr="007D7994">
        <w:rPr>
          <w:sz w:val="28"/>
          <w:szCs w:val="28"/>
        </w:rPr>
        <w:t>/</w:t>
      </w:r>
      <w:r w:rsidR="00FE3715">
        <w:rPr>
          <w:sz w:val="28"/>
          <w:szCs w:val="28"/>
        </w:rPr>
        <w:t>1</w:t>
      </w:r>
    </w:p>
    <w:p w:rsidR="00661B9B" w:rsidRDefault="00661B9B" w:rsidP="00661B9B">
      <w:pPr>
        <w:rPr>
          <w:sz w:val="28"/>
          <w:szCs w:val="28"/>
        </w:rPr>
      </w:pPr>
    </w:p>
    <w:p w:rsidR="00661B9B" w:rsidRPr="00661B9B" w:rsidRDefault="00661B9B" w:rsidP="00661B9B">
      <w:pPr>
        <w:rPr>
          <w:sz w:val="28"/>
          <w:szCs w:val="28"/>
        </w:rPr>
      </w:pPr>
      <w:r w:rsidRPr="00661B9B">
        <w:rPr>
          <w:sz w:val="28"/>
          <w:szCs w:val="28"/>
        </w:rPr>
        <w:t>Курсова робота – 4 семестр</w:t>
      </w:r>
    </w:p>
    <w:p w:rsidR="00614642" w:rsidRPr="007D7994" w:rsidRDefault="00614642" w:rsidP="00614642">
      <w:pPr>
        <w:rPr>
          <w:sz w:val="28"/>
          <w:szCs w:val="28"/>
        </w:rPr>
      </w:pPr>
    </w:p>
    <w:p w:rsidR="00614642" w:rsidRPr="007D7994" w:rsidRDefault="00614642" w:rsidP="00614642">
      <w:pPr>
        <w:spacing w:before="120"/>
        <w:rPr>
          <w:sz w:val="28"/>
          <w:szCs w:val="28"/>
        </w:rPr>
      </w:pPr>
      <w:r w:rsidRPr="007D7994">
        <w:rPr>
          <w:sz w:val="28"/>
          <w:szCs w:val="28"/>
        </w:rPr>
        <w:t>Індекс РБ - 9-6.030401/15-3.1.22</w:t>
      </w:r>
      <w:bookmarkStart w:id="0" w:name="_GoBack"/>
      <w:bookmarkEnd w:id="0"/>
    </w:p>
    <w:p w:rsidR="00614642" w:rsidRPr="007D7994" w:rsidRDefault="00614642" w:rsidP="00614642">
      <w:pPr>
        <w:rPr>
          <w:sz w:val="28"/>
          <w:szCs w:val="28"/>
        </w:rPr>
      </w:pPr>
    </w:p>
    <w:p w:rsidR="00614642" w:rsidRPr="007D7994" w:rsidRDefault="00614642" w:rsidP="00614642">
      <w:pPr>
        <w:rPr>
          <w:sz w:val="28"/>
          <w:szCs w:val="28"/>
        </w:rPr>
      </w:pPr>
    </w:p>
    <w:p w:rsidR="00614642" w:rsidRPr="007D7994" w:rsidRDefault="00614642" w:rsidP="00614642">
      <w:pPr>
        <w:jc w:val="center"/>
        <w:rPr>
          <w:b/>
          <w:sz w:val="27"/>
          <w:szCs w:val="27"/>
        </w:rPr>
      </w:pPr>
      <w:r w:rsidRPr="007D7994">
        <w:rPr>
          <w:b/>
          <w:sz w:val="27"/>
          <w:szCs w:val="27"/>
        </w:rPr>
        <w:t>СМЯ НАУ РНП 13.01.02-01-2016</w:t>
      </w:r>
    </w:p>
    <w:p w:rsidR="00614642" w:rsidRPr="007D7994" w:rsidRDefault="00614642" w:rsidP="00614642">
      <w:pPr>
        <w:jc w:val="center"/>
        <w:rPr>
          <w:b/>
          <w:sz w:val="27"/>
          <w:szCs w:val="27"/>
        </w:rPr>
      </w:pPr>
    </w:p>
    <w:p w:rsidR="00614642" w:rsidRPr="007D7994" w:rsidRDefault="00614642" w:rsidP="00614642">
      <w:pPr>
        <w:jc w:val="center"/>
        <w:rPr>
          <w:b/>
          <w:sz w:val="27"/>
          <w:szCs w:val="27"/>
        </w:rPr>
      </w:pPr>
    </w:p>
    <w:p w:rsidR="00614642" w:rsidRPr="007D7994" w:rsidRDefault="00614642" w:rsidP="00614642">
      <w:pPr>
        <w:ind w:firstLine="567"/>
        <w:jc w:val="both"/>
        <w:rPr>
          <w:spacing w:val="-2"/>
          <w:sz w:val="27"/>
          <w:szCs w:val="27"/>
        </w:rPr>
      </w:pPr>
      <w:r w:rsidRPr="007D7994">
        <w:rPr>
          <w:sz w:val="28"/>
          <w:szCs w:val="28"/>
        </w:rPr>
        <w:t xml:space="preserve">Робочу навчальну програму дисципліни "Міжнародне право" розроблено на основі робочого навчального плану № РБ-9-6.030401/15 підготовки фахівців освітнього ступеня "Бакалавр" </w:t>
      </w:r>
      <w:r w:rsidRPr="007D7994">
        <w:rPr>
          <w:spacing w:val="-2"/>
          <w:sz w:val="28"/>
          <w:szCs w:val="28"/>
        </w:rPr>
        <w:t xml:space="preserve">за напрямом </w:t>
      </w:r>
      <w:r w:rsidRPr="007D7994">
        <w:rPr>
          <w:sz w:val="28"/>
          <w:szCs w:val="28"/>
        </w:rPr>
        <w:t xml:space="preserve">6.030401 "Правознавство", навчальної програми цієї дисципліни, індекс № НБ-9-6.030401/15, затвердженої ректором «__» ___________ 2016р., та відповідних нормативних документів </w:t>
      </w:r>
    </w:p>
    <w:p w:rsidR="00614642" w:rsidRPr="007D7994" w:rsidRDefault="00614642" w:rsidP="00614642">
      <w:pPr>
        <w:ind w:firstLine="567"/>
        <w:jc w:val="both"/>
        <w:rPr>
          <w:bCs/>
          <w:sz w:val="28"/>
          <w:szCs w:val="28"/>
        </w:rPr>
      </w:pPr>
    </w:p>
    <w:p w:rsidR="00614642" w:rsidRPr="007D7994" w:rsidRDefault="00614642" w:rsidP="00614642">
      <w:pPr>
        <w:ind w:firstLine="567"/>
        <w:jc w:val="both"/>
        <w:rPr>
          <w:bCs/>
          <w:sz w:val="28"/>
          <w:szCs w:val="28"/>
        </w:rPr>
      </w:pPr>
      <w:r w:rsidRPr="007D7994">
        <w:rPr>
          <w:bCs/>
          <w:sz w:val="28"/>
          <w:szCs w:val="28"/>
        </w:rPr>
        <w:t>Робочу навчальну програму розробив:</w:t>
      </w:r>
    </w:p>
    <w:p w:rsidR="00614642" w:rsidRPr="007D7994" w:rsidRDefault="00614642" w:rsidP="00614642">
      <w:pPr>
        <w:ind w:firstLine="567"/>
        <w:jc w:val="both"/>
        <w:rPr>
          <w:sz w:val="28"/>
          <w:szCs w:val="28"/>
        </w:rPr>
      </w:pPr>
      <w:r w:rsidRPr="007D7994">
        <w:rPr>
          <w:sz w:val="28"/>
          <w:szCs w:val="28"/>
        </w:rPr>
        <w:t xml:space="preserve">професор кафедри конституційного </w:t>
      </w:r>
    </w:p>
    <w:p w:rsidR="00614642" w:rsidRPr="007D7994" w:rsidRDefault="00614642" w:rsidP="00614642">
      <w:pPr>
        <w:ind w:firstLine="567"/>
        <w:jc w:val="both"/>
        <w:rPr>
          <w:sz w:val="28"/>
          <w:szCs w:val="28"/>
        </w:rPr>
      </w:pPr>
      <w:r w:rsidRPr="007D7994">
        <w:rPr>
          <w:sz w:val="28"/>
          <w:szCs w:val="28"/>
        </w:rPr>
        <w:t>і адміністративного права __________________________ О. Радзівілл</w:t>
      </w:r>
    </w:p>
    <w:p w:rsidR="00EE2AE0" w:rsidRDefault="00EE2AE0" w:rsidP="00EE2AE0">
      <w:pPr>
        <w:ind w:firstLine="567"/>
        <w:jc w:val="both"/>
        <w:rPr>
          <w:bCs/>
          <w:spacing w:val="-8"/>
          <w:sz w:val="28"/>
          <w:szCs w:val="28"/>
        </w:rPr>
      </w:pPr>
    </w:p>
    <w:p w:rsidR="00EE2AE0" w:rsidRPr="00831736" w:rsidRDefault="00EE2AE0" w:rsidP="00EE2AE0">
      <w:pPr>
        <w:ind w:firstLine="567"/>
        <w:jc w:val="both"/>
        <w:rPr>
          <w:bCs/>
          <w:sz w:val="28"/>
          <w:szCs w:val="28"/>
        </w:rPr>
      </w:pPr>
      <w:r w:rsidRPr="00831736">
        <w:rPr>
          <w:bCs/>
          <w:spacing w:val="-8"/>
          <w:sz w:val="28"/>
          <w:szCs w:val="28"/>
        </w:rPr>
        <w:t xml:space="preserve">Робочу навчальну програму обговорено та схвалено на засіданні кафедри конституційного і адміністративного права, протокол </w:t>
      </w:r>
      <w:r w:rsidRPr="00831736">
        <w:rPr>
          <w:bCs/>
          <w:sz w:val="28"/>
          <w:szCs w:val="28"/>
        </w:rPr>
        <w:t xml:space="preserve">№_____ </w:t>
      </w:r>
      <w:r w:rsidRPr="00831736">
        <w:rPr>
          <w:bCs/>
          <w:spacing w:val="-8"/>
          <w:sz w:val="28"/>
          <w:szCs w:val="28"/>
        </w:rPr>
        <w:t xml:space="preserve">від </w:t>
      </w:r>
      <w:r w:rsidRPr="00831736">
        <w:rPr>
          <w:bCs/>
          <w:sz w:val="28"/>
          <w:szCs w:val="28"/>
        </w:rPr>
        <w:t>"_____"___________2016 р.</w:t>
      </w:r>
    </w:p>
    <w:p w:rsidR="00EE2AE0" w:rsidRPr="00831736" w:rsidRDefault="00EE2AE0" w:rsidP="00EE2AE0">
      <w:pPr>
        <w:ind w:firstLine="708"/>
        <w:jc w:val="both"/>
        <w:rPr>
          <w:bCs/>
          <w:spacing w:val="-8"/>
          <w:sz w:val="28"/>
          <w:szCs w:val="28"/>
          <w:lang w:val="ru-RU"/>
        </w:rPr>
      </w:pPr>
    </w:p>
    <w:p w:rsidR="00EE2AE0" w:rsidRPr="00831736" w:rsidRDefault="00EE2AE0" w:rsidP="00EE2AE0">
      <w:pPr>
        <w:ind w:firstLine="708"/>
        <w:outlineLvl w:val="4"/>
        <w:rPr>
          <w:bCs/>
          <w:iCs/>
          <w:sz w:val="28"/>
          <w:szCs w:val="28"/>
        </w:rPr>
      </w:pPr>
      <w:r w:rsidRPr="00831736">
        <w:rPr>
          <w:bCs/>
          <w:iCs/>
          <w:sz w:val="28"/>
          <w:szCs w:val="28"/>
        </w:rPr>
        <w:t>Завідувач кафедри __</w:t>
      </w:r>
      <w:r>
        <w:rPr>
          <w:bCs/>
          <w:iCs/>
          <w:sz w:val="28"/>
          <w:szCs w:val="28"/>
        </w:rPr>
        <w:t>______________________________</w:t>
      </w:r>
      <w:r w:rsidRPr="00831736">
        <w:rPr>
          <w:bCs/>
          <w:iCs/>
          <w:sz w:val="28"/>
          <w:szCs w:val="28"/>
        </w:rPr>
        <w:t xml:space="preserve"> Ю. Пивовар</w:t>
      </w:r>
    </w:p>
    <w:p w:rsidR="00614642" w:rsidRPr="007D7994" w:rsidRDefault="00614642" w:rsidP="00614642">
      <w:pPr>
        <w:ind w:firstLine="567"/>
        <w:jc w:val="both"/>
        <w:rPr>
          <w:bCs/>
          <w:sz w:val="28"/>
          <w:szCs w:val="28"/>
        </w:rPr>
      </w:pPr>
    </w:p>
    <w:p w:rsidR="00614642" w:rsidRPr="007D7994" w:rsidRDefault="00614642" w:rsidP="00614642">
      <w:pPr>
        <w:ind w:firstLine="708"/>
        <w:jc w:val="both"/>
        <w:rPr>
          <w:bCs/>
          <w:sz w:val="28"/>
          <w:szCs w:val="28"/>
        </w:rPr>
      </w:pPr>
    </w:p>
    <w:p w:rsidR="00614642" w:rsidRPr="007D7994" w:rsidRDefault="00614642" w:rsidP="00614642">
      <w:pPr>
        <w:ind w:firstLine="708"/>
        <w:jc w:val="both"/>
        <w:rPr>
          <w:bCs/>
          <w:sz w:val="28"/>
          <w:szCs w:val="28"/>
        </w:rPr>
      </w:pPr>
      <w:r w:rsidRPr="007D7994">
        <w:rPr>
          <w:bCs/>
          <w:sz w:val="28"/>
          <w:szCs w:val="28"/>
        </w:rPr>
        <w:t xml:space="preserve">Робочу </w:t>
      </w:r>
      <w:r w:rsidRPr="007D7994">
        <w:rPr>
          <w:bCs/>
          <w:spacing w:val="-8"/>
          <w:sz w:val="28"/>
          <w:szCs w:val="28"/>
        </w:rPr>
        <w:t>навчальну програму обговорено і схвалено на засіданні випускової кафедри напряму 6.030401 "Правознавство"  – кафедри господарського,</w:t>
      </w:r>
      <w:r w:rsidRPr="007D7994">
        <w:rPr>
          <w:b/>
          <w:bCs/>
          <w:spacing w:val="-8"/>
          <w:sz w:val="28"/>
          <w:szCs w:val="28"/>
        </w:rPr>
        <w:t xml:space="preserve"> </w:t>
      </w:r>
      <w:r w:rsidRPr="007D7994">
        <w:rPr>
          <w:bCs/>
          <w:spacing w:val="-8"/>
          <w:sz w:val="28"/>
          <w:szCs w:val="28"/>
        </w:rPr>
        <w:t>повітряного та космічного права,</w:t>
      </w:r>
      <w:r w:rsidRPr="007D7994">
        <w:rPr>
          <w:bCs/>
          <w:sz w:val="28"/>
          <w:szCs w:val="28"/>
        </w:rPr>
        <w:t xml:space="preserve"> </w:t>
      </w:r>
      <w:r w:rsidRPr="007D7994">
        <w:rPr>
          <w:sz w:val="28"/>
          <w:szCs w:val="28"/>
        </w:rPr>
        <w:t>протокол №___ від «___» _________2016 р.</w:t>
      </w:r>
    </w:p>
    <w:p w:rsidR="00614642" w:rsidRPr="007D7994" w:rsidRDefault="00614642" w:rsidP="00614642">
      <w:pPr>
        <w:pStyle w:val="a8"/>
        <w:ind w:firstLine="567"/>
        <w:jc w:val="both"/>
        <w:rPr>
          <w:sz w:val="28"/>
          <w:szCs w:val="28"/>
        </w:rPr>
      </w:pPr>
      <w:bookmarkStart w:id="1" w:name="_Toc222220174"/>
      <w:bookmarkStart w:id="2" w:name="_Toc222220304"/>
    </w:p>
    <w:p w:rsidR="00614642" w:rsidRPr="007D7994" w:rsidRDefault="00614642" w:rsidP="00614642">
      <w:pPr>
        <w:pStyle w:val="a8"/>
        <w:tabs>
          <w:tab w:val="left" w:pos="3969"/>
          <w:tab w:val="left" w:pos="7088"/>
        </w:tabs>
        <w:ind w:firstLine="567"/>
        <w:rPr>
          <w:sz w:val="28"/>
          <w:szCs w:val="28"/>
        </w:rPr>
      </w:pPr>
      <w:r w:rsidRPr="007D7994">
        <w:rPr>
          <w:sz w:val="28"/>
          <w:szCs w:val="28"/>
        </w:rPr>
        <w:t>Завідувач кафедр</w:t>
      </w:r>
      <w:bookmarkStart w:id="3" w:name="_Toc222220176"/>
      <w:bookmarkStart w:id="4" w:name="_Toc222220306"/>
      <w:bookmarkEnd w:id="1"/>
      <w:bookmarkEnd w:id="2"/>
      <w:r w:rsidRPr="007D7994">
        <w:rPr>
          <w:sz w:val="28"/>
          <w:szCs w:val="28"/>
        </w:rPr>
        <w:t>и ________________________</w:t>
      </w:r>
      <w:r w:rsidRPr="007D7994">
        <w:rPr>
          <w:bCs/>
          <w:sz w:val="28"/>
          <w:szCs w:val="28"/>
        </w:rPr>
        <w:t xml:space="preserve"> С. </w:t>
      </w:r>
      <w:proofErr w:type="spellStart"/>
      <w:r w:rsidRPr="007D7994">
        <w:rPr>
          <w:bCs/>
          <w:sz w:val="28"/>
          <w:szCs w:val="28"/>
        </w:rPr>
        <w:t>Юлдашев</w:t>
      </w:r>
      <w:proofErr w:type="spellEnd"/>
      <w:r w:rsidRPr="007D7994">
        <w:rPr>
          <w:sz w:val="28"/>
          <w:szCs w:val="28"/>
        </w:rPr>
        <w:t xml:space="preserve"> </w:t>
      </w:r>
      <w:bookmarkEnd w:id="3"/>
      <w:bookmarkEnd w:id="4"/>
    </w:p>
    <w:p w:rsidR="00614642" w:rsidRPr="007D7994" w:rsidRDefault="00614642" w:rsidP="00614642">
      <w:pPr>
        <w:pStyle w:val="a8"/>
        <w:ind w:firstLine="567"/>
        <w:jc w:val="right"/>
        <w:rPr>
          <w:sz w:val="28"/>
          <w:szCs w:val="28"/>
        </w:rPr>
      </w:pPr>
    </w:p>
    <w:p w:rsidR="00614642" w:rsidRPr="007D7994" w:rsidRDefault="00614642" w:rsidP="00614642">
      <w:pPr>
        <w:ind w:firstLine="567"/>
        <w:jc w:val="both"/>
        <w:rPr>
          <w:bCs/>
          <w:sz w:val="28"/>
          <w:szCs w:val="28"/>
        </w:rPr>
      </w:pPr>
    </w:p>
    <w:p w:rsidR="00614642" w:rsidRPr="007D7994" w:rsidRDefault="00614642" w:rsidP="00614642">
      <w:pPr>
        <w:ind w:firstLine="567"/>
        <w:jc w:val="both"/>
        <w:rPr>
          <w:bCs/>
          <w:sz w:val="28"/>
          <w:szCs w:val="28"/>
        </w:rPr>
      </w:pPr>
      <w:r w:rsidRPr="007D7994">
        <w:rPr>
          <w:bCs/>
          <w:sz w:val="28"/>
          <w:szCs w:val="28"/>
        </w:rPr>
        <w:t>Робочу навчальну програму обговорено та схвалено на засіданні науково-методично-редакційної ради Навчально-наукового Юридичного інституту, протокол №___ від «___»___________2016 р.</w:t>
      </w:r>
    </w:p>
    <w:p w:rsidR="00614642" w:rsidRPr="007D7994" w:rsidRDefault="00614642" w:rsidP="00614642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</w:p>
    <w:p w:rsidR="00614642" w:rsidRPr="007D7994" w:rsidRDefault="00614642" w:rsidP="00614642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  <w:r w:rsidRPr="007D7994">
        <w:rPr>
          <w:bCs/>
          <w:szCs w:val="28"/>
        </w:rPr>
        <w:t xml:space="preserve">Голова НМРР  ______________________________ В. </w:t>
      </w:r>
      <w:proofErr w:type="spellStart"/>
      <w:r w:rsidRPr="007D7994">
        <w:rPr>
          <w:bCs/>
          <w:szCs w:val="28"/>
        </w:rPr>
        <w:t>Вишновецький</w:t>
      </w:r>
      <w:proofErr w:type="spellEnd"/>
      <w:r w:rsidRPr="007D7994">
        <w:rPr>
          <w:szCs w:val="28"/>
        </w:rPr>
        <w:t xml:space="preserve"> </w:t>
      </w:r>
    </w:p>
    <w:p w:rsidR="00614642" w:rsidRPr="007D7994" w:rsidRDefault="00614642" w:rsidP="00614642">
      <w:pPr>
        <w:ind w:firstLine="567"/>
        <w:rPr>
          <w:sz w:val="28"/>
          <w:szCs w:val="28"/>
        </w:rPr>
      </w:pPr>
    </w:p>
    <w:p w:rsidR="00614642" w:rsidRPr="007D7994" w:rsidRDefault="00614642" w:rsidP="00614642">
      <w:pPr>
        <w:ind w:firstLine="567"/>
        <w:jc w:val="center"/>
        <w:rPr>
          <w:sz w:val="28"/>
          <w:szCs w:val="28"/>
        </w:rPr>
      </w:pPr>
    </w:p>
    <w:p w:rsidR="00614642" w:rsidRPr="007D7994" w:rsidRDefault="00614642" w:rsidP="00614642">
      <w:pPr>
        <w:ind w:firstLine="567"/>
        <w:jc w:val="both"/>
        <w:rPr>
          <w:sz w:val="28"/>
          <w:szCs w:val="28"/>
        </w:rPr>
      </w:pPr>
    </w:p>
    <w:p w:rsidR="00614642" w:rsidRPr="007D7994" w:rsidRDefault="00614642" w:rsidP="00614642">
      <w:pPr>
        <w:ind w:firstLine="567"/>
        <w:jc w:val="both"/>
        <w:rPr>
          <w:sz w:val="28"/>
          <w:szCs w:val="28"/>
        </w:rPr>
      </w:pPr>
    </w:p>
    <w:p w:rsidR="00614642" w:rsidRPr="007D7994" w:rsidRDefault="00614642" w:rsidP="00614642">
      <w:pPr>
        <w:ind w:firstLine="567"/>
        <w:jc w:val="both"/>
        <w:rPr>
          <w:sz w:val="28"/>
          <w:szCs w:val="28"/>
        </w:rPr>
      </w:pPr>
    </w:p>
    <w:p w:rsidR="00614642" w:rsidRPr="007D7994" w:rsidRDefault="00614642" w:rsidP="00614642">
      <w:pPr>
        <w:ind w:firstLine="567"/>
        <w:jc w:val="both"/>
        <w:rPr>
          <w:sz w:val="28"/>
          <w:szCs w:val="28"/>
        </w:rPr>
      </w:pPr>
    </w:p>
    <w:p w:rsidR="00614642" w:rsidRPr="007D7994" w:rsidRDefault="00614642" w:rsidP="00614642">
      <w:pPr>
        <w:ind w:firstLine="567"/>
        <w:jc w:val="both"/>
        <w:rPr>
          <w:sz w:val="28"/>
          <w:szCs w:val="28"/>
        </w:rPr>
      </w:pPr>
      <w:r w:rsidRPr="007D7994">
        <w:rPr>
          <w:sz w:val="28"/>
          <w:szCs w:val="28"/>
        </w:rPr>
        <w:t>Рівень документа – 3б</w:t>
      </w:r>
    </w:p>
    <w:p w:rsidR="00614642" w:rsidRPr="007D7994" w:rsidRDefault="00614642" w:rsidP="00614642">
      <w:pPr>
        <w:ind w:firstLine="567"/>
        <w:jc w:val="both"/>
        <w:rPr>
          <w:sz w:val="28"/>
          <w:szCs w:val="28"/>
        </w:rPr>
      </w:pPr>
      <w:r w:rsidRPr="007D7994">
        <w:rPr>
          <w:sz w:val="28"/>
          <w:szCs w:val="28"/>
        </w:rPr>
        <w:t>Плановий термін між ревізіями – 1 рік</w:t>
      </w:r>
    </w:p>
    <w:p w:rsidR="00614642" w:rsidRPr="007D7994" w:rsidRDefault="00614642" w:rsidP="00614642">
      <w:pPr>
        <w:ind w:firstLine="567"/>
        <w:jc w:val="both"/>
        <w:rPr>
          <w:b/>
          <w:sz w:val="28"/>
          <w:szCs w:val="28"/>
        </w:rPr>
      </w:pPr>
      <w:r w:rsidRPr="007D7994">
        <w:rPr>
          <w:b/>
          <w:sz w:val="28"/>
          <w:szCs w:val="28"/>
        </w:rPr>
        <w:t>Контрольний примірник</w:t>
      </w:r>
    </w:p>
    <w:p w:rsidR="00614642" w:rsidRPr="007D7994" w:rsidRDefault="00614642" w:rsidP="00614642">
      <w:pPr>
        <w:ind w:firstLine="567"/>
        <w:jc w:val="both"/>
        <w:rPr>
          <w:b/>
          <w:bCs/>
          <w:sz w:val="27"/>
          <w:szCs w:val="27"/>
        </w:rPr>
      </w:pPr>
      <w:r w:rsidRPr="007D7994">
        <w:rPr>
          <w:b/>
          <w:sz w:val="28"/>
          <w:szCs w:val="28"/>
        </w:rPr>
        <w:br w:type="page"/>
      </w:r>
    </w:p>
    <w:p w:rsidR="001F6715" w:rsidRPr="007D7994" w:rsidRDefault="001F6715" w:rsidP="001F6715">
      <w:pPr>
        <w:jc w:val="center"/>
        <w:rPr>
          <w:b/>
          <w:bCs/>
          <w:sz w:val="27"/>
          <w:szCs w:val="27"/>
        </w:rPr>
      </w:pPr>
      <w:r w:rsidRPr="007D7994">
        <w:rPr>
          <w:b/>
          <w:bCs/>
          <w:sz w:val="27"/>
          <w:szCs w:val="27"/>
        </w:rPr>
        <w:lastRenderedPageBreak/>
        <w:t>ЗМІСТ</w:t>
      </w:r>
    </w:p>
    <w:p w:rsidR="001F6715" w:rsidRDefault="001F6715" w:rsidP="001F6715">
      <w:pPr>
        <w:ind w:right="-186"/>
        <w:jc w:val="center"/>
        <w:rPr>
          <w:bCs/>
          <w:sz w:val="27"/>
          <w:szCs w:val="27"/>
        </w:rPr>
      </w:pPr>
      <w:r w:rsidRPr="007D7994">
        <w:rPr>
          <w:bCs/>
          <w:sz w:val="27"/>
          <w:szCs w:val="27"/>
        </w:rPr>
        <w:t xml:space="preserve">                                                                                                                                 стор.</w:t>
      </w:r>
    </w:p>
    <w:p w:rsidR="001F6715" w:rsidRPr="007D7994" w:rsidRDefault="001F6715" w:rsidP="001F6715">
      <w:pPr>
        <w:ind w:right="-186"/>
        <w:jc w:val="center"/>
        <w:rPr>
          <w:bCs/>
          <w:sz w:val="27"/>
          <w:szCs w:val="27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570"/>
      </w:tblGrid>
      <w:tr w:rsidR="001F6715" w:rsidRPr="007D7994" w:rsidTr="003314AF">
        <w:trPr>
          <w:trHeight w:val="567"/>
        </w:trPr>
        <w:tc>
          <w:tcPr>
            <w:tcW w:w="0" w:type="auto"/>
          </w:tcPr>
          <w:p w:rsidR="001F6715" w:rsidRPr="007D7994" w:rsidRDefault="001F6715" w:rsidP="003314AF">
            <w:pPr>
              <w:spacing w:line="360" w:lineRule="auto"/>
              <w:rPr>
                <w:b/>
                <w:bCs/>
                <w:sz w:val="27"/>
                <w:szCs w:val="27"/>
              </w:rPr>
            </w:pPr>
            <w:r w:rsidRPr="007D7994">
              <w:rPr>
                <w:b/>
                <w:bCs/>
                <w:sz w:val="27"/>
                <w:szCs w:val="27"/>
              </w:rPr>
              <w:t xml:space="preserve"> 1.Вступ</w:t>
            </w:r>
            <w:r w:rsidRPr="007D7994">
              <w:rPr>
                <w:sz w:val="27"/>
                <w:szCs w:val="27"/>
              </w:rPr>
              <w:t xml:space="preserve"> .........................................................................................................             4</w:t>
            </w:r>
          </w:p>
        </w:tc>
      </w:tr>
      <w:tr w:rsidR="001F6715" w:rsidRPr="007D7994" w:rsidTr="003314AF">
        <w:trPr>
          <w:trHeight w:val="240"/>
        </w:trPr>
        <w:tc>
          <w:tcPr>
            <w:tcW w:w="0" w:type="auto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8868"/>
              <w:gridCol w:w="486"/>
            </w:tblGrid>
            <w:tr w:rsidR="001F6715" w:rsidRPr="007D7994" w:rsidTr="000A307F">
              <w:trPr>
                <w:trHeight w:val="567"/>
              </w:trPr>
              <w:tc>
                <w:tcPr>
                  <w:tcW w:w="0" w:type="auto"/>
                </w:tcPr>
                <w:p w:rsidR="001F6715" w:rsidRPr="007D7994" w:rsidRDefault="001F6715" w:rsidP="006944C1">
                  <w:pPr>
                    <w:spacing w:line="360" w:lineRule="auto"/>
                    <w:rPr>
                      <w:b/>
                      <w:bCs/>
                      <w:sz w:val="27"/>
                      <w:szCs w:val="27"/>
                    </w:rPr>
                  </w:pPr>
                  <w:r w:rsidRPr="007D7994">
                    <w:rPr>
                      <w:b/>
                      <w:bCs/>
                      <w:sz w:val="27"/>
                      <w:szCs w:val="27"/>
                    </w:rPr>
                    <w:t xml:space="preserve">2. </w:t>
                  </w:r>
                  <w:r w:rsidR="006944C1">
                    <w:rPr>
                      <w:b/>
                      <w:bCs/>
                      <w:sz w:val="27"/>
                      <w:szCs w:val="27"/>
                    </w:rPr>
                    <w:t xml:space="preserve">Зміст </w:t>
                  </w:r>
                  <w:r>
                    <w:rPr>
                      <w:b/>
                      <w:bCs/>
                      <w:sz w:val="27"/>
                      <w:szCs w:val="27"/>
                    </w:rPr>
                    <w:t xml:space="preserve">навчальної дисципліни </w:t>
                  </w:r>
                </w:p>
              </w:tc>
              <w:tc>
                <w:tcPr>
                  <w:tcW w:w="351" w:type="dxa"/>
                </w:tcPr>
                <w:p w:rsidR="001F6715" w:rsidRPr="007D7994" w:rsidRDefault="001F6715" w:rsidP="003314AF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 w:rsidRPr="007D7994">
                    <w:rPr>
                      <w:sz w:val="27"/>
                      <w:szCs w:val="27"/>
                    </w:rPr>
                    <w:t>4</w:t>
                  </w:r>
                </w:p>
              </w:tc>
            </w:tr>
            <w:tr w:rsidR="001F6715" w:rsidRPr="007D7994" w:rsidTr="000A307F">
              <w:trPr>
                <w:trHeight w:val="567"/>
              </w:trPr>
              <w:tc>
                <w:tcPr>
                  <w:tcW w:w="0" w:type="auto"/>
                </w:tcPr>
                <w:p w:rsidR="001F6715" w:rsidRDefault="001F6715" w:rsidP="001F6715">
                  <w:pPr>
                    <w:spacing w:line="360" w:lineRule="auto"/>
                    <w:rPr>
                      <w:b/>
                      <w:sz w:val="27"/>
                      <w:szCs w:val="27"/>
                    </w:rPr>
                  </w:pPr>
                  <w:r>
                    <w:rPr>
                      <w:b/>
                      <w:sz w:val="27"/>
                      <w:szCs w:val="27"/>
                    </w:rPr>
                    <w:t>3</w:t>
                  </w:r>
                  <w:r w:rsidRPr="001F6715">
                    <w:rPr>
                      <w:b/>
                      <w:sz w:val="27"/>
                      <w:szCs w:val="27"/>
                    </w:rPr>
                    <w:t xml:space="preserve">. Завдання для курсової роботи </w:t>
                  </w:r>
                </w:p>
                <w:p w:rsidR="001F6715" w:rsidRDefault="001F6715" w:rsidP="001F6715">
                  <w:pPr>
                    <w:spacing w:line="360" w:lineRule="auto"/>
                    <w:rPr>
                      <w:b/>
                      <w:sz w:val="27"/>
                      <w:szCs w:val="27"/>
                    </w:rPr>
                  </w:pPr>
                  <w:r>
                    <w:rPr>
                      <w:b/>
                      <w:sz w:val="27"/>
                      <w:szCs w:val="27"/>
                    </w:rPr>
                    <w:t xml:space="preserve">4. Перелік питань до іспиту </w:t>
                  </w:r>
                </w:p>
                <w:p w:rsidR="001F6715" w:rsidRPr="007D7994" w:rsidRDefault="001F6715" w:rsidP="001F6715">
                  <w:pPr>
                    <w:spacing w:line="360" w:lineRule="auto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sz w:val="27"/>
                      <w:szCs w:val="27"/>
                    </w:rPr>
                    <w:t xml:space="preserve">5. Навчально-методичні матеріали з дисципліни </w:t>
                  </w:r>
                </w:p>
              </w:tc>
              <w:tc>
                <w:tcPr>
                  <w:tcW w:w="351" w:type="dxa"/>
                </w:tcPr>
                <w:p w:rsidR="001F6715" w:rsidRDefault="000A307F" w:rsidP="003314AF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5</w:t>
                  </w:r>
                </w:p>
                <w:p w:rsidR="001F6715" w:rsidRDefault="000A307F" w:rsidP="003314AF">
                  <w:pPr>
                    <w:spacing w:line="360" w:lineRule="auto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 xml:space="preserve"> 7</w:t>
                  </w:r>
                </w:p>
                <w:p w:rsidR="001F6715" w:rsidRPr="007D7994" w:rsidRDefault="001F6715" w:rsidP="003314AF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1F6715" w:rsidRPr="007D7994" w:rsidTr="000A307F">
              <w:trPr>
                <w:trHeight w:val="567"/>
              </w:trPr>
              <w:tc>
                <w:tcPr>
                  <w:tcW w:w="0" w:type="auto"/>
                </w:tcPr>
                <w:p w:rsidR="001F6715" w:rsidRPr="007D7994" w:rsidRDefault="001F6715" w:rsidP="003314AF">
                  <w:pPr>
                    <w:spacing w:line="360" w:lineRule="auto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5</w:t>
                  </w:r>
                  <w:r w:rsidRPr="007D7994">
                    <w:rPr>
                      <w:sz w:val="27"/>
                      <w:szCs w:val="27"/>
                    </w:rPr>
                    <w:t>.1. Список рекомендованих джерел</w:t>
                  </w:r>
                  <w:r>
                    <w:rPr>
                      <w:sz w:val="27"/>
                      <w:szCs w:val="27"/>
                    </w:rPr>
                    <w:t xml:space="preserve"> </w:t>
                  </w:r>
                  <w:r w:rsidRPr="007D7994">
                    <w:rPr>
                      <w:sz w:val="27"/>
                      <w:szCs w:val="27"/>
                    </w:rPr>
                    <w:t>.............................................</w:t>
                  </w:r>
                </w:p>
              </w:tc>
              <w:tc>
                <w:tcPr>
                  <w:tcW w:w="351" w:type="dxa"/>
                </w:tcPr>
                <w:p w:rsidR="001F6715" w:rsidRPr="007D7994" w:rsidRDefault="000A307F" w:rsidP="003314AF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11</w:t>
                  </w:r>
                </w:p>
              </w:tc>
            </w:tr>
            <w:tr w:rsidR="001F6715" w:rsidRPr="007D7994" w:rsidTr="000A307F">
              <w:trPr>
                <w:trHeight w:val="567"/>
              </w:trPr>
              <w:tc>
                <w:tcPr>
                  <w:tcW w:w="0" w:type="auto"/>
                </w:tcPr>
                <w:p w:rsidR="001F6715" w:rsidRPr="007D7994" w:rsidRDefault="001F6715" w:rsidP="003314AF">
                  <w:pPr>
                    <w:ind w:left="540" w:hanging="540"/>
                    <w:rPr>
                      <w:iCs/>
                      <w:sz w:val="27"/>
                      <w:szCs w:val="27"/>
                    </w:rPr>
                  </w:pPr>
                  <w:r>
                    <w:rPr>
                      <w:iCs/>
                      <w:sz w:val="27"/>
                      <w:szCs w:val="27"/>
                    </w:rPr>
                    <w:t>5</w:t>
                  </w:r>
                  <w:r w:rsidRPr="007D7994">
                    <w:rPr>
                      <w:iCs/>
                      <w:sz w:val="27"/>
                      <w:szCs w:val="27"/>
                    </w:rPr>
                    <w:t>.2. Перелік наочних та інших навчально-методичних посібників, методичних матеріалів до технічних засобів навчання….......</w:t>
                  </w:r>
                </w:p>
                <w:p w:rsidR="001F6715" w:rsidRPr="007D7994" w:rsidRDefault="001F6715" w:rsidP="003314AF">
                  <w:pPr>
                    <w:ind w:left="540" w:hanging="540"/>
                    <w:rPr>
                      <w:iCs/>
                      <w:sz w:val="27"/>
                      <w:szCs w:val="27"/>
                    </w:rPr>
                  </w:pPr>
                </w:p>
              </w:tc>
              <w:tc>
                <w:tcPr>
                  <w:tcW w:w="351" w:type="dxa"/>
                </w:tcPr>
                <w:p w:rsidR="001F6715" w:rsidRPr="007D7994" w:rsidRDefault="000A307F" w:rsidP="003314AF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12</w:t>
                  </w:r>
                </w:p>
              </w:tc>
            </w:tr>
            <w:tr w:rsidR="001F6715" w:rsidRPr="007D7994" w:rsidTr="000A307F">
              <w:trPr>
                <w:trHeight w:val="567"/>
              </w:trPr>
              <w:tc>
                <w:tcPr>
                  <w:tcW w:w="0" w:type="auto"/>
                </w:tcPr>
                <w:p w:rsidR="001F6715" w:rsidRPr="007D7994" w:rsidRDefault="001F6715" w:rsidP="001F6715">
                  <w:pPr>
                    <w:spacing w:line="360" w:lineRule="auto"/>
                    <w:rPr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6</w:t>
                  </w:r>
                  <w:r w:rsidRPr="007D7994">
                    <w:rPr>
                      <w:b/>
                      <w:bCs/>
                      <w:sz w:val="27"/>
                      <w:szCs w:val="27"/>
                    </w:rPr>
                    <w:t xml:space="preserve">. </w:t>
                  </w:r>
                  <w:r w:rsidRPr="007D7994">
                    <w:rPr>
                      <w:b/>
                      <w:bCs/>
                      <w:spacing w:val="-4"/>
                      <w:sz w:val="27"/>
                      <w:szCs w:val="27"/>
                    </w:rPr>
                    <w:t>Рейтингова система оцінювання набутих студентом знань та вмінь</w:t>
                  </w:r>
                  <w:r w:rsidRPr="007D7994">
                    <w:rPr>
                      <w:sz w:val="27"/>
                      <w:szCs w:val="27"/>
                    </w:rPr>
                    <w:t xml:space="preserve"> </w:t>
                  </w:r>
                </w:p>
              </w:tc>
              <w:tc>
                <w:tcPr>
                  <w:tcW w:w="351" w:type="dxa"/>
                </w:tcPr>
                <w:p w:rsidR="001F6715" w:rsidRPr="007D7994" w:rsidRDefault="000A307F" w:rsidP="000A307F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13</w:t>
                  </w:r>
                </w:p>
              </w:tc>
            </w:tr>
            <w:tr w:rsidR="001F6715" w:rsidRPr="007D7994" w:rsidTr="000A307F">
              <w:trPr>
                <w:trHeight w:val="567"/>
              </w:trPr>
              <w:tc>
                <w:tcPr>
                  <w:tcW w:w="0" w:type="auto"/>
                </w:tcPr>
                <w:p w:rsidR="001F6715" w:rsidRPr="007D7994" w:rsidRDefault="001F6715" w:rsidP="003314AF">
                  <w:pPr>
                    <w:spacing w:line="360" w:lineRule="auto"/>
                    <w:rPr>
                      <w:spacing w:val="-4"/>
                      <w:sz w:val="27"/>
                      <w:szCs w:val="27"/>
                    </w:rPr>
                  </w:pPr>
                </w:p>
              </w:tc>
              <w:tc>
                <w:tcPr>
                  <w:tcW w:w="351" w:type="dxa"/>
                </w:tcPr>
                <w:p w:rsidR="001F6715" w:rsidRPr="007D7994" w:rsidRDefault="001F6715" w:rsidP="003314AF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1F6715" w:rsidRPr="007D7994" w:rsidTr="000A307F">
              <w:trPr>
                <w:trHeight w:val="567"/>
              </w:trPr>
              <w:tc>
                <w:tcPr>
                  <w:tcW w:w="0" w:type="auto"/>
                </w:tcPr>
                <w:p w:rsidR="001F6715" w:rsidRPr="007D7994" w:rsidRDefault="001F6715" w:rsidP="003314AF">
                  <w:pPr>
                    <w:spacing w:line="360" w:lineRule="auto"/>
                    <w:rPr>
                      <w:spacing w:val="-4"/>
                      <w:sz w:val="27"/>
                      <w:szCs w:val="27"/>
                    </w:rPr>
                  </w:pPr>
                </w:p>
              </w:tc>
              <w:tc>
                <w:tcPr>
                  <w:tcW w:w="351" w:type="dxa"/>
                </w:tcPr>
                <w:p w:rsidR="001F6715" w:rsidRPr="007D7994" w:rsidRDefault="001F6715" w:rsidP="003314AF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1F6715" w:rsidRPr="007D7994" w:rsidTr="000A307F">
              <w:trPr>
                <w:trHeight w:val="567"/>
              </w:trPr>
              <w:tc>
                <w:tcPr>
                  <w:tcW w:w="0" w:type="auto"/>
                </w:tcPr>
                <w:p w:rsidR="001F6715" w:rsidRPr="007D7994" w:rsidRDefault="001F6715" w:rsidP="003314AF">
                  <w:pPr>
                    <w:spacing w:line="360" w:lineRule="auto"/>
                    <w:rPr>
                      <w:spacing w:val="-4"/>
                      <w:sz w:val="27"/>
                      <w:szCs w:val="27"/>
                    </w:rPr>
                  </w:pPr>
                </w:p>
              </w:tc>
              <w:tc>
                <w:tcPr>
                  <w:tcW w:w="351" w:type="dxa"/>
                </w:tcPr>
                <w:p w:rsidR="001F6715" w:rsidRPr="007D7994" w:rsidRDefault="001F6715" w:rsidP="003314AF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1F6715" w:rsidRPr="007D7994" w:rsidTr="000A307F">
              <w:trPr>
                <w:trHeight w:val="567"/>
              </w:trPr>
              <w:tc>
                <w:tcPr>
                  <w:tcW w:w="0" w:type="auto"/>
                </w:tcPr>
                <w:p w:rsidR="001F6715" w:rsidRPr="007D7994" w:rsidRDefault="001F6715" w:rsidP="003314AF">
                  <w:pPr>
                    <w:spacing w:line="360" w:lineRule="auto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351" w:type="dxa"/>
                </w:tcPr>
                <w:p w:rsidR="001F6715" w:rsidRPr="007D7994" w:rsidRDefault="001F6715" w:rsidP="003314AF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1F6715" w:rsidRPr="007D7994" w:rsidTr="000A307F">
              <w:trPr>
                <w:trHeight w:val="567"/>
              </w:trPr>
              <w:tc>
                <w:tcPr>
                  <w:tcW w:w="0" w:type="auto"/>
                </w:tcPr>
                <w:p w:rsidR="001F6715" w:rsidRPr="007D7994" w:rsidRDefault="001F6715" w:rsidP="003314AF">
                  <w:pPr>
                    <w:spacing w:line="360" w:lineRule="auto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351" w:type="dxa"/>
                </w:tcPr>
                <w:p w:rsidR="001F6715" w:rsidRPr="007D7994" w:rsidRDefault="001F6715" w:rsidP="003314AF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1F6715" w:rsidRPr="007D7994" w:rsidTr="000A307F">
              <w:trPr>
                <w:trHeight w:val="567"/>
              </w:trPr>
              <w:tc>
                <w:tcPr>
                  <w:tcW w:w="0" w:type="auto"/>
                </w:tcPr>
                <w:p w:rsidR="001F6715" w:rsidRPr="007D7994" w:rsidRDefault="001F6715" w:rsidP="003314AF">
                  <w:pPr>
                    <w:ind w:left="540" w:hanging="540"/>
                    <w:rPr>
                      <w:iCs/>
                      <w:sz w:val="27"/>
                      <w:szCs w:val="27"/>
                    </w:rPr>
                  </w:pPr>
                </w:p>
              </w:tc>
              <w:tc>
                <w:tcPr>
                  <w:tcW w:w="351" w:type="dxa"/>
                </w:tcPr>
                <w:p w:rsidR="001F6715" w:rsidRPr="007D7994" w:rsidRDefault="001F6715" w:rsidP="003314AF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1F6715" w:rsidRPr="007D7994" w:rsidTr="000A307F">
              <w:trPr>
                <w:trHeight w:val="270"/>
              </w:trPr>
              <w:tc>
                <w:tcPr>
                  <w:tcW w:w="0" w:type="auto"/>
                </w:tcPr>
                <w:p w:rsidR="001F6715" w:rsidRPr="007D7994" w:rsidRDefault="001F6715" w:rsidP="003314AF">
                  <w:pPr>
                    <w:spacing w:line="360" w:lineRule="auto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351" w:type="dxa"/>
                </w:tcPr>
                <w:p w:rsidR="001F6715" w:rsidRPr="007D7994" w:rsidRDefault="001F6715" w:rsidP="003314AF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</w:tbl>
          <w:p w:rsidR="001F6715" w:rsidRPr="007D7994" w:rsidRDefault="001F6715" w:rsidP="003314AF">
            <w:pPr>
              <w:spacing w:line="360" w:lineRule="auto"/>
              <w:rPr>
                <w:sz w:val="27"/>
                <w:szCs w:val="27"/>
              </w:rPr>
            </w:pPr>
          </w:p>
          <w:p w:rsidR="001F6715" w:rsidRPr="007D7994" w:rsidRDefault="001F6715" w:rsidP="003314AF">
            <w:pPr>
              <w:spacing w:line="360" w:lineRule="auto"/>
              <w:rPr>
                <w:b/>
                <w:bCs/>
                <w:sz w:val="27"/>
                <w:szCs w:val="27"/>
              </w:rPr>
            </w:pPr>
          </w:p>
        </w:tc>
      </w:tr>
    </w:tbl>
    <w:p w:rsidR="00614642" w:rsidRPr="007D7994" w:rsidRDefault="00614642" w:rsidP="00614642">
      <w:pPr>
        <w:spacing w:line="360" w:lineRule="auto"/>
        <w:rPr>
          <w:sz w:val="27"/>
          <w:szCs w:val="27"/>
        </w:rPr>
      </w:pPr>
    </w:p>
    <w:p w:rsidR="00614642" w:rsidRPr="007D7994" w:rsidRDefault="00614642" w:rsidP="00614642">
      <w:pPr>
        <w:spacing w:line="360" w:lineRule="auto"/>
        <w:rPr>
          <w:sz w:val="27"/>
          <w:szCs w:val="27"/>
        </w:rPr>
      </w:pPr>
    </w:p>
    <w:p w:rsidR="00614642" w:rsidRPr="007D7994" w:rsidRDefault="00614642" w:rsidP="00614642">
      <w:pPr>
        <w:tabs>
          <w:tab w:val="left" w:pos="567"/>
        </w:tabs>
        <w:spacing w:line="360" w:lineRule="auto"/>
        <w:ind w:firstLine="284"/>
        <w:jc w:val="center"/>
        <w:rPr>
          <w:b/>
          <w:sz w:val="28"/>
          <w:szCs w:val="28"/>
        </w:rPr>
      </w:pPr>
      <w:r w:rsidRPr="007D7994">
        <w:rPr>
          <w:sz w:val="27"/>
          <w:szCs w:val="27"/>
        </w:rPr>
        <w:br w:type="page"/>
      </w:r>
      <w:r w:rsidRPr="007D7994">
        <w:rPr>
          <w:sz w:val="28"/>
          <w:szCs w:val="28"/>
        </w:rPr>
        <w:lastRenderedPageBreak/>
        <w:t xml:space="preserve">1. </w:t>
      </w:r>
      <w:r w:rsidRPr="007D7994">
        <w:rPr>
          <w:b/>
          <w:sz w:val="28"/>
          <w:szCs w:val="28"/>
        </w:rPr>
        <w:t>ВСТУП</w:t>
      </w:r>
    </w:p>
    <w:p w:rsidR="00614642" w:rsidRPr="007D7994" w:rsidRDefault="00614642" w:rsidP="00614642">
      <w:pPr>
        <w:spacing w:before="120"/>
        <w:ind w:firstLine="709"/>
        <w:jc w:val="both"/>
        <w:rPr>
          <w:sz w:val="28"/>
          <w:szCs w:val="28"/>
        </w:rPr>
      </w:pPr>
      <w:r w:rsidRPr="007D7994">
        <w:rPr>
          <w:sz w:val="28"/>
          <w:szCs w:val="28"/>
        </w:rPr>
        <w:t>Робоча навчальна програма дисципліни розроблена на основі навчальної програми дисципліни «Міжнародне право» та «Методичних вказівок до розроблення та оформлення навчальної та робочої навчальної програм дисциплін», введених в дію розпорядженням від 16.06.15 р. №37/роз.</w:t>
      </w:r>
    </w:p>
    <w:p w:rsidR="00614642" w:rsidRPr="007D7994" w:rsidRDefault="00614642" w:rsidP="00614642">
      <w:pPr>
        <w:ind w:firstLine="709"/>
        <w:jc w:val="both"/>
        <w:rPr>
          <w:sz w:val="28"/>
          <w:szCs w:val="28"/>
        </w:rPr>
      </w:pPr>
      <w:r w:rsidRPr="007D7994">
        <w:rPr>
          <w:sz w:val="28"/>
          <w:szCs w:val="28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ECTS. </w:t>
      </w:r>
    </w:p>
    <w:p w:rsidR="00614642" w:rsidRPr="007D7994" w:rsidRDefault="00614642" w:rsidP="00614642">
      <w:pPr>
        <w:jc w:val="both"/>
        <w:rPr>
          <w:sz w:val="28"/>
          <w:szCs w:val="28"/>
        </w:rPr>
      </w:pPr>
      <w:r w:rsidRPr="007D7994">
        <w:rPr>
          <w:sz w:val="28"/>
          <w:szCs w:val="28"/>
        </w:rPr>
        <w:tab/>
        <w:t xml:space="preserve"> РСО передбачає використання модульних рейтингових оцінок (поточної, контрольної, підсумкової), а також екзаменаційної підсумкової семестрової та підсумкової рейтингових оцінок.</w:t>
      </w:r>
    </w:p>
    <w:p w:rsidR="00614642" w:rsidRPr="007D7994" w:rsidRDefault="00614642" w:rsidP="00614642">
      <w:pPr>
        <w:tabs>
          <w:tab w:val="num" w:pos="1134"/>
        </w:tabs>
        <w:ind w:firstLine="709"/>
        <w:jc w:val="both"/>
        <w:rPr>
          <w:sz w:val="27"/>
          <w:szCs w:val="27"/>
        </w:rPr>
      </w:pPr>
    </w:p>
    <w:p w:rsidR="00614642" w:rsidRPr="007D7994" w:rsidRDefault="00614642" w:rsidP="00614642">
      <w:pPr>
        <w:tabs>
          <w:tab w:val="left" w:pos="567"/>
        </w:tabs>
        <w:ind w:firstLine="284"/>
        <w:jc w:val="center"/>
        <w:rPr>
          <w:b/>
          <w:bCs/>
          <w:sz w:val="28"/>
          <w:szCs w:val="28"/>
        </w:rPr>
      </w:pPr>
      <w:r w:rsidRPr="007D7994">
        <w:rPr>
          <w:b/>
          <w:sz w:val="28"/>
          <w:szCs w:val="28"/>
        </w:rPr>
        <w:t xml:space="preserve">2. </w:t>
      </w:r>
      <w:r w:rsidRPr="007D7994">
        <w:rPr>
          <w:b/>
          <w:bCs/>
          <w:sz w:val="28"/>
          <w:szCs w:val="28"/>
        </w:rPr>
        <w:t>ЗМІСТ НАВЧАЛЬНОЇ ДИСЦИПЛІНИ</w:t>
      </w:r>
    </w:p>
    <w:p w:rsidR="00614642" w:rsidRPr="007D7994" w:rsidRDefault="00614642" w:rsidP="00614642">
      <w:pPr>
        <w:tabs>
          <w:tab w:val="left" w:pos="567"/>
        </w:tabs>
        <w:ind w:left="142" w:firstLine="284"/>
        <w:rPr>
          <w:b/>
          <w:sz w:val="27"/>
          <w:szCs w:val="27"/>
        </w:rPr>
      </w:pPr>
      <w:r w:rsidRPr="007D7994">
        <w:rPr>
          <w:b/>
          <w:sz w:val="27"/>
          <w:szCs w:val="27"/>
        </w:rPr>
        <w:tab/>
        <w:t>2.1.Тематичний план навчальної дисципліни</w:t>
      </w:r>
    </w:p>
    <w:p w:rsidR="00614642" w:rsidRPr="007D7994" w:rsidRDefault="00614642" w:rsidP="00614642">
      <w:pPr>
        <w:tabs>
          <w:tab w:val="left" w:pos="567"/>
        </w:tabs>
        <w:ind w:left="142" w:firstLine="284"/>
        <w:rPr>
          <w:b/>
          <w:sz w:val="27"/>
          <w:szCs w:val="27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2"/>
        <w:gridCol w:w="5639"/>
        <w:gridCol w:w="771"/>
        <w:gridCol w:w="54"/>
        <w:gridCol w:w="766"/>
        <w:gridCol w:w="33"/>
        <w:gridCol w:w="898"/>
        <w:gridCol w:w="17"/>
        <w:gridCol w:w="612"/>
        <w:gridCol w:w="8"/>
      </w:tblGrid>
      <w:tr w:rsidR="00614642" w:rsidRPr="007D7994" w:rsidTr="006944C1">
        <w:trPr>
          <w:gridAfter w:val="1"/>
          <w:wAfter w:w="5" w:type="pct"/>
          <w:cantSplit/>
          <w:jc w:val="center"/>
        </w:trPr>
        <w:tc>
          <w:tcPr>
            <w:tcW w:w="404" w:type="pct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614642" w:rsidRPr="007D7994" w:rsidRDefault="00614642" w:rsidP="00EE2AE0">
            <w:pPr>
              <w:tabs>
                <w:tab w:val="left" w:pos="8505"/>
              </w:tabs>
              <w:ind w:left="-57" w:right="-57"/>
              <w:jc w:val="center"/>
              <w:rPr>
                <w:snapToGrid w:val="0"/>
                <w:sz w:val="27"/>
                <w:szCs w:val="27"/>
              </w:rPr>
            </w:pPr>
          </w:p>
          <w:p w:rsidR="00614642" w:rsidRPr="007D7994" w:rsidRDefault="00614642" w:rsidP="00EE2AE0">
            <w:pPr>
              <w:tabs>
                <w:tab w:val="left" w:pos="8505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7D7994">
              <w:rPr>
                <w:snapToGrid w:val="0"/>
                <w:sz w:val="24"/>
                <w:szCs w:val="24"/>
              </w:rPr>
              <w:t>№ пор</w:t>
            </w:r>
            <w:r w:rsidRPr="007D7994">
              <w:rPr>
                <w:snapToGrid w:val="0"/>
                <w:sz w:val="27"/>
                <w:szCs w:val="27"/>
              </w:rPr>
              <w:t>.</w:t>
            </w:r>
          </w:p>
        </w:tc>
        <w:tc>
          <w:tcPr>
            <w:tcW w:w="2945" w:type="pct"/>
            <w:vMerge w:val="restart"/>
            <w:tcBorders>
              <w:top w:val="single" w:sz="12" w:space="0" w:color="auto"/>
            </w:tcBorders>
            <w:vAlign w:val="center"/>
          </w:tcPr>
          <w:p w:rsidR="00614642" w:rsidRPr="007D7994" w:rsidRDefault="00614642" w:rsidP="00EE2AE0">
            <w:pPr>
              <w:tabs>
                <w:tab w:val="left" w:pos="8505"/>
              </w:tabs>
              <w:ind w:left="-113" w:right="-113"/>
              <w:jc w:val="center"/>
              <w:rPr>
                <w:bCs/>
                <w:iCs/>
                <w:sz w:val="27"/>
                <w:szCs w:val="27"/>
              </w:rPr>
            </w:pPr>
            <w:r w:rsidRPr="007D7994">
              <w:rPr>
                <w:bCs/>
                <w:iCs/>
                <w:sz w:val="27"/>
                <w:szCs w:val="27"/>
              </w:rPr>
              <w:t>Назва теми</w:t>
            </w:r>
          </w:p>
          <w:p w:rsidR="00614642" w:rsidRPr="007D7994" w:rsidRDefault="00614642" w:rsidP="00EE2AE0">
            <w:pPr>
              <w:tabs>
                <w:tab w:val="left" w:pos="8505"/>
              </w:tabs>
              <w:ind w:left="-113" w:right="-113"/>
              <w:jc w:val="center"/>
              <w:rPr>
                <w:sz w:val="27"/>
                <w:szCs w:val="27"/>
              </w:rPr>
            </w:pPr>
          </w:p>
        </w:tc>
        <w:tc>
          <w:tcPr>
            <w:tcW w:w="1645" w:type="pct"/>
            <w:gridSpan w:val="7"/>
            <w:tcBorders>
              <w:top w:val="single" w:sz="12" w:space="0" w:color="auto"/>
              <w:right w:val="single" w:sz="12" w:space="0" w:color="auto"/>
            </w:tcBorders>
          </w:tcPr>
          <w:p w:rsidR="00614642" w:rsidRPr="007D7994" w:rsidRDefault="00614642" w:rsidP="00EE2AE0">
            <w:pPr>
              <w:tabs>
                <w:tab w:val="left" w:pos="8505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napToGrid w:val="0"/>
                <w:sz w:val="24"/>
                <w:szCs w:val="24"/>
              </w:rPr>
              <w:t>Обсяг занять (год.)</w:t>
            </w:r>
          </w:p>
        </w:tc>
      </w:tr>
      <w:tr w:rsidR="00614642" w:rsidRPr="007D7994" w:rsidTr="006944C1">
        <w:trPr>
          <w:gridAfter w:val="1"/>
          <w:wAfter w:w="5" w:type="pct"/>
          <w:cantSplit/>
          <w:trHeight w:val="467"/>
          <w:jc w:val="center"/>
        </w:trPr>
        <w:tc>
          <w:tcPr>
            <w:tcW w:w="404" w:type="pct"/>
            <w:vMerge/>
            <w:tcBorders>
              <w:left w:val="single" w:sz="12" w:space="0" w:color="auto"/>
            </w:tcBorders>
          </w:tcPr>
          <w:p w:rsidR="00614642" w:rsidRPr="007D7994" w:rsidRDefault="00614642" w:rsidP="00EE2AE0">
            <w:pPr>
              <w:tabs>
                <w:tab w:val="left" w:pos="8505"/>
              </w:tabs>
              <w:jc w:val="center"/>
              <w:rPr>
                <w:snapToGrid w:val="0"/>
                <w:sz w:val="27"/>
                <w:szCs w:val="27"/>
              </w:rPr>
            </w:pPr>
          </w:p>
        </w:tc>
        <w:tc>
          <w:tcPr>
            <w:tcW w:w="2945" w:type="pct"/>
            <w:vMerge/>
          </w:tcPr>
          <w:p w:rsidR="00614642" w:rsidRPr="007D7994" w:rsidRDefault="00614642" w:rsidP="00EE2AE0">
            <w:pPr>
              <w:tabs>
                <w:tab w:val="left" w:pos="8505"/>
              </w:tabs>
              <w:jc w:val="center"/>
              <w:rPr>
                <w:snapToGrid w:val="0"/>
                <w:sz w:val="27"/>
                <w:szCs w:val="27"/>
              </w:rPr>
            </w:pPr>
          </w:p>
        </w:tc>
        <w:tc>
          <w:tcPr>
            <w:tcW w:w="431" w:type="pct"/>
            <w:gridSpan w:val="2"/>
          </w:tcPr>
          <w:p w:rsidR="00614642" w:rsidRPr="007D7994" w:rsidRDefault="00614642" w:rsidP="00EE2AE0">
            <w:pPr>
              <w:tabs>
                <w:tab w:val="left" w:pos="8505"/>
              </w:tabs>
              <w:ind w:left="-113" w:right="-113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Усього</w:t>
            </w:r>
          </w:p>
        </w:tc>
        <w:tc>
          <w:tcPr>
            <w:tcW w:w="400" w:type="pct"/>
          </w:tcPr>
          <w:p w:rsidR="00614642" w:rsidRPr="007D7994" w:rsidRDefault="00614642" w:rsidP="00EE2AE0">
            <w:pPr>
              <w:pStyle w:val="3"/>
              <w:tabs>
                <w:tab w:val="left" w:pos="8505"/>
              </w:tabs>
              <w:ind w:left="-113" w:right="-113"/>
              <w:jc w:val="center"/>
              <w:rPr>
                <w:bCs/>
                <w:iCs/>
                <w:sz w:val="24"/>
                <w:szCs w:val="24"/>
                <w:lang w:val="uk-UA"/>
              </w:rPr>
            </w:pPr>
            <w:r w:rsidRPr="007D7994">
              <w:rPr>
                <w:bCs/>
                <w:iCs/>
                <w:sz w:val="24"/>
                <w:szCs w:val="24"/>
                <w:lang w:val="uk-UA"/>
              </w:rPr>
              <w:t>Лекції</w:t>
            </w:r>
          </w:p>
        </w:tc>
        <w:tc>
          <w:tcPr>
            <w:tcW w:w="485" w:type="pct"/>
            <w:gridSpan w:val="2"/>
          </w:tcPr>
          <w:p w:rsidR="00614642" w:rsidRPr="007D7994" w:rsidRDefault="00614642" w:rsidP="00EE2AE0">
            <w:pPr>
              <w:tabs>
                <w:tab w:val="left" w:pos="8505"/>
              </w:tabs>
              <w:ind w:left="-113" w:right="-113"/>
              <w:jc w:val="center"/>
              <w:rPr>
                <w:snapToGrid w:val="0"/>
                <w:sz w:val="24"/>
                <w:szCs w:val="24"/>
              </w:rPr>
            </w:pPr>
            <w:proofErr w:type="spellStart"/>
            <w:r w:rsidRPr="007D7994">
              <w:rPr>
                <w:snapToGrid w:val="0"/>
                <w:sz w:val="24"/>
                <w:szCs w:val="24"/>
              </w:rPr>
              <w:t>Практ</w:t>
            </w:r>
            <w:proofErr w:type="spellEnd"/>
            <w:r w:rsidRPr="007D7994">
              <w:rPr>
                <w:snapToGrid w:val="0"/>
                <w:sz w:val="24"/>
                <w:szCs w:val="24"/>
              </w:rPr>
              <w:t>.</w:t>
            </w:r>
          </w:p>
          <w:p w:rsidR="00614642" w:rsidRPr="007D7994" w:rsidRDefault="00614642" w:rsidP="00EE2AE0">
            <w:pPr>
              <w:tabs>
                <w:tab w:val="left" w:pos="8505"/>
              </w:tabs>
              <w:ind w:left="-113" w:right="-113"/>
              <w:jc w:val="center"/>
              <w:rPr>
                <w:sz w:val="24"/>
                <w:szCs w:val="24"/>
              </w:rPr>
            </w:pPr>
            <w:proofErr w:type="spellStart"/>
            <w:r w:rsidRPr="007D7994">
              <w:rPr>
                <w:snapToGrid w:val="0"/>
                <w:sz w:val="24"/>
                <w:szCs w:val="24"/>
              </w:rPr>
              <w:t>занят</w:t>
            </w:r>
            <w:proofErr w:type="spellEnd"/>
            <w:r w:rsidRPr="007D7994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329" w:type="pct"/>
            <w:gridSpan w:val="2"/>
            <w:tcBorders>
              <w:right w:val="single" w:sz="12" w:space="0" w:color="auto"/>
            </w:tcBorders>
          </w:tcPr>
          <w:p w:rsidR="00614642" w:rsidRPr="007D7994" w:rsidRDefault="00614642" w:rsidP="00EE2AE0">
            <w:pPr>
              <w:tabs>
                <w:tab w:val="left" w:pos="8505"/>
              </w:tabs>
              <w:ind w:left="-113" w:right="-113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СРС</w:t>
            </w:r>
          </w:p>
        </w:tc>
      </w:tr>
      <w:tr w:rsidR="00614642" w:rsidRPr="007D7994" w:rsidTr="006944C1">
        <w:trPr>
          <w:gridAfter w:val="1"/>
          <w:wAfter w:w="5" w:type="pct"/>
          <w:cantSplit/>
          <w:trHeight w:val="270"/>
          <w:jc w:val="center"/>
        </w:trPr>
        <w:tc>
          <w:tcPr>
            <w:tcW w:w="404" w:type="pct"/>
            <w:tcBorders>
              <w:left w:val="single" w:sz="12" w:space="0" w:color="auto"/>
            </w:tcBorders>
          </w:tcPr>
          <w:p w:rsidR="00614642" w:rsidRPr="007D7994" w:rsidRDefault="00614642" w:rsidP="00EE2AE0">
            <w:pPr>
              <w:tabs>
                <w:tab w:val="left" w:pos="8505"/>
              </w:tabs>
              <w:jc w:val="center"/>
              <w:rPr>
                <w:snapToGrid w:val="0"/>
                <w:sz w:val="24"/>
                <w:szCs w:val="24"/>
              </w:rPr>
            </w:pPr>
            <w:r w:rsidRPr="007D7994">
              <w:rPr>
                <w:snapToGrid w:val="0"/>
                <w:sz w:val="24"/>
                <w:szCs w:val="24"/>
              </w:rPr>
              <w:t>1</w:t>
            </w:r>
          </w:p>
        </w:tc>
        <w:tc>
          <w:tcPr>
            <w:tcW w:w="2945" w:type="pct"/>
          </w:tcPr>
          <w:p w:rsidR="00614642" w:rsidRPr="007D7994" w:rsidRDefault="00614642" w:rsidP="00EE2AE0">
            <w:pPr>
              <w:tabs>
                <w:tab w:val="left" w:pos="8505"/>
              </w:tabs>
              <w:jc w:val="center"/>
              <w:rPr>
                <w:snapToGrid w:val="0"/>
                <w:sz w:val="24"/>
                <w:szCs w:val="24"/>
              </w:rPr>
            </w:pPr>
            <w:r w:rsidRPr="007D7994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431" w:type="pct"/>
            <w:gridSpan w:val="2"/>
          </w:tcPr>
          <w:p w:rsidR="00614642" w:rsidRPr="007D7994" w:rsidRDefault="00614642" w:rsidP="00EE2AE0">
            <w:pPr>
              <w:tabs>
                <w:tab w:val="left" w:pos="8505"/>
              </w:tabs>
              <w:ind w:left="-113" w:right="-113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3</w:t>
            </w:r>
          </w:p>
        </w:tc>
        <w:tc>
          <w:tcPr>
            <w:tcW w:w="400" w:type="pct"/>
          </w:tcPr>
          <w:p w:rsidR="00614642" w:rsidRPr="007D7994" w:rsidRDefault="00614642" w:rsidP="00EE2AE0">
            <w:pPr>
              <w:pStyle w:val="3"/>
              <w:tabs>
                <w:tab w:val="left" w:pos="8505"/>
              </w:tabs>
              <w:ind w:left="-113" w:right="-113"/>
              <w:jc w:val="center"/>
              <w:rPr>
                <w:bCs/>
                <w:iCs/>
                <w:sz w:val="24"/>
                <w:szCs w:val="24"/>
                <w:lang w:val="uk-UA"/>
              </w:rPr>
            </w:pPr>
            <w:r w:rsidRPr="007D7994">
              <w:rPr>
                <w:bCs/>
                <w:iCs/>
                <w:sz w:val="24"/>
                <w:szCs w:val="24"/>
                <w:lang w:val="uk-UA"/>
              </w:rPr>
              <w:t>4</w:t>
            </w:r>
          </w:p>
        </w:tc>
        <w:tc>
          <w:tcPr>
            <w:tcW w:w="485" w:type="pct"/>
            <w:gridSpan w:val="2"/>
          </w:tcPr>
          <w:p w:rsidR="00614642" w:rsidRPr="007D7994" w:rsidRDefault="00614642" w:rsidP="00EE2AE0">
            <w:pPr>
              <w:tabs>
                <w:tab w:val="left" w:pos="8505"/>
              </w:tabs>
              <w:ind w:left="-113" w:right="-113"/>
              <w:jc w:val="center"/>
              <w:rPr>
                <w:snapToGrid w:val="0"/>
                <w:sz w:val="24"/>
                <w:szCs w:val="24"/>
              </w:rPr>
            </w:pPr>
            <w:r w:rsidRPr="007D7994">
              <w:rPr>
                <w:snapToGrid w:val="0"/>
                <w:sz w:val="24"/>
                <w:szCs w:val="24"/>
              </w:rPr>
              <w:t>5</w:t>
            </w:r>
          </w:p>
        </w:tc>
        <w:tc>
          <w:tcPr>
            <w:tcW w:w="329" w:type="pct"/>
            <w:gridSpan w:val="2"/>
            <w:tcBorders>
              <w:right w:val="single" w:sz="12" w:space="0" w:color="auto"/>
            </w:tcBorders>
          </w:tcPr>
          <w:p w:rsidR="00614642" w:rsidRPr="007D7994" w:rsidRDefault="00614642" w:rsidP="00EE2AE0">
            <w:pPr>
              <w:tabs>
                <w:tab w:val="left" w:pos="8505"/>
              </w:tabs>
              <w:ind w:left="-113" w:right="-113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6</w:t>
            </w:r>
          </w:p>
        </w:tc>
      </w:tr>
      <w:tr w:rsidR="00614642" w:rsidRPr="007D7994" w:rsidTr="00EE2AE0">
        <w:trPr>
          <w:gridAfter w:val="1"/>
          <w:wAfter w:w="5" w:type="pct"/>
          <w:cantSplit/>
          <w:jc w:val="center"/>
        </w:trPr>
        <w:tc>
          <w:tcPr>
            <w:tcW w:w="4995" w:type="pct"/>
            <w:gridSpan w:val="9"/>
            <w:tcBorders>
              <w:left w:val="single" w:sz="12" w:space="0" w:color="auto"/>
              <w:right w:val="single" w:sz="12" w:space="0" w:color="auto"/>
            </w:tcBorders>
          </w:tcPr>
          <w:p w:rsidR="00614642" w:rsidRPr="007D7994" w:rsidRDefault="00614642" w:rsidP="00EE2AE0">
            <w:pPr>
              <w:tabs>
                <w:tab w:val="left" w:pos="8505"/>
              </w:tabs>
              <w:ind w:left="-113" w:right="-113"/>
              <w:jc w:val="center"/>
              <w:rPr>
                <w:b/>
                <w:bCs/>
                <w:iCs/>
                <w:sz w:val="27"/>
                <w:szCs w:val="27"/>
              </w:rPr>
            </w:pPr>
            <w:r w:rsidRPr="007D7994">
              <w:rPr>
                <w:b/>
                <w:bCs/>
                <w:iCs/>
                <w:sz w:val="27"/>
                <w:szCs w:val="27"/>
              </w:rPr>
              <w:t>3 семестр</w:t>
            </w:r>
          </w:p>
        </w:tc>
      </w:tr>
      <w:tr w:rsidR="00614642" w:rsidRPr="007D7994" w:rsidTr="00EE2AE0">
        <w:trPr>
          <w:gridAfter w:val="1"/>
          <w:wAfter w:w="5" w:type="pct"/>
          <w:cantSplit/>
          <w:jc w:val="center"/>
        </w:trPr>
        <w:tc>
          <w:tcPr>
            <w:tcW w:w="4995" w:type="pct"/>
            <w:gridSpan w:val="9"/>
            <w:tcBorders>
              <w:left w:val="single" w:sz="12" w:space="0" w:color="auto"/>
              <w:right w:val="single" w:sz="12" w:space="0" w:color="auto"/>
            </w:tcBorders>
          </w:tcPr>
          <w:p w:rsidR="00614642" w:rsidRPr="007D7994" w:rsidRDefault="00614642" w:rsidP="00EE2AE0">
            <w:pPr>
              <w:tabs>
                <w:tab w:val="left" w:pos="8505"/>
              </w:tabs>
              <w:ind w:left="-113" w:right="-113"/>
              <w:jc w:val="center"/>
              <w:rPr>
                <w:b/>
                <w:sz w:val="27"/>
                <w:szCs w:val="27"/>
              </w:rPr>
            </w:pPr>
            <w:r w:rsidRPr="006944C1">
              <w:rPr>
                <w:b/>
                <w:bCs/>
                <w:iCs/>
                <w:sz w:val="28"/>
                <w:szCs w:val="28"/>
              </w:rPr>
              <w:t>Модуль №1</w:t>
            </w:r>
            <w:r w:rsidRPr="007D7994">
              <w:rPr>
                <w:b/>
                <w:bCs/>
                <w:iCs/>
                <w:sz w:val="27"/>
                <w:szCs w:val="27"/>
              </w:rPr>
              <w:t xml:space="preserve"> «Основні п</w:t>
            </w:r>
            <w:r w:rsidRPr="007D7994">
              <w:rPr>
                <w:b/>
                <w:sz w:val="27"/>
                <w:szCs w:val="27"/>
              </w:rPr>
              <w:t xml:space="preserve">оняття й інститути міжнародного права, </w:t>
            </w:r>
          </w:p>
          <w:p w:rsidR="00614642" w:rsidRPr="007D7994" w:rsidRDefault="00614642" w:rsidP="00EE2AE0">
            <w:pPr>
              <w:tabs>
                <w:tab w:val="left" w:pos="8505"/>
              </w:tabs>
              <w:ind w:left="-113" w:right="-113"/>
              <w:jc w:val="center"/>
              <w:rPr>
                <w:b/>
                <w:sz w:val="27"/>
                <w:szCs w:val="27"/>
              </w:rPr>
            </w:pPr>
            <w:r w:rsidRPr="007D7994">
              <w:rPr>
                <w:b/>
                <w:sz w:val="27"/>
                <w:szCs w:val="27"/>
              </w:rPr>
              <w:t>головні рівні правотворчості в міждержавних відносинах»</w:t>
            </w:r>
            <w:r w:rsidRPr="007D7994">
              <w:rPr>
                <w:b/>
                <w:bCs/>
                <w:sz w:val="27"/>
                <w:szCs w:val="27"/>
              </w:rPr>
              <w:t xml:space="preserve"> </w:t>
            </w:r>
          </w:p>
        </w:tc>
      </w:tr>
      <w:tr w:rsidR="00614642" w:rsidRPr="007D7994" w:rsidTr="006944C1">
        <w:trPr>
          <w:gridAfter w:val="1"/>
          <w:wAfter w:w="5" w:type="pct"/>
          <w:cantSplit/>
          <w:jc w:val="center"/>
        </w:trPr>
        <w:tc>
          <w:tcPr>
            <w:tcW w:w="404" w:type="pct"/>
            <w:tcBorders>
              <w:left w:val="single" w:sz="12" w:space="0" w:color="auto"/>
            </w:tcBorders>
          </w:tcPr>
          <w:p w:rsidR="00614642" w:rsidRPr="007D7994" w:rsidRDefault="00614642" w:rsidP="00EE2AE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>1.1.</w:t>
            </w:r>
          </w:p>
        </w:tc>
        <w:tc>
          <w:tcPr>
            <w:tcW w:w="2945" w:type="pct"/>
          </w:tcPr>
          <w:p w:rsidR="00614642" w:rsidRPr="007D7994" w:rsidRDefault="00614642" w:rsidP="00FE3715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Предмет  і система міжнародного права. </w:t>
            </w:r>
            <w:r w:rsidR="00FE3715" w:rsidRPr="007D7994">
              <w:rPr>
                <w:bCs/>
                <w:iCs/>
                <w:spacing w:val="-13"/>
                <w:sz w:val="28"/>
                <w:szCs w:val="28"/>
              </w:rPr>
              <w:t>Статут ООН</w:t>
            </w:r>
          </w:p>
        </w:tc>
        <w:tc>
          <w:tcPr>
            <w:tcW w:w="431" w:type="pct"/>
            <w:gridSpan w:val="2"/>
          </w:tcPr>
          <w:p w:rsidR="00614642" w:rsidRPr="007D7994" w:rsidRDefault="00614642" w:rsidP="00EE2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>6</w:t>
            </w:r>
          </w:p>
        </w:tc>
        <w:tc>
          <w:tcPr>
            <w:tcW w:w="400" w:type="pct"/>
          </w:tcPr>
          <w:p w:rsidR="00614642" w:rsidRPr="007D7994" w:rsidRDefault="00614642" w:rsidP="00EE2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>2</w:t>
            </w:r>
          </w:p>
        </w:tc>
        <w:tc>
          <w:tcPr>
            <w:tcW w:w="485" w:type="pct"/>
            <w:gridSpan w:val="2"/>
          </w:tcPr>
          <w:p w:rsidR="00614642" w:rsidRPr="007D7994" w:rsidRDefault="00614642" w:rsidP="00EE2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9" w:type="pct"/>
            <w:gridSpan w:val="2"/>
            <w:tcBorders>
              <w:right w:val="single" w:sz="12" w:space="0" w:color="auto"/>
            </w:tcBorders>
          </w:tcPr>
          <w:p w:rsidR="00614642" w:rsidRPr="007D7994" w:rsidRDefault="00FE3715" w:rsidP="00FE37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614642" w:rsidRPr="007D7994" w:rsidTr="006944C1">
        <w:trPr>
          <w:gridAfter w:val="1"/>
          <w:wAfter w:w="5" w:type="pct"/>
          <w:cantSplit/>
          <w:jc w:val="center"/>
        </w:trPr>
        <w:tc>
          <w:tcPr>
            <w:tcW w:w="404" w:type="pct"/>
            <w:tcBorders>
              <w:left w:val="single" w:sz="12" w:space="0" w:color="auto"/>
            </w:tcBorders>
          </w:tcPr>
          <w:p w:rsidR="00614642" w:rsidRPr="007D7994" w:rsidRDefault="00614642" w:rsidP="00EE2AE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>1.2.</w:t>
            </w:r>
          </w:p>
        </w:tc>
        <w:tc>
          <w:tcPr>
            <w:tcW w:w="2945" w:type="pct"/>
          </w:tcPr>
          <w:p w:rsidR="00614642" w:rsidRPr="007D7994" w:rsidRDefault="00FE3715" w:rsidP="00FE3715">
            <w:pPr>
              <w:shd w:val="clear" w:color="auto" w:fill="FFFFFF"/>
              <w:spacing w:line="360" w:lineRule="auto"/>
              <w:rPr>
                <w:bCs/>
                <w:iCs/>
                <w:spacing w:val="-13"/>
                <w:sz w:val="28"/>
                <w:szCs w:val="28"/>
              </w:rPr>
            </w:pPr>
            <w:r>
              <w:rPr>
                <w:bCs/>
                <w:iCs/>
                <w:spacing w:val="-13"/>
                <w:sz w:val="28"/>
                <w:szCs w:val="28"/>
              </w:rPr>
              <w:t xml:space="preserve">Головні напрямки правотворчості в міждержавних відносинах </w:t>
            </w:r>
          </w:p>
        </w:tc>
        <w:tc>
          <w:tcPr>
            <w:tcW w:w="431" w:type="pct"/>
            <w:gridSpan w:val="2"/>
          </w:tcPr>
          <w:p w:rsidR="00614642" w:rsidRPr="007D7994" w:rsidRDefault="00614642" w:rsidP="00EE2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>4</w:t>
            </w:r>
          </w:p>
        </w:tc>
        <w:tc>
          <w:tcPr>
            <w:tcW w:w="400" w:type="pct"/>
          </w:tcPr>
          <w:p w:rsidR="00614642" w:rsidRPr="007D7994" w:rsidRDefault="00FE3715" w:rsidP="00EE2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5" w:type="pct"/>
            <w:gridSpan w:val="2"/>
          </w:tcPr>
          <w:p w:rsidR="00614642" w:rsidRPr="007D7994" w:rsidRDefault="00614642" w:rsidP="00EE2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9" w:type="pct"/>
            <w:gridSpan w:val="2"/>
            <w:tcBorders>
              <w:right w:val="single" w:sz="12" w:space="0" w:color="auto"/>
            </w:tcBorders>
          </w:tcPr>
          <w:p w:rsidR="00614642" w:rsidRPr="007D7994" w:rsidRDefault="00FE3715" w:rsidP="00EE2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614642" w:rsidRPr="007D7994" w:rsidTr="006944C1">
        <w:trPr>
          <w:gridAfter w:val="1"/>
          <w:wAfter w:w="5" w:type="pct"/>
          <w:cantSplit/>
          <w:jc w:val="center"/>
        </w:trPr>
        <w:tc>
          <w:tcPr>
            <w:tcW w:w="404" w:type="pct"/>
            <w:tcBorders>
              <w:left w:val="single" w:sz="12" w:space="0" w:color="auto"/>
            </w:tcBorders>
          </w:tcPr>
          <w:p w:rsidR="00614642" w:rsidRPr="007D7994" w:rsidRDefault="00614642" w:rsidP="00EE2AE0">
            <w:pPr>
              <w:jc w:val="center"/>
              <w:rPr>
                <w:snapToGrid w:val="0"/>
                <w:sz w:val="27"/>
                <w:szCs w:val="27"/>
              </w:rPr>
            </w:pPr>
          </w:p>
        </w:tc>
        <w:tc>
          <w:tcPr>
            <w:tcW w:w="2945" w:type="pct"/>
          </w:tcPr>
          <w:p w:rsidR="00614642" w:rsidRPr="007D7994" w:rsidRDefault="00614642" w:rsidP="00EE2AE0">
            <w:pPr>
              <w:jc w:val="center"/>
              <w:rPr>
                <w:b/>
                <w:iCs/>
                <w:sz w:val="27"/>
                <w:szCs w:val="27"/>
              </w:rPr>
            </w:pPr>
            <w:r w:rsidRPr="007D7994">
              <w:rPr>
                <w:b/>
                <w:iCs/>
                <w:sz w:val="27"/>
                <w:szCs w:val="27"/>
              </w:rPr>
              <w:t>Усього за модулем № 1</w:t>
            </w:r>
          </w:p>
        </w:tc>
        <w:tc>
          <w:tcPr>
            <w:tcW w:w="403" w:type="pct"/>
          </w:tcPr>
          <w:p w:rsidR="00614642" w:rsidRPr="007D7994" w:rsidRDefault="00FE3715" w:rsidP="00FE3715">
            <w:pPr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51</w:t>
            </w:r>
          </w:p>
        </w:tc>
        <w:tc>
          <w:tcPr>
            <w:tcW w:w="445" w:type="pct"/>
            <w:gridSpan w:val="3"/>
            <w:vAlign w:val="bottom"/>
          </w:tcPr>
          <w:p w:rsidR="00614642" w:rsidRPr="007D7994" w:rsidRDefault="00FE3715" w:rsidP="00EE2AE0">
            <w:pPr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4</w:t>
            </w:r>
          </w:p>
        </w:tc>
        <w:tc>
          <w:tcPr>
            <w:tcW w:w="478" w:type="pct"/>
            <w:gridSpan w:val="2"/>
            <w:vAlign w:val="bottom"/>
          </w:tcPr>
          <w:p w:rsidR="00614642" w:rsidRPr="007D7994" w:rsidRDefault="00FE3715" w:rsidP="00EE2AE0">
            <w:pPr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8</w:t>
            </w:r>
          </w:p>
        </w:tc>
        <w:tc>
          <w:tcPr>
            <w:tcW w:w="320" w:type="pct"/>
            <w:tcBorders>
              <w:right w:val="single" w:sz="12" w:space="0" w:color="auto"/>
            </w:tcBorders>
            <w:vAlign w:val="bottom"/>
          </w:tcPr>
          <w:p w:rsidR="00614642" w:rsidRPr="007D7994" w:rsidRDefault="00614642" w:rsidP="00EE2AE0">
            <w:pPr>
              <w:jc w:val="center"/>
              <w:rPr>
                <w:b/>
                <w:bCs/>
                <w:sz w:val="27"/>
                <w:szCs w:val="27"/>
              </w:rPr>
            </w:pPr>
            <w:r w:rsidRPr="007D7994">
              <w:rPr>
                <w:b/>
                <w:bCs/>
                <w:sz w:val="27"/>
                <w:szCs w:val="27"/>
              </w:rPr>
              <w:t>39</w:t>
            </w:r>
          </w:p>
        </w:tc>
      </w:tr>
      <w:tr w:rsidR="00614642" w:rsidRPr="007D7994" w:rsidTr="006944C1">
        <w:trPr>
          <w:cantSplit/>
          <w:jc w:val="center"/>
        </w:trPr>
        <w:tc>
          <w:tcPr>
            <w:tcW w:w="3350" w:type="pct"/>
            <w:gridSpan w:val="2"/>
            <w:tcBorders>
              <w:left w:val="single" w:sz="12" w:space="0" w:color="auto"/>
            </w:tcBorders>
          </w:tcPr>
          <w:p w:rsidR="00614642" w:rsidRPr="007D7994" w:rsidRDefault="00614642" w:rsidP="00FE3715">
            <w:pPr>
              <w:ind w:left="-211"/>
              <w:jc w:val="center"/>
              <w:rPr>
                <w:bCs/>
                <w:iCs/>
                <w:snapToGrid w:val="0"/>
                <w:sz w:val="27"/>
                <w:szCs w:val="27"/>
              </w:rPr>
            </w:pPr>
            <w:r w:rsidRPr="007D7994">
              <w:rPr>
                <w:b/>
                <w:iCs/>
                <w:sz w:val="27"/>
                <w:szCs w:val="27"/>
              </w:rPr>
              <w:t xml:space="preserve">Усього за </w:t>
            </w:r>
            <w:r w:rsidR="00FE3715">
              <w:rPr>
                <w:b/>
                <w:iCs/>
                <w:sz w:val="27"/>
                <w:szCs w:val="27"/>
              </w:rPr>
              <w:t>4</w:t>
            </w:r>
            <w:r w:rsidRPr="007D7994">
              <w:rPr>
                <w:b/>
                <w:iCs/>
                <w:sz w:val="27"/>
                <w:szCs w:val="27"/>
              </w:rPr>
              <w:t xml:space="preserve"> семестр</w:t>
            </w:r>
          </w:p>
        </w:tc>
        <w:tc>
          <w:tcPr>
            <w:tcW w:w="403" w:type="pct"/>
          </w:tcPr>
          <w:p w:rsidR="00614642" w:rsidRPr="007D7994" w:rsidRDefault="00FE3715" w:rsidP="00EE2AE0">
            <w:pPr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51</w:t>
            </w:r>
          </w:p>
        </w:tc>
        <w:tc>
          <w:tcPr>
            <w:tcW w:w="445" w:type="pct"/>
            <w:gridSpan w:val="3"/>
          </w:tcPr>
          <w:p w:rsidR="00614642" w:rsidRPr="007D7994" w:rsidRDefault="00FE3715" w:rsidP="00EE2AE0">
            <w:pPr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4</w:t>
            </w:r>
          </w:p>
        </w:tc>
        <w:tc>
          <w:tcPr>
            <w:tcW w:w="469" w:type="pct"/>
          </w:tcPr>
          <w:p w:rsidR="00614642" w:rsidRPr="007D7994" w:rsidRDefault="00FE3715" w:rsidP="00EE2AE0">
            <w:pPr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8</w:t>
            </w:r>
          </w:p>
        </w:tc>
        <w:tc>
          <w:tcPr>
            <w:tcW w:w="334" w:type="pct"/>
            <w:gridSpan w:val="3"/>
            <w:tcBorders>
              <w:right w:val="single" w:sz="12" w:space="0" w:color="auto"/>
            </w:tcBorders>
          </w:tcPr>
          <w:p w:rsidR="00614642" w:rsidRPr="007D7994" w:rsidRDefault="00614642" w:rsidP="00EE2AE0">
            <w:pPr>
              <w:jc w:val="center"/>
              <w:rPr>
                <w:b/>
                <w:bCs/>
                <w:sz w:val="27"/>
                <w:szCs w:val="27"/>
              </w:rPr>
            </w:pPr>
            <w:r w:rsidRPr="007D7994">
              <w:rPr>
                <w:b/>
                <w:bCs/>
                <w:sz w:val="27"/>
                <w:szCs w:val="27"/>
              </w:rPr>
              <w:t>39</w:t>
            </w:r>
          </w:p>
        </w:tc>
      </w:tr>
      <w:tr w:rsidR="00614642" w:rsidRPr="007D7994" w:rsidTr="006944C1">
        <w:trPr>
          <w:cantSplit/>
          <w:jc w:val="center"/>
        </w:trPr>
        <w:tc>
          <w:tcPr>
            <w:tcW w:w="3350" w:type="pct"/>
            <w:gridSpan w:val="2"/>
            <w:tcBorders>
              <w:left w:val="single" w:sz="12" w:space="0" w:color="auto"/>
            </w:tcBorders>
          </w:tcPr>
          <w:p w:rsidR="00614642" w:rsidRPr="007D7994" w:rsidRDefault="00614642" w:rsidP="00EE2AE0">
            <w:pPr>
              <w:jc w:val="center"/>
              <w:rPr>
                <w:b/>
                <w:bCs/>
                <w:iCs/>
                <w:snapToGrid w:val="0"/>
                <w:sz w:val="27"/>
                <w:szCs w:val="27"/>
              </w:rPr>
            </w:pPr>
            <w:r w:rsidRPr="007D7994">
              <w:rPr>
                <w:b/>
                <w:snapToGrid w:val="0"/>
                <w:sz w:val="27"/>
                <w:szCs w:val="27"/>
              </w:rPr>
              <w:t>Усього за навчальною дисципліною</w:t>
            </w:r>
          </w:p>
        </w:tc>
        <w:tc>
          <w:tcPr>
            <w:tcW w:w="403" w:type="pct"/>
            <w:vAlign w:val="bottom"/>
          </w:tcPr>
          <w:p w:rsidR="00614642" w:rsidRPr="007D7994" w:rsidRDefault="00FE3715" w:rsidP="00FE3715">
            <w:pPr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51</w:t>
            </w:r>
          </w:p>
        </w:tc>
        <w:tc>
          <w:tcPr>
            <w:tcW w:w="445" w:type="pct"/>
            <w:gridSpan w:val="3"/>
            <w:vAlign w:val="bottom"/>
          </w:tcPr>
          <w:p w:rsidR="00614642" w:rsidRPr="007D7994" w:rsidRDefault="00FE3715" w:rsidP="00EE2AE0">
            <w:pPr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4</w:t>
            </w:r>
          </w:p>
        </w:tc>
        <w:tc>
          <w:tcPr>
            <w:tcW w:w="469" w:type="pct"/>
            <w:vAlign w:val="bottom"/>
          </w:tcPr>
          <w:p w:rsidR="00614642" w:rsidRPr="007D7994" w:rsidRDefault="00FE3715" w:rsidP="00EE2AE0">
            <w:pPr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8</w:t>
            </w:r>
          </w:p>
        </w:tc>
        <w:tc>
          <w:tcPr>
            <w:tcW w:w="334" w:type="pct"/>
            <w:gridSpan w:val="3"/>
            <w:tcBorders>
              <w:right w:val="single" w:sz="12" w:space="0" w:color="auto"/>
            </w:tcBorders>
            <w:vAlign w:val="bottom"/>
          </w:tcPr>
          <w:p w:rsidR="00614642" w:rsidRPr="007D7994" w:rsidRDefault="00614642" w:rsidP="00EE2AE0">
            <w:pPr>
              <w:jc w:val="center"/>
              <w:rPr>
                <w:b/>
                <w:bCs/>
                <w:sz w:val="27"/>
                <w:szCs w:val="27"/>
              </w:rPr>
            </w:pPr>
            <w:r w:rsidRPr="007D7994">
              <w:rPr>
                <w:b/>
                <w:bCs/>
                <w:sz w:val="27"/>
                <w:szCs w:val="27"/>
              </w:rPr>
              <w:t>39</w:t>
            </w:r>
          </w:p>
        </w:tc>
      </w:tr>
      <w:tr w:rsidR="006944C1" w:rsidRPr="0028387B" w:rsidTr="003314AF">
        <w:tblPrEx>
          <w:jc w:val="left"/>
        </w:tblPrEx>
        <w:trPr>
          <w:cantSplit/>
          <w:trHeight w:hRule="exact" w:val="388"/>
        </w:trPr>
        <w:tc>
          <w:tcPr>
            <w:tcW w:w="5000" w:type="pct"/>
            <w:gridSpan w:val="10"/>
            <w:shd w:val="clear" w:color="auto" w:fill="auto"/>
            <w:vAlign w:val="center"/>
          </w:tcPr>
          <w:p w:rsidR="006944C1" w:rsidRPr="0028387B" w:rsidRDefault="006944C1" w:rsidP="003314AF">
            <w:pPr>
              <w:pStyle w:val="31"/>
              <w:spacing w:line="216" w:lineRule="auto"/>
              <w:ind w:left="-113" w:right="-113" w:firstLine="113"/>
              <w:jc w:val="center"/>
              <w:rPr>
                <w:iCs/>
                <w:spacing w:val="-2"/>
                <w:sz w:val="28"/>
                <w:szCs w:val="28"/>
              </w:rPr>
            </w:pPr>
            <w:r w:rsidRPr="0028387B">
              <w:rPr>
                <w:b/>
                <w:bCs/>
                <w:iCs/>
                <w:spacing w:val="-4"/>
                <w:sz w:val="28"/>
                <w:szCs w:val="28"/>
              </w:rPr>
              <w:t>Модуль №2</w:t>
            </w:r>
          </w:p>
        </w:tc>
      </w:tr>
      <w:tr w:rsidR="006944C1" w:rsidRPr="00B52713" w:rsidTr="003314AF">
        <w:tblPrEx>
          <w:jc w:val="left"/>
        </w:tblPrEx>
        <w:trPr>
          <w:cantSplit/>
          <w:trHeight w:val="345"/>
        </w:trPr>
        <w:tc>
          <w:tcPr>
            <w:tcW w:w="5000" w:type="pct"/>
            <w:gridSpan w:val="10"/>
            <w:shd w:val="clear" w:color="auto" w:fill="auto"/>
          </w:tcPr>
          <w:p w:rsidR="006944C1" w:rsidRPr="00B52713" w:rsidRDefault="006944C1" w:rsidP="003314AF">
            <w:pPr>
              <w:rPr>
                <w:iCs/>
                <w:spacing w:val="-2"/>
                <w:sz w:val="24"/>
                <w:szCs w:val="24"/>
              </w:rPr>
            </w:pPr>
            <w:r w:rsidRPr="0028387B">
              <w:rPr>
                <w:sz w:val="28"/>
                <w:szCs w:val="28"/>
              </w:rPr>
              <w:t xml:space="preserve">Виконання </w:t>
            </w:r>
            <w:r>
              <w:rPr>
                <w:sz w:val="28"/>
                <w:szCs w:val="28"/>
              </w:rPr>
              <w:t xml:space="preserve">й захист </w:t>
            </w:r>
            <w:r w:rsidRPr="0028387B">
              <w:rPr>
                <w:sz w:val="28"/>
                <w:szCs w:val="28"/>
              </w:rPr>
              <w:t>курсової роботи</w:t>
            </w:r>
          </w:p>
        </w:tc>
      </w:tr>
    </w:tbl>
    <w:p w:rsidR="00FE3715" w:rsidRDefault="00FE3715" w:rsidP="00614642">
      <w:pPr>
        <w:spacing w:before="120"/>
        <w:jc w:val="center"/>
        <w:rPr>
          <w:b/>
          <w:sz w:val="27"/>
          <w:szCs w:val="27"/>
        </w:rPr>
      </w:pPr>
    </w:p>
    <w:p w:rsidR="00FE3715" w:rsidRDefault="00FE3715" w:rsidP="00614642">
      <w:pPr>
        <w:spacing w:before="120"/>
        <w:jc w:val="center"/>
        <w:rPr>
          <w:b/>
          <w:sz w:val="27"/>
          <w:szCs w:val="27"/>
        </w:rPr>
      </w:pPr>
    </w:p>
    <w:p w:rsidR="00FE3715" w:rsidRDefault="00FE3715" w:rsidP="00614642">
      <w:pPr>
        <w:spacing w:before="120"/>
        <w:jc w:val="center"/>
        <w:rPr>
          <w:b/>
          <w:sz w:val="27"/>
          <w:szCs w:val="27"/>
        </w:rPr>
      </w:pPr>
    </w:p>
    <w:p w:rsidR="00FE3715" w:rsidRDefault="00FE3715" w:rsidP="00614642">
      <w:pPr>
        <w:spacing w:before="120"/>
        <w:jc w:val="center"/>
        <w:rPr>
          <w:b/>
          <w:sz w:val="27"/>
          <w:szCs w:val="27"/>
        </w:rPr>
      </w:pPr>
    </w:p>
    <w:p w:rsidR="00FE3715" w:rsidRDefault="00FE3715" w:rsidP="00614642">
      <w:pPr>
        <w:spacing w:before="120"/>
        <w:jc w:val="center"/>
        <w:rPr>
          <w:b/>
          <w:sz w:val="27"/>
          <w:szCs w:val="27"/>
        </w:rPr>
      </w:pPr>
    </w:p>
    <w:p w:rsidR="006944C1" w:rsidRPr="00346430" w:rsidRDefault="006944C1" w:rsidP="000A307F">
      <w:pPr>
        <w:tabs>
          <w:tab w:val="left" w:pos="567"/>
        </w:tabs>
        <w:ind w:left="142"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34643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ЗАВДАННЯ ДЛЯ КУРСОВОЇ РОБОТИ</w:t>
      </w:r>
    </w:p>
    <w:p w:rsidR="006944C1" w:rsidRDefault="006944C1" w:rsidP="006944C1">
      <w:pPr>
        <w:ind w:firstLine="539"/>
        <w:jc w:val="both"/>
        <w:rPr>
          <w:sz w:val="28"/>
          <w:szCs w:val="28"/>
        </w:rPr>
      </w:pPr>
    </w:p>
    <w:p w:rsidR="006944C1" w:rsidRPr="00DC7ECC" w:rsidRDefault="006944C1" w:rsidP="006944C1">
      <w:pPr>
        <w:ind w:firstLine="539"/>
        <w:jc w:val="both"/>
        <w:rPr>
          <w:sz w:val="28"/>
          <w:szCs w:val="28"/>
        </w:rPr>
      </w:pPr>
      <w:r w:rsidRPr="00DC7ECC">
        <w:rPr>
          <w:sz w:val="28"/>
          <w:szCs w:val="28"/>
        </w:rPr>
        <w:t xml:space="preserve">У </w:t>
      </w:r>
      <w:r w:rsidR="00E3019E">
        <w:rPr>
          <w:sz w:val="28"/>
          <w:szCs w:val="28"/>
        </w:rPr>
        <w:t xml:space="preserve">четвертому </w:t>
      </w:r>
      <w:r>
        <w:rPr>
          <w:sz w:val="28"/>
          <w:szCs w:val="28"/>
        </w:rPr>
        <w:t>с</w:t>
      </w:r>
      <w:r w:rsidRPr="00DC7ECC">
        <w:rPr>
          <w:sz w:val="28"/>
          <w:szCs w:val="28"/>
        </w:rPr>
        <w:t xml:space="preserve">еместрі студенти </w:t>
      </w:r>
      <w:r w:rsidR="00E3019E">
        <w:rPr>
          <w:sz w:val="28"/>
          <w:szCs w:val="28"/>
        </w:rPr>
        <w:t xml:space="preserve">заочної форми навчання </w:t>
      </w:r>
      <w:r w:rsidRPr="00DC7ECC">
        <w:rPr>
          <w:sz w:val="28"/>
          <w:szCs w:val="28"/>
        </w:rPr>
        <w:t xml:space="preserve">виконують курсову роботу (КР), відповідно до затверджених в установленому порядку методичних рекомендацій, з метою закріплення та поглиблення теоретичних та практичних знань та вмінь, набутих студентом у процесі засвоєння навчального матеріалу </w:t>
      </w:r>
      <w:r>
        <w:rPr>
          <w:sz w:val="28"/>
          <w:szCs w:val="28"/>
        </w:rPr>
        <w:t xml:space="preserve">з </w:t>
      </w:r>
      <w:r w:rsidRPr="00DC7ECC">
        <w:rPr>
          <w:sz w:val="28"/>
          <w:szCs w:val="28"/>
        </w:rPr>
        <w:t xml:space="preserve">дисципліни </w:t>
      </w:r>
      <w:r>
        <w:rPr>
          <w:sz w:val="28"/>
          <w:szCs w:val="28"/>
        </w:rPr>
        <w:t>Міжнародне право</w:t>
      </w:r>
      <w:r w:rsidRPr="00DC7ECC">
        <w:rPr>
          <w:sz w:val="28"/>
          <w:szCs w:val="28"/>
        </w:rPr>
        <w:t>, які використовуються в подальшому при вивченні багатьох наступних дисциплін професійної підготовки фахівця з базовою та повною вищою освітою.</w:t>
      </w:r>
    </w:p>
    <w:p w:rsidR="006944C1" w:rsidRPr="00DC7ECC" w:rsidRDefault="006944C1" w:rsidP="006944C1">
      <w:pPr>
        <w:pStyle w:val="a3"/>
        <w:spacing w:after="0"/>
        <w:ind w:firstLine="540"/>
        <w:jc w:val="both"/>
        <w:rPr>
          <w:sz w:val="28"/>
          <w:szCs w:val="28"/>
        </w:rPr>
      </w:pPr>
      <w:r w:rsidRPr="00DC7ECC">
        <w:rPr>
          <w:sz w:val="28"/>
          <w:szCs w:val="28"/>
        </w:rPr>
        <w:t>Виконання КР є важливим етапом у підготовці майбутнього фахівця-юриста. Основною метою виконання студентами курсової роботи є поглиблене вивчення окремого розділу (теми) навчальної дисципліни шляхом самостійного опрацювання положень відповідних нормативно-правових актів, наукової та навчально-методичної літератури, а також юридичної практики під керівництвом викладача.</w:t>
      </w:r>
    </w:p>
    <w:p w:rsidR="006944C1" w:rsidRPr="00346430" w:rsidRDefault="006944C1" w:rsidP="006944C1">
      <w:pPr>
        <w:pStyle w:val="a3"/>
        <w:spacing w:after="0"/>
        <w:ind w:firstLine="540"/>
        <w:jc w:val="both"/>
        <w:rPr>
          <w:sz w:val="28"/>
          <w:szCs w:val="28"/>
        </w:rPr>
      </w:pPr>
      <w:r w:rsidRPr="00346430">
        <w:rPr>
          <w:sz w:val="28"/>
          <w:szCs w:val="28"/>
        </w:rPr>
        <w:t>Виконання, оформлення та захист КР здійснюється студентом в індивідуальному порядку відповідно до методичних рекомендацій.</w:t>
      </w:r>
    </w:p>
    <w:p w:rsidR="006944C1" w:rsidRPr="00DC7ECC" w:rsidRDefault="006944C1" w:rsidP="006944C1">
      <w:pPr>
        <w:pStyle w:val="a3"/>
        <w:spacing w:after="0"/>
        <w:ind w:firstLine="540"/>
        <w:jc w:val="both"/>
        <w:rPr>
          <w:sz w:val="28"/>
          <w:szCs w:val="28"/>
        </w:rPr>
      </w:pPr>
      <w:r w:rsidRPr="00DC7ECC">
        <w:rPr>
          <w:sz w:val="28"/>
          <w:szCs w:val="28"/>
        </w:rPr>
        <w:t>Час, потр</w:t>
      </w:r>
      <w:r>
        <w:rPr>
          <w:sz w:val="28"/>
          <w:szCs w:val="28"/>
        </w:rPr>
        <w:t>ібний для виконання КР,  – до 30</w:t>
      </w:r>
      <w:r w:rsidRPr="00DC7ECC">
        <w:rPr>
          <w:sz w:val="28"/>
          <w:szCs w:val="28"/>
        </w:rPr>
        <w:t xml:space="preserve"> годин самостійної роботи.</w:t>
      </w:r>
    </w:p>
    <w:p w:rsidR="006944C1" w:rsidRPr="00E3019E" w:rsidRDefault="006944C1" w:rsidP="00EE2AE0">
      <w:pPr>
        <w:jc w:val="center"/>
        <w:rPr>
          <w:bCs/>
          <w:i/>
        </w:rPr>
      </w:pPr>
    </w:p>
    <w:p w:rsidR="00E3019E" w:rsidRPr="00E3019E" w:rsidRDefault="00E3019E" w:rsidP="00E3019E">
      <w:pPr>
        <w:pStyle w:val="a3"/>
        <w:spacing w:after="0"/>
        <w:ind w:firstLine="540"/>
        <w:jc w:val="both"/>
        <w:rPr>
          <w:b/>
          <w:sz w:val="28"/>
          <w:szCs w:val="28"/>
        </w:rPr>
      </w:pPr>
      <w:r w:rsidRPr="00E3019E">
        <w:rPr>
          <w:b/>
          <w:sz w:val="28"/>
          <w:szCs w:val="28"/>
        </w:rPr>
        <w:t xml:space="preserve">Орієнтовна тематика курсових робіт з міжнародного права </w:t>
      </w:r>
    </w:p>
    <w:p w:rsidR="00E3019E" w:rsidRPr="00E3019E" w:rsidRDefault="00E3019E" w:rsidP="00E3019E">
      <w:pPr>
        <w:pStyle w:val="a3"/>
        <w:spacing w:after="0"/>
        <w:ind w:firstLine="540"/>
        <w:jc w:val="both"/>
        <w:rPr>
          <w:b/>
          <w:sz w:val="28"/>
          <w:szCs w:val="28"/>
        </w:rPr>
      </w:pPr>
    </w:p>
    <w:p w:rsidR="00E3019E" w:rsidRPr="00E3019E" w:rsidRDefault="00E3019E" w:rsidP="00E3019E">
      <w:pPr>
        <w:pStyle w:val="ac"/>
        <w:widowControl/>
        <w:numPr>
          <w:ilvl w:val="0"/>
          <w:numId w:val="1"/>
        </w:numPr>
        <w:tabs>
          <w:tab w:val="left" w:pos="798"/>
        </w:tabs>
        <w:autoSpaceDE/>
        <w:autoSpaceDN/>
        <w:adjustRightInd/>
        <w:spacing w:line="276" w:lineRule="auto"/>
        <w:jc w:val="both"/>
        <w:rPr>
          <w:sz w:val="28"/>
          <w:szCs w:val="28"/>
          <w:lang w:val="uk-UA"/>
        </w:rPr>
      </w:pPr>
      <w:r w:rsidRPr="00E3019E">
        <w:rPr>
          <w:sz w:val="28"/>
          <w:szCs w:val="28"/>
          <w:lang w:val="uk-UA"/>
        </w:rPr>
        <w:t xml:space="preserve">Витоки та історичне значення «права народів», його сучасне розуміння й предмет регулювання 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0"/>
          <w:tab w:val="left" w:pos="142"/>
          <w:tab w:val="left" w:pos="576"/>
          <w:tab w:val="left" w:pos="851"/>
          <w:tab w:val="left" w:pos="1296"/>
          <w:tab w:val="left" w:pos="1440"/>
          <w:tab w:val="left" w:pos="2880"/>
          <w:tab w:val="left" w:pos="3312"/>
          <w:tab w:val="left" w:pos="4608"/>
        </w:tabs>
        <w:spacing w:after="0" w:line="276" w:lineRule="auto"/>
        <w:jc w:val="both"/>
        <w:rPr>
          <w:smallCaps/>
          <w:color w:val="000000"/>
          <w:sz w:val="28"/>
          <w:szCs w:val="28"/>
        </w:rPr>
      </w:pPr>
      <w:r w:rsidRPr="00E3019E">
        <w:rPr>
          <w:rFonts w:eastAsia="Calibri"/>
          <w:sz w:val="28"/>
          <w:szCs w:val="28"/>
        </w:rPr>
        <w:t xml:space="preserve"> Проблеми періодизація історії МП</w:t>
      </w:r>
    </w:p>
    <w:p w:rsidR="00E3019E" w:rsidRPr="00E3019E" w:rsidRDefault="00E3019E" w:rsidP="00E3019E">
      <w:pPr>
        <w:pStyle w:val="ae"/>
        <w:numPr>
          <w:ilvl w:val="0"/>
          <w:numId w:val="1"/>
        </w:numPr>
        <w:tabs>
          <w:tab w:val="left" w:pos="0"/>
          <w:tab w:val="left" w:pos="142"/>
          <w:tab w:val="left" w:pos="851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019E">
        <w:rPr>
          <w:rFonts w:ascii="Times New Roman" w:hAnsi="Times New Roman"/>
          <w:sz w:val="28"/>
          <w:szCs w:val="28"/>
        </w:rPr>
        <w:t xml:space="preserve">Діалектика лібералізму й солідаризму у формуванні сучасного міжнародного правопорядку </w:t>
      </w:r>
    </w:p>
    <w:p w:rsidR="00E3019E" w:rsidRPr="00E3019E" w:rsidRDefault="00E3019E" w:rsidP="00E3019E">
      <w:pPr>
        <w:pStyle w:val="ae"/>
        <w:numPr>
          <w:ilvl w:val="0"/>
          <w:numId w:val="1"/>
        </w:numPr>
        <w:tabs>
          <w:tab w:val="left" w:pos="0"/>
          <w:tab w:val="left" w:pos="142"/>
          <w:tab w:val="left" w:pos="851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019E">
        <w:rPr>
          <w:rFonts w:ascii="Times New Roman" w:hAnsi="Times New Roman"/>
          <w:sz w:val="28"/>
          <w:szCs w:val="28"/>
        </w:rPr>
        <w:t xml:space="preserve">Співвідношення і взаємодія міжнародного публічного й міжнародного приватного права  </w:t>
      </w:r>
    </w:p>
    <w:p w:rsidR="00E3019E" w:rsidRPr="00E3019E" w:rsidRDefault="00E3019E" w:rsidP="00E3019E">
      <w:pPr>
        <w:pStyle w:val="ae"/>
        <w:numPr>
          <w:ilvl w:val="0"/>
          <w:numId w:val="1"/>
        </w:numPr>
        <w:tabs>
          <w:tab w:val="left" w:pos="0"/>
          <w:tab w:val="left" w:pos="142"/>
          <w:tab w:val="left" w:pos="851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019E">
        <w:rPr>
          <w:rFonts w:ascii="Times New Roman" w:hAnsi="Times New Roman"/>
          <w:sz w:val="28"/>
          <w:szCs w:val="28"/>
        </w:rPr>
        <w:t xml:space="preserve">Основні відмінності міжнародного публічного й національного права </w:t>
      </w:r>
    </w:p>
    <w:p w:rsidR="00E3019E" w:rsidRPr="00E3019E" w:rsidRDefault="00E3019E" w:rsidP="00E3019E">
      <w:pPr>
        <w:pStyle w:val="ae"/>
        <w:numPr>
          <w:ilvl w:val="0"/>
          <w:numId w:val="1"/>
        </w:numPr>
        <w:tabs>
          <w:tab w:val="left" w:pos="0"/>
          <w:tab w:val="left" w:pos="142"/>
          <w:tab w:val="left" w:pos="851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019E">
        <w:rPr>
          <w:rFonts w:ascii="Times New Roman" w:hAnsi="Times New Roman"/>
          <w:sz w:val="28"/>
          <w:szCs w:val="28"/>
        </w:rPr>
        <w:t xml:space="preserve">Історія і сучасне значення поняття «загальне міжнародне право» </w:t>
      </w:r>
    </w:p>
    <w:p w:rsidR="00E3019E" w:rsidRPr="00E3019E" w:rsidRDefault="00E3019E" w:rsidP="00E3019E">
      <w:pPr>
        <w:pStyle w:val="ae"/>
        <w:numPr>
          <w:ilvl w:val="0"/>
          <w:numId w:val="1"/>
        </w:numPr>
        <w:tabs>
          <w:tab w:val="left" w:pos="0"/>
          <w:tab w:val="left" w:pos="142"/>
          <w:tab w:val="left" w:pos="851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019E">
        <w:rPr>
          <w:rFonts w:ascii="Times New Roman" w:hAnsi="Times New Roman"/>
          <w:sz w:val="28"/>
          <w:szCs w:val="28"/>
        </w:rPr>
        <w:t xml:space="preserve">Доктрина транснаціонального права як третього правопорядку </w:t>
      </w:r>
    </w:p>
    <w:p w:rsidR="00E3019E" w:rsidRPr="00E3019E" w:rsidRDefault="00E3019E" w:rsidP="00E3019E">
      <w:pPr>
        <w:pStyle w:val="ae"/>
        <w:numPr>
          <w:ilvl w:val="0"/>
          <w:numId w:val="1"/>
        </w:numPr>
        <w:tabs>
          <w:tab w:val="left" w:pos="0"/>
          <w:tab w:val="left" w:pos="142"/>
          <w:tab w:val="left" w:pos="851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019E">
        <w:rPr>
          <w:rFonts w:ascii="Times New Roman" w:hAnsi="Times New Roman"/>
          <w:sz w:val="28"/>
          <w:szCs w:val="28"/>
        </w:rPr>
        <w:t xml:space="preserve">Проблема визначення «юридичності» міжнародних норм </w:t>
      </w:r>
    </w:p>
    <w:p w:rsidR="00E3019E" w:rsidRPr="00E3019E" w:rsidRDefault="00E3019E" w:rsidP="00E3019E">
      <w:pPr>
        <w:pStyle w:val="ae"/>
        <w:numPr>
          <w:ilvl w:val="0"/>
          <w:numId w:val="1"/>
        </w:numPr>
        <w:tabs>
          <w:tab w:val="left" w:pos="0"/>
          <w:tab w:val="left" w:pos="142"/>
          <w:tab w:val="left" w:pos="851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019E">
        <w:rPr>
          <w:rFonts w:ascii="Times New Roman" w:hAnsi="Times New Roman"/>
          <w:color w:val="000000"/>
          <w:sz w:val="28"/>
          <w:szCs w:val="28"/>
        </w:rPr>
        <w:t>Міжнародне право у міжнародній нормативній системі</w:t>
      </w:r>
    </w:p>
    <w:p w:rsidR="00E3019E" w:rsidRPr="00E3019E" w:rsidRDefault="00E3019E" w:rsidP="00E3019E">
      <w:pPr>
        <w:pStyle w:val="ae"/>
        <w:numPr>
          <w:ilvl w:val="0"/>
          <w:numId w:val="1"/>
        </w:numPr>
        <w:tabs>
          <w:tab w:val="left" w:pos="0"/>
          <w:tab w:val="left" w:pos="142"/>
          <w:tab w:val="left" w:pos="851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019E">
        <w:rPr>
          <w:rFonts w:ascii="Times New Roman" w:hAnsi="Times New Roman"/>
          <w:color w:val="000000"/>
          <w:sz w:val="28"/>
          <w:szCs w:val="28"/>
        </w:rPr>
        <w:t xml:space="preserve">Структурні елементи системи міжнародного права  </w:t>
      </w:r>
    </w:p>
    <w:p w:rsidR="00E3019E" w:rsidRPr="00E3019E" w:rsidRDefault="00E3019E" w:rsidP="00E3019E">
      <w:pPr>
        <w:pStyle w:val="ae"/>
        <w:numPr>
          <w:ilvl w:val="0"/>
          <w:numId w:val="1"/>
        </w:numPr>
        <w:tabs>
          <w:tab w:val="left" w:pos="0"/>
          <w:tab w:val="left" w:pos="142"/>
          <w:tab w:val="left" w:pos="851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019E">
        <w:rPr>
          <w:rFonts w:ascii="Times New Roman" w:hAnsi="Times New Roman"/>
          <w:color w:val="000000"/>
          <w:sz w:val="28"/>
          <w:szCs w:val="28"/>
        </w:rPr>
        <w:t xml:space="preserve">Визначення й класифікації норм міжнародного права </w:t>
      </w:r>
    </w:p>
    <w:p w:rsidR="00E3019E" w:rsidRPr="00E3019E" w:rsidRDefault="00E3019E" w:rsidP="00E3019E">
      <w:pPr>
        <w:pStyle w:val="ae"/>
        <w:numPr>
          <w:ilvl w:val="0"/>
          <w:numId w:val="1"/>
        </w:numPr>
        <w:tabs>
          <w:tab w:val="left" w:pos="0"/>
          <w:tab w:val="left" w:pos="142"/>
          <w:tab w:val="left" w:pos="851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Доктринальні к</w:t>
      </w:r>
      <w:r w:rsidRPr="00E3019E">
        <w:rPr>
          <w:rFonts w:ascii="Times New Roman" w:hAnsi="Times New Roman"/>
          <w:color w:val="000000"/>
          <w:sz w:val="28"/>
          <w:szCs w:val="28"/>
        </w:rPr>
        <w:t xml:space="preserve">ритерії імперативності і </w:t>
      </w:r>
      <w:proofErr w:type="spellStart"/>
      <w:r w:rsidRPr="00E3019E">
        <w:rPr>
          <w:rFonts w:ascii="Times New Roman" w:hAnsi="Times New Roman"/>
          <w:color w:val="000000"/>
          <w:sz w:val="28"/>
          <w:szCs w:val="28"/>
        </w:rPr>
        <w:t>диспозитивності</w:t>
      </w:r>
      <w:proofErr w:type="spellEnd"/>
      <w:r w:rsidRPr="00E3019E">
        <w:rPr>
          <w:rFonts w:ascii="Times New Roman" w:hAnsi="Times New Roman"/>
          <w:color w:val="000000"/>
          <w:sz w:val="28"/>
          <w:szCs w:val="28"/>
        </w:rPr>
        <w:t xml:space="preserve"> норм у МП. 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0"/>
          <w:tab w:val="left" w:pos="142"/>
          <w:tab w:val="left" w:pos="576"/>
          <w:tab w:val="left" w:pos="851"/>
          <w:tab w:val="left" w:pos="1296"/>
          <w:tab w:val="left" w:pos="1440"/>
          <w:tab w:val="left" w:pos="2880"/>
          <w:tab w:val="left" w:pos="3312"/>
          <w:tab w:val="left" w:pos="4608"/>
        </w:tabs>
        <w:spacing w:after="0" w:line="276" w:lineRule="auto"/>
        <w:jc w:val="both"/>
        <w:rPr>
          <w:smallCaps/>
          <w:color w:val="000000"/>
          <w:sz w:val="28"/>
          <w:szCs w:val="28"/>
        </w:rPr>
      </w:pPr>
      <w:r w:rsidRPr="00E3019E">
        <w:rPr>
          <w:color w:val="000000"/>
          <w:sz w:val="28"/>
          <w:szCs w:val="28"/>
        </w:rPr>
        <w:t>Поняття про джерела і способи утворення норм МП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0"/>
          <w:tab w:val="left" w:pos="142"/>
          <w:tab w:val="left" w:pos="576"/>
          <w:tab w:val="left" w:pos="851"/>
          <w:tab w:val="left" w:pos="1296"/>
          <w:tab w:val="left" w:pos="1440"/>
          <w:tab w:val="left" w:pos="2880"/>
          <w:tab w:val="left" w:pos="3312"/>
          <w:tab w:val="left" w:pos="4608"/>
        </w:tabs>
        <w:spacing w:after="0" w:line="276" w:lineRule="auto"/>
        <w:jc w:val="both"/>
        <w:rPr>
          <w:smallCaps/>
          <w:color w:val="000000"/>
          <w:sz w:val="28"/>
          <w:szCs w:val="28"/>
        </w:rPr>
      </w:pPr>
      <w:r w:rsidRPr="00E3019E">
        <w:rPr>
          <w:color w:val="000000"/>
          <w:sz w:val="28"/>
          <w:szCs w:val="28"/>
        </w:rPr>
        <w:t xml:space="preserve"> Особливості і переваги договірного утворення норм міжнародного права.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0"/>
          <w:tab w:val="left" w:pos="142"/>
          <w:tab w:val="left" w:pos="576"/>
          <w:tab w:val="left" w:pos="851"/>
          <w:tab w:val="left" w:pos="1296"/>
          <w:tab w:val="left" w:pos="1440"/>
          <w:tab w:val="left" w:pos="2880"/>
          <w:tab w:val="left" w:pos="3312"/>
          <w:tab w:val="left" w:pos="4608"/>
        </w:tabs>
        <w:spacing w:after="0" w:line="276" w:lineRule="auto"/>
        <w:jc w:val="both"/>
        <w:rPr>
          <w:smallCaps/>
          <w:color w:val="000000"/>
          <w:sz w:val="28"/>
          <w:szCs w:val="28"/>
        </w:rPr>
      </w:pPr>
      <w:r w:rsidRPr="00E3019E">
        <w:rPr>
          <w:color w:val="000000"/>
          <w:sz w:val="28"/>
          <w:szCs w:val="28"/>
        </w:rPr>
        <w:lastRenderedPageBreak/>
        <w:t xml:space="preserve">Роль і способи кодифікації норм МП 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0"/>
          <w:tab w:val="left" w:pos="142"/>
          <w:tab w:val="left" w:pos="576"/>
          <w:tab w:val="left" w:pos="851"/>
          <w:tab w:val="left" w:pos="1296"/>
          <w:tab w:val="left" w:pos="1440"/>
          <w:tab w:val="left" w:pos="2880"/>
          <w:tab w:val="left" w:pos="3312"/>
          <w:tab w:val="left" w:pos="4608"/>
        </w:tabs>
        <w:spacing w:after="0" w:line="276" w:lineRule="auto"/>
        <w:jc w:val="both"/>
        <w:rPr>
          <w:rFonts w:eastAsia="Calibri"/>
          <w:smallCaps/>
          <w:sz w:val="28"/>
          <w:szCs w:val="28"/>
        </w:rPr>
      </w:pPr>
      <w:r w:rsidRPr="00E3019E">
        <w:rPr>
          <w:rFonts w:eastAsia="Calibri"/>
          <w:sz w:val="28"/>
          <w:szCs w:val="28"/>
        </w:rPr>
        <w:t xml:space="preserve">Поняття «загальні принципи права», їх співвідношення з основними принципами МП 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0"/>
          <w:tab w:val="left" w:pos="142"/>
          <w:tab w:val="left" w:pos="576"/>
          <w:tab w:val="left" w:pos="851"/>
          <w:tab w:val="left" w:pos="1296"/>
          <w:tab w:val="left" w:pos="1440"/>
          <w:tab w:val="left" w:pos="2880"/>
          <w:tab w:val="left" w:pos="3312"/>
          <w:tab w:val="left" w:pos="4608"/>
        </w:tabs>
        <w:spacing w:after="0" w:line="276" w:lineRule="auto"/>
        <w:jc w:val="both"/>
        <w:rPr>
          <w:rFonts w:eastAsia="Calibri"/>
          <w:smallCaps/>
          <w:sz w:val="28"/>
          <w:szCs w:val="28"/>
        </w:rPr>
      </w:pPr>
      <w:r w:rsidRPr="00E3019E">
        <w:rPr>
          <w:rFonts w:eastAsia="Calibri"/>
          <w:sz w:val="28"/>
          <w:szCs w:val="28"/>
        </w:rPr>
        <w:t xml:space="preserve">Динаміка становлення і сучасний статус основних принципів МП 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0"/>
          <w:tab w:val="left" w:pos="142"/>
          <w:tab w:val="left" w:pos="576"/>
          <w:tab w:val="left" w:pos="851"/>
          <w:tab w:val="left" w:pos="1296"/>
          <w:tab w:val="left" w:pos="1440"/>
          <w:tab w:val="left" w:pos="2880"/>
          <w:tab w:val="left" w:pos="3312"/>
          <w:tab w:val="left" w:pos="4608"/>
        </w:tabs>
        <w:spacing w:after="0" w:line="276" w:lineRule="auto"/>
        <w:jc w:val="both"/>
        <w:rPr>
          <w:rFonts w:eastAsia="Calibri"/>
          <w:smallCaps/>
          <w:sz w:val="28"/>
          <w:szCs w:val="28"/>
        </w:rPr>
      </w:pPr>
      <w:r w:rsidRPr="00E3019E">
        <w:rPr>
          <w:color w:val="000000"/>
          <w:sz w:val="28"/>
          <w:szCs w:val="28"/>
        </w:rPr>
        <w:t>Поняття про «матеріальні» та «формальні» джерела МП</w:t>
      </w:r>
      <w:r w:rsidRPr="00E3019E">
        <w:rPr>
          <w:rFonts w:eastAsia="Calibri"/>
          <w:sz w:val="28"/>
          <w:szCs w:val="28"/>
        </w:rPr>
        <w:t xml:space="preserve"> 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0"/>
          <w:tab w:val="left" w:pos="142"/>
          <w:tab w:val="left" w:pos="576"/>
          <w:tab w:val="left" w:pos="851"/>
          <w:tab w:val="left" w:pos="1296"/>
          <w:tab w:val="left" w:pos="1440"/>
          <w:tab w:val="left" w:pos="2880"/>
          <w:tab w:val="left" w:pos="3312"/>
          <w:tab w:val="left" w:pos="4608"/>
        </w:tabs>
        <w:spacing w:after="0" w:line="276" w:lineRule="auto"/>
        <w:jc w:val="both"/>
        <w:rPr>
          <w:rFonts w:eastAsia="Calibri"/>
          <w:smallCaps/>
          <w:sz w:val="28"/>
          <w:szCs w:val="28"/>
        </w:rPr>
      </w:pPr>
      <w:r w:rsidRPr="00E3019E">
        <w:rPr>
          <w:iCs/>
          <w:color w:val="000000"/>
          <w:sz w:val="28"/>
          <w:szCs w:val="28"/>
        </w:rPr>
        <w:t>Специфіка нормотворчості в міжнародному праві: поняття і роль «узгодження воль» суверенних держа</w:t>
      </w:r>
      <w:r>
        <w:rPr>
          <w:iCs/>
          <w:color w:val="000000"/>
          <w:sz w:val="28"/>
          <w:szCs w:val="28"/>
        </w:rPr>
        <w:t>в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0"/>
          <w:tab w:val="left" w:pos="142"/>
          <w:tab w:val="left" w:pos="576"/>
          <w:tab w:val="left" w:pos="851"/>
          <w:tab w:val="left" w:pos="1296"/>
          <w:tab w:val="left" w:pos="1440"/>
          <w:tab w:val="left" w:pos="2880"/>
          <w:tab w:val="left" w:pos="3312"/>
          <w:tab w:val="left" w:pos="4608"/>
        </w:tabs>
        <w:spacing w:after="0" w:line="276" w:lineRule="auto"/>
        <w:jc w:val="both"/>
        <w:rPr>
          <w:rFonts w:eastAsia="Calibri"/>
          <w:smallCaps/>
          <w:sz w:val="28"/>
          <w:szCs w:val="28"/>
        </w:rPr>
      </w:pPr>
      <w:r w:rsidRPr="00E3019E">
        <w:rPr>
          <w:rFonts w:eastAsia="Calibri"/>
          <w:sz w:val="28"/>
          <w:szCs w:val="28"/>
        </w:rPr>
        <w:t xml:space="preserve">Статут ООН його значення і загальна характеристика 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0"/>
          <w:tab w:val="left" w:pos="142"/>
          <w:tab w:val="left" w:pos="576"/>
          <w:tab w:val="left" w:pos="851"/>
          <w:tab w:val="left" w:pos="1296"/>
          <w:tab w:val="left" w:pos="1440"/>
          <w:tab w:val="left" w:pos="2880"/>
          <w:tab w:val="left" w:pos="3312"/>
          <w:tab w:val="left" w:pos="4608"/>
        </w:tabs>
        <w:spacing w:after="0" w:line="276" w:lineRule="auto"/>
        <w:jc w:val="both"/>
        <w:rPr>
          <w:rFonts w:eastAsia="Calibri"/>
          <w:smallCaps/>
          <w:sz w:val="28"/>
          <w:szCs w:val="28"/>
        </w:rPr>
      </w:pPr>
      <w:r w:rsidRPr="00E3019E">
        <w:rPr>
          <w:rFonts w:eastAsia="Calibri"/>
          <w:sz w:val="28"/>
          <w:szCs w:val="28"/>
        </w:rPr>
        <w:t>Значення «Декларації про принципи» 1970 року у становлення основних принципів МП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0"/>
          <w:tab w:val="left" w:pos="142"/>
          <w:tab w:val="left" w:pos="576"/>
          <w:tab w:val="left" w:pos="851"/>
          <w:tab w:val="left" w:pos="1296"/>
          <w:tab w:val="left" w:pos="1440"/>
          <w:tab w:val="left" w:pos="2880"/>
          <w:tab w:val="left" w:pos="3312"/>
          <w:tab w:val="left" w:pos="4608"/>
        </w:tabs>
        <w:spacing w:after="0" w:line="276" w:lineRule="auto"/>
        <w:jc w:val="both"/>
        <w:rPr>
          <w:rFonts w:eastAsia="Calibri"/>
          <w:smallCaps/>
          <w:sz w:val="28"/>
          <w:szCs w:val="28"/>
        </w:rPr>
      </w:pPr>
      <w:r w:rsidRPr="00E3019E">
        <w:rPr>
          <w:rFonts w:eastAsia="Calibri"/>
          <w:sz w:val="28"/>
          <w:szCs w:val="28"/>
        </w:rPr>
        <w:t xml:space="preserve">Значення для систематизації основних принципів МП Заключного (Гельсінського) акту НБСЄ 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0"/>
          <w:tab w:val="left" w:pos="142"/>
          <w:tab w:val="left" w:pos="576"/>
          <w:tab w:val="left" w:pos="851"/>
          <w:tab w:val="left" w:pos="1296"/>
          <w:tab w:val="left" w:pos="1440"/>
          <w:tab w:val="left" w:pos="2880"/>
          <w:tab w:val="left" w:pos="3312"/>
          <w:tab w:val="left" w:pos="4608"/>
        </w:tabs>
        <w:spacing w:after="0" w:line="276" w:lineRule="auto"/>
        <w:jc w:val="both"/>
        <w:rPr>
          <w:rFonts w:eastAsia="Calibri"/>
          <w:smallCaps/>
          <w:sz w:val="28"/>
          <w:szCs w:val="28"/>
        </w:rPr>
      </w:pPr>
      <w:r w:rsidRPr="00E3019E">
        <w:rPr>
          <w:rFonts w:eastAsia="Calibri"/>
          <w:sz w:val="28"/>
          <w:szCs w:val="28"/>
        </w:rPr>
        <w:t>Загальна характеристика основних принципів МП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0"/>
          <w:tab w:val="left" w:pos="142"/>
          <w:tab w:val="left" w:pos="576"/>
          <w:tab w:val="left" w:pos="851"/>
          <w:tab w:val="left" w:pos="1296"/>
          <w:tab w:val="left" w:pos="1440"/>
          <w:tab w:val="left" w:pos="2880"/>
          <w:tab w:val="left" w:pos="3312"/>
          <w:tab w:val="left" w:pos="4608"/>
        </w:tabs>
        <w:spacing w:after="0" w:line="276" w:lineRule="auto"/>
        <w:jc w:val="both"/>
        <w:rPr>
          <w:rFonts w:eastAsia="Calibri"/>
          <w:smallCaps/>
          <w:sz w:val="28"/>
          <w:szCs w:val="28"/>
        </w:rPr>
      </w:pPr>
      <w:r w:rsidRPr="00E3019E">
        <w:rPr>
          <w:rFonts w:eastAsia="Calibri"/>
          <w:sz w:val="28"/>
          <w:szCs w:val="28"/>
        </w:rPr>
        <w:t xml:space="preserve">Принципи суверенної рівності держав і невтручання 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0"/>
          <w:tab w:val="left" w:pos="142"/>
          <w:tab w:val="left" w:pos="576"/>
          <w:tab w:val="left" w:pos="851"/>
          <w:tab w:val="left" w:pos="1296"/>
          <w:tab w:val="left" w:pos="1440"/>
          <w:tab w:val="left" w:pos="2880"/>
          <w:tab w:val="left" w:pos="3312"/>
          <w:tab w:val="left" w:pos="4608"/>
        </w:tabs>
        <w:spacing w:after="0" w:line="276" w:lineRule="auto"/>
        <w:jc w:val="both"/>
        <w:rPr>
          <w:rFonts w:eastAsia="Calibri"/>
          <w:smallCaps/>
          <w:sz w:val="28"/>
          <w:szCs w:val="28"/>
        </w:rPr>
      </w:pPr>
      <w:r w:rsidRPr="00E3019E">
        <w:rPr>
          <w:rFonts w:eastAsia="Calibri"/>
          <w:sz w:val="28"/>
          <w:szCs w:val="28"/>
        </w:rPr>
        <w:t>Принципи сумлінного виконання міжнародних зобов’язань і співробітництва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0"/>
          <w:tab w:val="left" w:pos="142"/>
          <w:tab w:val="left" w:pos="576"/>
          <w:tab w:val="left" w:pos="851"/>
          <w:tab w:val="left" w:pos="1296"/>
          <w:tab w:val="left" w:pos="1440"/>
          <w:tab w:val="left" w:pos="2880"/>
          <w:tab w:val="left" w:pos="3312"/>
          <w:tab w:val="left" w:pos="4608"/>
        </w:tabs>
        <w:spacing w:after="0" w:line="276" w:lineRule="auto"/>
        <w:jc w:val="both"/>
        <w:rPr>
          <w:smallCaps/>
          <w:color w:val="000000"/>
          <w:sz w:val="28"/>
          <w:szCs w:val="28"/>
        </w:rPr>
      </w:pPr>
      <w:r w:rsidRPr="00E3019E">
        <w:rPr>
          <w:rFonts w:eastAsia="Calibri"/>
          <w:sz w:val="28"/>
          <w:szCs w:val="28"/>
        </w:rPr>
        <w:t>Принципи мирного вирішення спорів і незастосування сили та погрози силою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0"/>
          <w:tab w:val="left" w:pos="142"/>
          <w:tab w:val="left" w:pos="576"/>
          <w:tab w:val="left" w:pos="851"/>
          <w:tab w:val="left" w:pos="1296"/>
          <w:tab w:val="left" w:pos="1440"/>
          <w:tab w:val="left" w:pos="2880"/>
          <w:tab w:val="left" w:pos="3312"/>
          <w:tab w:val="left" w:pos="4608"/>
        </w:tabs>
        <w:spacing w:after="0" w:line="276" w:lineRule="auto"/>
        <w:jc w:val="both"/>
        <w:rPr>
          <w:smallCaps/>
          <w:color w:val="000000"/>
          <w:sz w:val="28"/>
          <w:szCs w:val="28"/>
        </w:rPr>
      </w:pPr>
      <w:r w:rsidRPr="00E3019E">
        <w:rPr>
          <w:rFonts w:eastAsia="Calibri"/>
          <w:sz w:val="28"/>
          <w:szCs w:val="28"/>
        </w:rPr>
        <w:t>Принципи територіальної цілісності та непорушності кордонів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0"/>
          <w:tab w:val="left" w:pos="142"/>
          <w:tab w:val="left" w:pos="576"/>
          <w:tab w:val="left" w:pos="851"/>
          <w:tab w:val="left" w:pos="1296"/>
          <w:tab w:val="left" w:pos="1440"/>
          <w:tab w:val="left" w:pos="2880"/>
          <w:tab w:val="left" w:pos="3312"/>
          <w:tab w:val="left" w:pos="4608"/>
        </w:tabs>
        <w:spacing w:after="0" w:line="276" w:lineRule="auto"/>
        <w:jc w:val="both"/>
        <w:rPr>
          <w:smallCaps/>
          <w:color w:val="000000"/>
          <w:sz w:val="28"/>
          <w:szCs w:val="28"/>
        </w:rPr>
      </w:pPr>
      <w:r w:rsidRPr="00E3019E">
        <w:rPr>
          <w:rFonts w:eastAsia="Calibri"/>
          <w:sz w:val="28"/>
          <w:szCs w:val="28"/>
        </w:rPr>
        <w:t xml:space="preserve">Принципи поваги до прав Людини й основних свобод та рівноправ’я й права народів на самовизначення  </w:t>
      </w:r>
    </w:p>
    <w:p w:rsidR="00E3019E" w:rsidRPr="00E3019E" w:rsidRDefault="00E3019E" w:rsidP="00E3019E">
      <w:pPr>
        <w:pStyle w:val="ac"/>
        <w:numPr>
          <w:ilvl w:val="0"/>
          <w:numId w:val="1"/>
        </w:numPr>
        <w:shd w:val="clear" w:color="auto" w:fill="FFFFFF"/>
        <w:spacing w:line="276" w:lineRule="auto"/>
        <w:jc w:val="both"/>
        <w:rPr>
          <w:sz w:val="28"/>
          <w:szCs w:val="28"/>
          <w:lang w:val="uk-UA"/>
        </w:rPr>
      </w:pPr>
      <w:r w:rsidRPr="00E3019E">
        <w:rPr>
          <w:sz w:val="28"/>
          <w:szCs w:val="28"/>
          <w:lang w:val="uk-UA"/>
        </w:rPr>
        <w:t xml:space="preserve">Елементи міжнародної правосуб’єктності держави </w:t>
      </w:r>
    </w:p>
    <w:p w:rsidR="00E3019E" w:rsidRPr="00E3019E" w:rsidRDefault="00E3019E" w:rsidP="00E3019E">
      <w:pPr>
        <w:pStyle w:val="ae"/>
        <w:numPr>
          <w:ilvl w:val="0"/>
          <w:numId w:val="1"/>
        </w:numPr>
        <w:tabs>
          <w:tab w:val="left" w:pos="142"/>
          <w:tab w:val="left" w:pos="180"/>
          <w:tab w:val="left" w:pos="1080"/>
          <w:tab w:val="left" w:pos="1800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019E">
        <w:rPr>
          <w:rFonts w:ascii="Times New Roman" w:hAnsi="Times New Roman"/>
          <w:sz w:val="28"/>
          <w:szCs w:val="28"/>
        </w:rPr>
        <w:t>Інститут визнання, конститутивна і декларативна теорії визнання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142"/>
          <w:tab w:val="left" w:pos="576"/>
          <w:tab w:val="left" w:pos="1296"/>
          <w:tab w:val="left" w:pos="1440"/>
          <w:tab w:val="left" w:pos="2880"/>
          <w:tab w:val="left" w:pos="3312"/>
          <w:tab w:val="left" w:pos="4608"/>
        </w:tabs>
        <w:spacing w:after="0" w:line="276" w:lineRule="auto"/>
        <w:jc w:val="both"/>
        <w:rPr>
          <w:smallCaps/>
          <w:color w:val="000000"/>
          <w:sz w:val="28"/>
          <w:szCs w:val="28"/>
        </w:rPr>
      </w:pPr>
      <w:r w:rsidRPr="00E3019E">
        <w:rPr>
          <w:color w:val="000000"/>
          <w:sz w:val="28"/>
          <w:szCs w:val="28"/>
        </w:rPr>
        <w:t xml:space="preserve"> Суверенітет держави в міжнародному співтоваристві: динаміка формування поняття і сучасне розуміння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142"/>
          <w:tab w:val="left" w:pos="576"/>
          <w:tab w:val="left" w:pos="1296"/>
          <w:tab w:val="left" w:pos="1440"/>
          <w:tab w:val="left" w:pos="2880"/>
          <w:tab w:val="left" w:pos="3312"/>
          <w:tab w:val="left" w:pos="4608"/>
        </w:tabs>
        <w:spacing w:after="0" w:line="276" w:lineRule="auto"/>
        <w:jc w:val="both"/>
        <w:rPr>
          <w:smallCaps/>
          <w:color w:val="000000"/>
          <w:sz w:val="28"/>
          <w:szCs w:val="28"/>
        </w:rPr>
      </w:pPr>
      <w:r w:rsidRPr="00E3019E">
        <w:rPr>
          <w:color w:val="000000"/>
          <w:sz w:val="28"/>
          <w:szCs w:val="28"/>
        </w:rPr>
        <w:t xml:space="preserve"> Юрисдикція й імунітет в міжнародному праві 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142"/>
          <w:tab w:val="left" w:pos="576"/>
          <w:tab w:val="left" w:pos="1296"/>
          <w:tab w:val="left" w:pos="1440"/>
          <w:tab w:val="left" w:pos="2880"/>
          <w:tab w:val="left" w:pos="3312"/>
          <w:tab w:val="left" w:pos="4608"/>
        </w:tabs>
        <w:spacing w:after="0" w:line="276" w:lineRule="auto"/>
        <w:jc w:val="both"/>
        <w:rPr>
          <w:smallCaps/>
          <w:color w:val="000000"/>
          <w:sz w:val="28"/>
          <w:szCs w:val="28"/>
        </w:rPr>
      </w:pPr>
      <w:r w:rsidRPr="00E3019E">
        <w:rPr>
          <w:color w:val="000000"/>
          <w:sz w:val="28"/>
          <w:szCs w:val="28"/>
        </w:rPr>
        <w:t>Теорії співвідношення міжнародного й національного права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142"/>
          <w:tab w:val="left" w:pos="576"/>
          <w:tab w:val="left" w:pos="1296"/>
          <w:tab w:val="left" w:pos="1440"/>
          <w:tab w:val="left" w:pos="2880"/>
          <w:tab w:val="left" w:pos="3312"/>
          <w:tab w:val="left" w:pos="4608"/>
        </w:tabs>
        <w:spacing w:after="0" w:line="276" w:lineRule="auto"/>
        <w:jc w:val="both"/>
        <w:rPr>
          <w:smallCaps/>
          <w:color w:val="000000"/>
          <w:sz w:val="28"/>
          <w:szCs w:val="28"/>
        </w:rPr>
      </w:pPr>
      <w:r w:rsidRPr="00E3019E">
        <w:rPr>
          <w:color w:val="000000"/>
          <w:sz w:val="28"/>
          <w:szCs w:val="28"/>
        </w:rPr>
        <w:t xml:space="preserve">Сутність і основні способи імплементації норм міжнародного права в національне правове поле </w:t>
      </w:r>
    </w:p>
    <w:p w:rsidR="00E3019E" w:rsidRPr="00E3019E" w:rsidRDefault="00E3019E" w:rsidP="00E3019E">
      <w:pPr>
        <w:pStyle w:val="ac"/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line="276" w:lineRule="auto"/>
        <w:jc w:val="both"/>
        <w:rPr>
          <w:sz w:val="28"/>
          <w:szCs w:val="28"/>
          <w:lang w:val="uk-UA"/>
        </w:rPr>
      </w:pPr>
      <w:r w:rsidRPr="00E3019E">
        <w:rPr>
          <w:sz w:val="28"/>
          <w:szCs w:val="28"/>
          <w:lang w:val="uk-UA"/>
        </w:rPr>
        <w:t>Загальні питання правонаступництва</w:t>
      </w:r>
    </w:p>
    <w:p w:rsidR="00E3019E" w:rsidRPr="00E3019E" w:rsidRDefault="00E3019E" w:rsidP="00E3019E">
      <w:pPr>
        <w:pStyle w:val="ac"/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line="276" w:lineRule="auto"/>
        <w:jc w:val="both"/>
        <w:rPr>
          <w:sz w:val="28"/>
          <w:szCs w:val="28"/>
          <w:lang w:val="uk-UA"/>
        </w:rPr>
      </w:pPr>
      <w:r w:rsidRPr="00E3019E">
        <w:rPr>
          <w:sz w:val="28"/>
          <w:szCs w:val="28"/>
          <w:lang w:val="uk-UA"/>
        </w:rPr>
        <w:t>Правонаступництво держав стосовно міжнародних договорів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142"/>
          <w:tab w:val="left" w:pos="576"/>
          <w:tab w:val="left" w:pos="1296"/>
          <w:tab w:val="left" w:pos="1440"/>
          <w:tab w:val="left" w:pos="2880"/>
          <w:tab w:val="left" w:pos="3312"/>
          <w:tab w:val="left" w:pos="4608"/>
        </w:tabs>
        <w:spacing w:after="0" w:line="276" w:lineRule="auto"/>
        <w:jc w:val="both"/>
        <w:rPr>
          <w:smallCaps/>
          <w:color w:val="000000"/>
          <w:sz w:val="28"/>
          <w:szCs w:val="28"/>
        </w:rPr>
      </w:pPr>
      <w:r w:rsidRPr="00E3019E">
        <w:rPr>
          <w:color w:val="000000"/>
          <w:sz w:val="28"/>
          <w:szCs w:val="28"/>
        </w:rPr>
        <w:t xml:space="preserve">Правонаступництво держав стосовно державної власності, архівів і боргів 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142"/>
          <w:tab w:val="left" w:pos="576"/>
          <w:tab w:val="left" w:pos="864"/>
          <w:tab w:val="left" w:pos="1296"/>
          <w:tab w:val="left" w:pos="1440"/>
          <w:tab w:val="left" w:pos="2592"/>
          <w:tab w:val="left" w:pos="2880"/>
          <w:tab w:val="left" w:pos="3312"/>
          <w:tab w:val="left" w:pos="3600"/>
          <w:tab w:val="left" w:pos="3744"/>
          <w:tab w:val="left" w:pos="4608"/>
        </w:tabs>
        <w:spacing w:after="0" w:line="276" w:lineRule="auto"/>
        <w:rPr>
          <w:rFonts w:eastAsia="Calibri"/>
          <w:smallCaps/>
          <w:sz w:val="28"/>
          <w:szCs w:val="28"/>
        </w:rPr>
      </w:pPr>
      <w:r w:rsidRPr="00E3019E">
        <w:rPr>
          <w:rFonts w:eastAsia="Calibri"/>
          <w:sz w:val="28"/>
          <w:szCs w:val="28"/>
        </w:rPr>
        <w:t>Інститут території у МП: правовий статус і правовий режим території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0"/>
          <w:tab w:val="left" w:pos="142"/>
          <w:tab w:val="left" w:pos="576"/>
          <w:tab w:val="left" w:pos="864"/>
          <w:tab w:val="left" w:pos="1296"/>
          <w:tab w:val="left" w:pos="1440"/>
          <w:tab w:val="left" w:pos="2592"/>
          <w:tab w:val="left" w:pos="2880"/>
          <w:tab w:val="left" w:pos="3312"/>
          <w:tab w:val="left" w:pos="3600"/>
          <w:tab w:val="left" w:pos="3744"/>
          <w:tab w:val="left" w:pos="4608"/>
        </w:tabs>
        <w:spacing w:after="0" w:line="276" w:lineRule="auto"/>
        <w:jc w:val="both"/>
        <w:rPr>
          <w:rFonts w:eastAsia="Calibri"/>
          <w:smallCaps/>
          <w:sz w:val="28"/>
          <w:szCs w:val="28"/>
        </w:rPr>
      </w:pPr>
      <w:r w:rsidRPr="00E3019E">
        <w:rPr>
          <w:rFonts w:eastAsia="Calibri"/>
          <w:sz w:val="28"/>
          <w:szCs w:val="28"/>
        </w:rPr>
        <w:t>Загальні і спеціальні міжнародно-правові режими території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576"/>
          <w:tab w:val="left" w:pos="864"/>
          <w:tab w:val="left" w:pos="1296"/>
          <w:tab w:val="left" w:pos="1440"/>
          <w:tab w:val="left" w:pos="2592"/>
          <w:tab w:val="left" w:pos="2880"/>
          <w:tab w:val="left" w:pos="3312"/>
          <w:tab w:val="left" w:pos="3600"/>
          <w:tab w:val="left" w:pos="3744"/>
          <w:tab w:val="left" w:pos="4608"/>
        </w:tabs>
        <w:spacing w:after="0" w:line="276" w:lineRule="auto"/>
        <w:rPr>
          <w:rFonts w:eastAsia="Calibri"/>
          <w:smallCaps/>
          <w:sz w:val="28"/>
          <w:szCs w:val="28"/>
        </w:rPr>
      </w:pPr>
      <w:r w:rsidRPr="00E3019E">
        <w:rPr>
          <w:rFonts w:eastAsia="Calibri"/>
          <w:sz w:val="28"/>
          <w:szCs w:val="28"/>
        </w:rPr>
        <w:t>Міжнародно-правовий режим виключної морської економічної зони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576"/>
          <w:tab w:val="left" w:pos="864"/>
          <w:tab w:val="left" w:pos="1296"/>
          <w:tab w:val="left" w:pos="1440"/>
          <w:tab w:val="left" w:pos="2592"/>
          <w:tab w:val="left" w:pos="2880"/>
          <w:tab w:val="left" w:pos="3312"/>
          <w:tab w:val="left" w:pos="3600"/>
          <w:tab w:val="left" w:pos="3744"/>
          <w:tab w:val="left" w:pos="4608"/>
        </w:tabs>
        <w:spacing w:after="0" w:line="276" w:lineRule="auto"/>
        <w:rPr>
          <w:rFonts w:eastAsia="Calibri"/>
          <w:smallCaps/>
          <w:sz w:val="28"/>
          <w:szCs w:val="28"/>
        </w:rPr>
      </w:pPr>
      <w:r w:rsidRPr="00E3019E">
        <w:rPr>
          <w:rFonts w:eastAsia="Calibri"/>
          <w:sz w:val="28"/>
          <w:szCs w:val="28"/>
        </w:rPr>
        <w:t>Міжнародно-правовий режим відкритого моря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576"/>
          <w:tab w:val="left" w:pos="864"/>
          <w:tab w:val="left" w:pos="1296"/>
          <w:tab w:val="left" w:pos="1440"/>
          <w:tab w:val="left" w:pos="2592"/>
          <w:tab w:val="left" w:pos="2880"/>
          <w:tab w:val="left" w:pos="3312"/>
          <w:tab w:val="left" w:pos="3600"/>
          <w:tab w:val="left" w:pos="3744"/>
          <w:tab w:val="left" w:pos="4608"/>
        </w:tabs>
        <w:spacing w:after="0" w:line="276" w:lineRule="auto"/>
        <w:rPr>
          <w:rFonts w:eastAsia="Calibri"/>
          <w:smallCaps/>
          <w:sz w:val="28"/>
          <w:szCs w:val="28"/>
        </w:rPr>
      </w:pPr>
      <w:r w:rsidRPr="00E3019E">
        <w:rPr>
          <w:rFonts w:eastAsia="Calibri"/>
          <w:sz w:val="28"/>
          <w:szCs w:val="28"/>
        </w:rPr>
        <w:t>Міжнародно-правовий режим Району Світового Океану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576"/>
          <w:tab w:val="left" w:pos="864"/>
          <w:tab w:val="left" w:pos="1296"/>
          <w:tab w:val="left" w:pos="1440"/>
          <w:tab w:val="left" w:pos="2592"/>
          <w:tab w:val="left" w:pos="2880"/>
          <w:tab w:val="left" w:pos="3312"/>
          <w:tab w:val="left" w:pos="3600"/>
          <w:tab w:val="left" w:pos="3744"/>
          <w:tab w:val="left" w:pos="4608"/>
        </w:tabs>
        <w:spacing w:after="0" w:line="276" w:lineRule="auto"/>
        <w:rPr>
          <w:rFonts w:eastAsia="Calibri"/>
          <w:smallCaps/>
          <w:sz w:val="28"/>
          <w:szCs w:val="28"/>
        </w:rPr>
      </w:pPr>
      <w:r w:rsidRPr="00E3019E">
        <w:rPr>
          <w:rFonts w:eastAsia="Calibri"/>
          <w:sz w:val="28"/>
          <w:szCs w:val="28"/>
        </w:rPr>
        <w:lastRenderedPageBreak/>
        <w:t>Правова основа демілітаризованих і нейтральних територій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576"/>
          <w:tab w:val="left" w:pos="864"/>
          <w:tab w:val="left" w:pos="1296"/>
          <w:tab w:val="left" w:pos="1440"/>
          <w:tab w:val="left" w:pos="2592"/>
          <w:tab w:val="left" w:pos="2880"/>
          <w:tab w:val="left" w:pos="3312"/>
          <w:tab w:val="left" w:pos="3600"/>
          <w:tab w:val="left" w:pos="3744"/>
          <w:tab w:val="left" w:pos="4608"/>
        </w:tabs>
        <w:spacing w:after="0" w:line="276" w:lineRule="auto"/>
        <w:rPr>
          <w:rFonts w:eastAsia="Calibri"/>
          <w:smallCaps/>
          <w:sz w:val="28"/>
          <w:szCs w:val="28"/>
        </w:rPr>
      </w:pPr>
      <w:r w:rsidRPr="00E3019E">
        <w:rPr>
          <w:rFonts w:eastAsia="Calibri"/>
          <w:sz w:val="28"/>
          <w:szCs w:val="28"/>
        </w:rPr>
        <w:t>Правова основа створення і функціонування без’ядерних зон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576"/>
          <w:tab w:val="left" w:pos="864"/>
          <w:tab w:val="left" w:pos="1296"/>
          <w:tab w:val="left" w:pos="1440"/>
          <w:tab w:val="left" w:pos="2592"/>
          <w:tab w:val="left" w:pos="2880"/>
          <w:tab w:val="left" w:pos="3312"/>
          <w:tab w:val="left" w:pos="3600"/>
          <w:tab w:val="left" w:pos="3744"/>
          <w:tab w:val="left" w:pos="4608"/>
        </w:tabs>
        <w:spacing w:after="0" w:line="276" w:lineRule="auto"/>
        <w:rPr>
          <w:rFonts w:eastAsia="Calibri"/>
          <w:smallCaps/>
          <w:sz w:val="28"/>
          <w:szCs w:val="28"/>
        </w:rPr>
      </w:pPr>
      <w:r w:rsidRPr="00E3019E">
        <w:rPr>
          <w:rFonts w:eastAsia="Calibri"/>
          <w:sz w:val="28"/>
          <w:szCs w:val="28"/>
        </w:rPr>
        <w:t>Правовий статус і режим космічного простору та небесних тіл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576"/>
          <w:tab w:val="left" w:pos="864"/>
          <w:tab w:val="left" w:pos="1296"/>
          <w:tab w:val="left" w:pos="1440"/>
          <w:tab w:val="left" w:pos="2592"/>
          <w:tab w:val="left" w:pos="2880"/>
          <w:tab w:val="left" w:pos="3312"/>
          <w:tab w:val="left" w:pos="3600"/>
          <w:tab w:val="left" w:pos="3744"/>
          <w:tab w:val="left" w:pos="4608"/>
        </w:tabs>
        <w:spacing w:after="0" w:line="276" w:lineRule="auto"/>
        <w:rPr>
          <w:rFonts w:eastAsia="Calibri"/>
          <w:smallCaps/>
          <w:sz w:val="28"/>
          <w:szCs w:val="28"/>
        </w:rPr>
      </w:pPr>
      <w:r w:rsidRPr="00E3019E">
        <w:rPr>
          <w:rFonts w:eastAsia="Calibri"/>
          <w:sz w:val="28"/>
          <w:szCs w:val="28"/>
        </w:rPr>
        <w:t>Міжнародно-правовий статус Антарктики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576"/>
          <w:tab w:val="left" w:pos="864"/>
          <w:tab w:val="left" w:pos="1296"/>
          <w:tab w:val="left" w:pos="1440"/>
          <w:tab w:val="left" w:pos="2592"/>
          <w:tab w:val="left" w:pos="2880"/>
          <w:tab w:val="left" w:pos="3312"/>
          <w:tab w:val="left" w:pos="3600"/>
          <w:tab w:val="left" w:pos="3744"/>
          <w:tab w:val="left" w:pos="4608"/>
        </w:tabs>
        <w:spacing w:after="0" w:line="276" w:lineRule="auto"/>
        <w:jc w:val="both"/>
        <w:rPr>
          <w:rFonts w:eastAsia="Calibri"/>
          <w:smallCaps/>
          <w:sz w:val="28"/>
          <w:szCs w:val="28"/>
        </w:rPr>
      </w:pPr>
      <w:r w:rsidRPr="00E3019E">
        <w:rPr>
          <w:rFonts w:eastAsia="Calibri"/>
          <w:sz w:val="28"/>
          <w:szCs w:val="28"/>
        </w:rPr>
        <w:t>Міжнародно-правовий статус Арктики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576"/>
          <w:tab w:val="left" w:pos="864"/>
          <w:tab w:val="left" w:pos="1296"/>
          <w:tab w:val="left" w:pos="1440"/>
          <w:tab w:val="left" w:pos="2592"/>
          <w:tab w:val="left" w:pos="2880"/>
          <w:tab w:val="left" w:pos="3312"/>
          <w:tab w:val="left" w:pos="3600"/>
          <w:tab w:val="left" w:pos="3744"/>
          <w:tab w:val="left" w:pos="4608"/>
        </w:tabs>
        <w:spacing w:after="0" w:line="276" w:lineRule="auto"/>
        <w:rPr>
          <w:rFonts w:eastAsia="Calibri"/>
          <w:smallCaps/>
          <w:sz w:val="28"/>
          <w:szCs w:val="28"/>
        </w:rPr>
      </w:pPr>
      <w:r w:rsidRPr="00E3019E">
        <w:rPr>
          <w:rFonts w:eastAsia="Calibri"/>
          <w:sz w:val="28"/>
          <w:szCs w:val="28"/>
        </w:rPr>
        <w:t xml:space="preserve">Правовий режим  міжнародних рік, каналів і проток  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576"/>
          <w:tab w:val="left" w:pos="864"/>
          <w:tab w:val="left" w:pos="1296"/>
          <w:tab w:val="left" w:pos="1440"/>
          <w:tab w:val="left" w:pos="2592"/>
          <w:tab w:val="left" w:pos="2880"/>
          <w:tab w:val="left" w:pos="3312"/>
          <w:tab w:val="left" w:pos="3600"/>
          <w:tab w:val="left" w:pos="3744"/>
          <w:tab w:val="left" w:pos="4608"/>
        </w:tabs>
        <w:spacing w:after="0" w:line="276" w:lineRule="auto"/>
        <w:rPr>
          <w:rFonts w:eastAsia="Calibri"/>
          <w:smallCaps/>
          <w:sz w:val="28"/>
          <w:szCs w:val="28"/>
        </w:rPr>
      </w:pPr>
      <w:r w:rsidRPr="00E3019E">
        <w:rPr>
          <w:rFonts w:eastAsia="Calibri"/>
          <w:sz w:val="28"/>
          <w:szCs w:val="28"/>
        </w:rPr>
        <w:t>Правові режими «простору спільного користування» і «об’єктів спільної спадщини людства»</w:t>
      </w:r>
    </w:p>
    <w:p w:rsidR="00E3019E" w:rsidRPr="00E3019E" w:rsidRDefault="00E3019E" w:rsidP="00E3019E">
      <w:pPr>
        <w:pStyle w:val="a3"/>
        <w:widowControl w:val="0"/>
        <w:numPr>
          <w:ilvl w:val="0"/>
          <w:numId w:val="1"/>
        </w:numPr>
        <w:tabs>
          <w:tab w:val="left" w:pos="576"/>
          <w:tab w:val="left" w:pos="864"/>
          <w:tab w:val="left" w:pos="1296"/>
          <w:tab w:val="left" w:pos="1440"/>
          <w:tab w:val="left" w:pos="2592"/>
          <w:tab w:val="left" w:pos="2880"/>
          <w:tab w:val="left" w:pos="3312"/>
          <w:tab w:val="left" w:pos="3600"/>
          <w:tab w:val="left" w:pos="3744"/>
          <w:tab w:val="left" w:pos="4608"/>
        </w:tabs>
        <w:spacing w:after="0" w:line="276" w:lineRule="auto"/>
        <w:rPr>
          <w:rFonts w:eastAsia="Calibri"/>
          <w:smallCaps/>
          <w:sz w:val="28"/>
          <w:szCs w:val="28"/>
        </w:rPr>
      </w:pPr>
      <w:r w:rsidRPr="00E3019E">
        <w:rPr>
          <w:rFonts w:eastAsia="Calibri"/>
          <w:sz w:val="28"/>
          <w:szCs w:val="28"/>
        </w:rPr>
        <w:t>Правовий режим державної території. Способи зміни державної території</w:t>
      </w:r>
    </w:p>
    <w:p w:rsidR="00E3019E" w:rsidRPr="00E3019E" w:rsidRDefault="00E3019E" w:rsidP="00E3019E">
      <w:pPr>
        <w:pStyle w:val="ac"/>
        <w:widowControl/>
        <w:numPr>
          <w:ilvl w:val="0"/>
          <w:numId w:val="1"/>
        </w:numPr>
        <w:autoSpaceDE/>
        <w:autoSpaceDN/>
        <w:adjustRightInd/>
        <w:spacing w:line="276" w:lineRule="auto"/>
        <w:jc w:val="both"/>
        <w:rPr>
          <w:sz w:val="28"/>
          <w:szCs w:val="28"/>
          <w:lang w:val="uk-UA"/>
        </w:rPr>
      </w:pPr>
      <w:r w:rsidRPr="00E3019E">
        <w:rPr>
          <w:sz w:val="28"/>
          <w:szCs w:val="28"/>
          <w:lang w:val="uk-UA"/>
        </w:rPr>
        <w:t xml:space="preserve">Загальна характеристика морських просторів держав у міжнародному праві </w:t>
      </w:r>
    </w:p>
    <w:p w:rsidR="00E3019E" w:rsidRPr="00E3019E" w:rsidRDefault="00E3019E" w:rsidP="00E3019E">
      <w:pPr>
        <w:pStyle w:val="ac"/>
        <w:widowControl/>
        <w:numPr>
          <w:ilvl w:val="0"/>
          <w:numId w:val="1"/>
        </w:numPr>
        <w:autoSpaceDE/>
        <w:autoSpaceDN/>
        <w:adjustRightInd/>
        <w:spacing w:line="276" w:lineRule="auto"/>
        <w:jc w:val="both"/>
        <w:rPr>
          <w:sz w:val="28"/>
          <w:szCs w:val="28"/>
          <w:lang w:val="uk-UA"/>
        </w:rPr>
      </w:pPr>
      <w:r w:rsidRPr="00E3019E">
        <w:rPr>
          <w:sz w:val="28"/>
          <w:szCs w:val="28"/>
          <w:lang w:val="uk-UA"/>
        </w:rPr>
        <w:t>Загальна характеристика і джерела права зовнішніх зносин</w:t>
      </w:r>
    </w:p>
    <w:p w:rsidR="00E3019E" w:rsidRPr="00E3019E" w:rsidRDefault="00E3019E" w:rsidP="00E3019E">
      <w:pPr>
        <w:pStyle w:val="ac"/>
        <w:widowControl/>
        <w:numPr>
          <w:ilvl w:val="0"/>
          <w:numId w:val="1"/>
        </w:numPr>
        <w:autoSpaceDE/>
        <w:autoSpaceDN/>
        <w:adjustRightInd/>
        <w:spacing w:line="276" w:lineRule="auto"/>
        <w:jc w:val="both"/>
        <w:rPr>
          <w:sz w:val="28"/>
          <w:szCs w:val="28"/>
          <w:lang w:val="uk-UA"/>
        </w:rPr>
      </w:pPr>
      <w:r w:rsidRPr="00E3019E">
        <w:rPr>
          <w:sz w:val="28"/>
          <w:szCs w:val="28"/>
          <w:lang w:val="uk-UA"/>
        </w:rPr>
        <w:t xml:space="preserve">Функції дипломатичних представництв </w:t>
      </w:r>
    </w:p>
    <w:p w:rsidR="00E3019E" w:rsidRPr="00E3019E" w:rsidRDefault="00E3019E" w:rsidP="00E3019E">
      <w:pPr>
        <w:pStyle w:val="ac"/>
        <w:widowControl/>
        <w:numPr>
          <w:ilvl w:val="0"/>
          <w:numId w:val="1"/>
        </w:numPr>
        <w:autoSpaceDE/>
        <w:autoSpaceDN/>
        <w:adjustRightInd/>
        <w:spacing w:line="276" w:lineRule="auto"/>
        <w:jc w:val="both"/>
        <w:rPr>
          <w:sz w:val="28"/>
          <w:szCs w:val="28"/>
          <w:lang w:val="uk-UA"/>
        </w:rPr>
      </w:pPr>
      <w:r w:rsidRPr="00E3019E">
        <w:rPr>
          <w:sz w:val="28"/>
          <w:szCs w:val="28"/>
          <w:lang w:val="uk-UA"/>
        </w:rPr>
        <w:t xml:space="preserve">Імунітети дипломатичних представництв і дипломатичного персоналу </w:t>
      </w:r>
    </w:p>
    <w:p w:rsidR="00E3019E" w:rsidRPr="00E3019E" w:rsidRDefault="00E3019E" w:rsidP="00E3019E">
      <w:pPr>
        <w:pStyle w:val="ac"/>
        <w:widowControl/>
        <w:numPr>
          <w:ilvl w:val="0"/>
          <w:numId w:val="1"/>
        </w:numPr>
        <w:autoSpaceDE/>
        <w:autoSpaceDN/>
        <w:adjustRightInd/>
        <w:spacing w:line="276" w:lineRule="auto"/>
        <w:jc w:val="both"/>
        <w:rPr>
          <w:sz w:val="28"/>
          <w:szCs w:val="28"/>
          <w:lang w:val="uk-UA"/>
        </w:rPr>
      </w:pPr>
      <w:r w:rsidRPr="00E3019E">
        <w:rPr>
          <w:sz w:val="28"/>
          <w:szCs w:val="28"/>
          <w:lang w:val="uk-UA"/>
        </w:rPr>
        <w:t>Функції і повноваження консульств</w:t>
      </w:r>
    </w:p>
    <w:p w:rsidR="00E3019E" w:rsidRPr="00E3019E" w:rsidRDefault="00E3019E" w:rsidP="00E3019E">
      <w:pPr>
        <w:pStyle w:val="ac"/>
        <w:widowControl/>
        <w:numPr>
          <w:ilvl w:val="0"/>
          <w:numId w:val="1"/>
        </w:numPr>
        <w:autoSpaceDE/>
        <w:autoSpaceDN/>
        <w:adjustRightInd/>
        <w:spacing w:line="276" w:lineRule="auto"/>
        <w:jc w:val="both"/>
        <w:rPr>
          <w:sz w:val="28"/>
          <w:szCs w:val="28"/>
          <w:lang w:val="uk-UA"/>
        </w:rPr>
      </w:pPr>
      <w:r w:rsidRPr="00E3019E">
        <w:rPr>
          <w:sz w:val="28"/>
          <w:szCs w:val="28"/>
          <w:lang w:val="uk-UA"/>
        </w:rPr>
        <w:t xml:space="preserve">Загальна характеристика і джерела права міжнародних договорів </w:t>
      </w:r>
    </w:p>
    <w:p w:rsidR="00E3019E" w:rsidRPr="00E3019E" w:rsidRDefault="00E3019E" w:rsidP="00E3019E">
      <w:pPr>
        <w:pStyle w:val="ac"/>
        <w:widowControl/>
        <w:numPr>
          <w:ilvl w:val="0"/>
          <w:numId w:val="1"/>
        </w:numPr>
        <w:autoSpaceDE/>
        <w:autoSpaceDN/>
        <w:adjustRightInd/>
        <w:spacing w:line="276" w:lineRule="auto"/>
        <w:jc w:val="both"/>
        <w:rPr>
          <w:sz w:val="28"/>
          <w:szCs w:val="28"/>
          <w:lang w:val="uk-UA"/>
        </w:rPr>
      </w:pPr>
      <w:r w:rsidRPr="00E3019E">
        <w:rPr>
          <w:sz w:val="28"/>
          <w:szCs w:val="28"/>
          <w:lang w:val="uk-UA"/>
        </w:rPr>
        <w:t>Загальна характеристика і джерела права міжнародних організацій</w:t>
      </w:r>
    </w:p>
    <w:p w:rsidR="00E3019E" w:rsidRPr="00E3019E" w:rsidRDefault="00E3019E" w:rsidP="00E3019E">
      <w:pPr>
        <w:pStyle w:val="ac"/>
        <w:widowControl/>
        <w:numPr>
          <w:ilvl w:val="0"/>
          <w:numId w:val="1"/>
        </w:numPr>
        <w:autoSpaceDE/>
        <w:autoSpaceDN/>
        <w:adjustRightInd/>
        <w:spacing w:line="276" w:lineRule="auto"/>
        <w:jc w:val="both"/>
        <w:rPr>
          <w:sz w:val="28"/>
          <w:szCs w:val="28"/>
          <w:lang w:val="uk-UA"/>
        </w:rPr>
      </w:pPr>
      <w:r w:rsidRPr="00E3019E">
        <w:rPr>
          <w:sz w:val="28"/>
          <w:szCs w:val="28"/>
          <w:lang w:val="uk-UA"/>
        </w:rPr>
        <w:t>Особливості правосуб’єктності міжнародних міжурядових організацій</w:t>
      </w:r>
    </w:p>
    <w:p w:rsidR="00E3019E" w:rsidRPr="00E3019E" w:rsidRDefault="00E3019E" w:rsidP="00E3019E">
      <w:pPr>
        <w:pStyle w:val="ac"/>
        <w:widowControl/>
        <w:numPr>
          <w:ilvl w:val="0"/>
          <w:numId w:val="1"/>
        </w:numPr>
        <w:autoSpaceDE/>
        <w:autoSpaceDN/>
        <w:adjustRightInd/>
        <w:spacing w:line="276" w:lineRule="auto"/>
        <w:jc w:val="both"/>
        <w:rPr>
          <w:sz w:val="28"/>
          <w:szCs w:val="28"/>
          <w:lang w:val="uk-UA"/>
        </w:rPr>
      </w:pPr>
      <w:r w:rsidRPr="00E3019E">
        <w:rPr>
          <w:sz w:val="28"/>
          <w:szCs w:val="28"/>
          <w:lang w:val="uk-UA"/>
        </w:rPr>
        <w:t>Головні й допоміжні органи ООН</w:t>
      </w:r>
    </w:p>
    <w:p w:rsidR="00E3019E" w:rsidRPr="00E3019E" w:rsidRDefault="00E3019E" w:rsidP="00E3019E">
      <w:pPr>
        <w:pStyle w:val="ac"/>
        <w:widowControl/>
        <w:numPr>
          <w:ilvl w:val="0"/>
          <w:numId w:val="1"/>
        </w:numPr>
        <w:autoSpaceDE/>
        <w:autoSpaceDN/>
        <w:adjustRightInd/>
        <w:spacing w:line="276" w:lineRule="auto"/>
        <w:jc w:val="both"/>
        <w:rPr>
          <w:sz w:val="28"/>
          <w:szCs w:val="28"/>
          <w:lang w:val="uk-UA"/>
        </w:rPr>
      </w:pPr>
      <w:r w:rsidRPr="00E3019E">
        <w:rPr>
          <w:sz w:val="28"/>
          <w:szCs w:val="28"/>
          <w:lang w:val="uk-UA"/>
        </w:rPr>
        <w:t>Спеціалізовані установи системи ООН</w:t>
      </w:r>
    </w:p>
    <w:p w:rsidR="00E3019E" w:rsidRPr="00E3019E" w:rsidRDefault="00E3019E" w:rsidP="00E3019E">
      <w:pPr>
        <w:pStyle w:val="ac"/>
        <w:widowControl/>
        <w:numPr>
          <w:ilvl w:val="0"/>
          <w:numId w:val="1"/>
        </w:numPr>
        <w:autoSpaceDE/>
        <w:autoSpaceDN/>
        <w:adjustRightInd/>
        <w:spacing w:line="276" w:lineRule="auto"/>
        <w:jc w:val="both"/>
        <w:rPr>
          <w:sz w:val="28"/>
          <w:szCs w:val="28"/>
          <w:lang w:val="uk-UA"/>
        </w:rPr>
      </w:pPr>
      <w:r w:rsidRPr="00E3019E">
        <w:rPr>
          <w:sz w:val="28"/>
          <w:szCs w:val="28"/>
          <w:lang w:val="uk-UA"/>
        </w:rPr>
        <w:t xml:space="preserve">Відповідальність держав за міжнародні правопорушення </w:t>
      </w:r>
    </w:p>
    <w:p w:rsidR="00E3019E" w:rsidRPr="00E3019E" w:rsidRDefault="00E3019E" w:rsidP="00E3019E">
      <w:pPr>
        <w:pStyle w:val="ac"/>
        <w:widowControl/>
        <w:numPr>
          <w:ilvl w:val="0"/>
          <w:numId w:val="1"/>
        </w:numPr>
        <w:autoSpaceDE/>
        <w:autoSpaceDN/>
        <w:adjustRightInd/>
        <w:spacing w:line="276" w:lineRule="auto"/>
        <w:jc w:val="both"/>
        <w:rPr>
          <w:sz w:val="28"/>
          <w:szCs w:val="28"/>
          <w:lang w:val="uk-UA"/>
        </w:rPr>
      </w:pPr>
      <w:r w:rsidRPr="00E3019E">
        <w:rPr>
          <w:sz w:val="28"/>
          <w:szCs w:val="28"/>
          <w:lang w:val="uk-UA"/>
        </w:rPr>
        <w:t xml:space="preserve">Види і форми міжнародної відповідальності </w:t>
      </w:r>
    </w:p>
    <w:p w:rsidR="00E3019E" w:rsidRPr="00E3019E" w:rsidRDefault="00E3019E" w:rsidP="00E3019E">
      <w:pPr>
        <w:pStyle w:val="ac"/>
        <w:widowControl/>
        <w:numPr>
          <w:ilvl w:val="0"/>
          <w:numId w:val="1"/>
        </w:numPr>
        <w:autoSpaceDE/>
        <w:autoSpaceDN/>
        <w:adjustRightInd/>
        <w:spacing w:line="276" w:lineRule="auto"/>
        <w:jc w:val="both"/>
        <w:rPr>
          <w:sz w:val="28"/>
          <w:szCs w:val="28"/>
          <w:lang w:val="uk-UA"/>
        </w:rPr>
      </w:pPr>
      <w:r w:rsidRPr="00E3019E">
        <w:rPr>
          <w:sz w:val="28"/>
          <w:szCs w:val="28"/>
          <w:lang w:val="uk-UA"/>
        </w:rPr>
        <w:t xml:space="preserve">Контрзаходи, їх призначення і умови застосування </w:t>
      </w:r>
    </w:p>
    <w:p w:rsidR="00E3019E" w:rsidRPr="00E3019E" w:rsidRDefault="00E3019E" w:rsidP="00E3019E">
      <w:pPr>
        <w:pStyle w:val="ac"/>
        <w:widowControl/>
        <w:numPr>
          <w:ilvl w:val="0"/>
          <w:numId w:val="1"/>
        </w:numPr>
        <w:autoSpaceDE/>
        <w:autoSpaceDN/>
        <w:adjustRightInd/>
        <w:spacing w:line="276" w:lineRule="auto"/>
        <w:jc w:val="both"/>
        <w:rPr>
          <w:sz w:val="28"/>
          <w:szCs w:val="28"/>
          <w:lang w:val="uk-UA"/>
        </w:rPr>
      </w:pPr>
      <w:r w:rsidRPr="00E3019E">
        <w:rPr>
          <w:sz w:val="28"/>
          <w:szCs w:val="28"/>
          <w:lang w:val="uk-UA"/>
        </w:rPr>
        <w:t>Міжнародний суд ООН: компетенція, організація роботи</w:t>
      </w:r>
    </w:p>
    <w:p w:rsidR="00E3019E" w:rsidRPr="00E3019E" w:rsidRDefault="00E3019E" w:rsidP="00E3019E">
      <w:pPr>
        <w:pStyle w:val="ac"/>
        <w:widowControl/>
        <w:numPr>
          <w:ilvl w:val="0"/>
          <w:numId w:val="1"/>
        </w:numPr>
        <w:autoSpaceDE/>
        <w:autoSpaceDN/>
        <w:adjustRightInd/>
        <w:spacing w:line="276" w:lineRule="auto"/>
        <w:jc w:val="both"/>
        <w:rPr>
          <w:sz w:val="28"/>
          <w:szCs w:val="28"/>
          <w:lang w:val="uk-UA"/>
        </w:rPr>
      </w:pPr>
      <w:r w:rsidRPr="00E3019E">
        <w:rPr>
          <w:sz w:val="28"/>
          <w:szCs w:val="28"/>
          <w:lang w:val="uk-UA"/>
        </w:rPr>
        <w:t>Примусові дії з забезпечення миру і безпеки в сучасному МП</w:t>
      </w:r>
    </w:p>
    <w:p w:rsidR="00E3019E" w:rsidRPr="00E3019E" w:rsidRDefault="00E3019E" w:rsidP="00E3019E">
      <w:pPr>
        <w:pStyle w:val="ac"/>
        <w:widowControl/>
        <w:numPr>
          <w:ilvl w:val="0"/>
          <w:numId w:val="1"/>
        </w:numPr>
        <w:tabs>
          <w:tab w:val="left" w:pos="798"/>
        </w:tabs>
        <w:autoSpaceDE/>
        <w:autoSpaceDN/>
        <w:adjustRightInd/>
        <w:spacing w:line="276" w:lineRule="auto"/>
        <w:jc w:val="both"/>
        <w:rPr>
          <w:sz w:val="28"/>
          <w:szCs w:val="28"/>
          <w:lang w:val="uk-UA"/>
        </w:rPr>
      </w:pPr>
      <w:r w:rsidRPr="00E3019E">
        <w:rPr>
          <w:sz w:val="28"/>
          <w:szCs w:val="28"/>
          <w:lang w:val="uk-UA"/>
        </w:rPr>
        <w:t xml:space="preserve">Розвиток концепції «людського виміру» в діяльності європейської і глобальної системи міжнародної безпеки </w:t>
      </w:r>
    </w:p>
    <w:p w:rsidR="00E3019E" w:rsidRPr="00E3019E" w:rsidRDefault="00E3019E" w:rsidP="00E3019E">
      <w:pPr>
        <w:pStyle w:val="ac"/>
        <w:widowControl/>
        <w:numPr>
          <w:ilvl w:val="0"/>
          <w:numId w:val="1"/>
        </w:numPr>
        <w:tabs>
          <w:tab w:val="left" w:pos="798"/>
        </w:tabs>
        <w:autoSpaceDE/>
        <w:autoSpaceDN/>
        <w:adjustRightInd/>
        <w:spacing w:line="276" w:lineRule="auto"/>
        <w:jc w:val="both"/>
        <w:rPr>
          <w:sz w:val="28"/>
          <w:szCs w:val="28"/>
          <w:lang w:val="uk-UA"/>
        </w:rPr>
      </w:pPr>
      <w:r w:rsidRPr="00E3019E">
        <w:rPr>
          <w:sz w:val="28"/>
          <w:szCs w:val="28"/>
          <w:lang w:val="uk-UA"/>
        </w:rPr>
        <w:t xml:space="preserve">Система ООН: виклики ХХІ століття і перспективи удосконалення  </w:t>
      </w:r>
    </w:p>
    <w:p w:rsidR="00E3019E" w:rsidRPr="00E3019E" w:rsidRDefault="00E3019E" w:rsidP="00E3019E">
      <w:pPr>
        <w:pStyle w:val="ac"/>
        <w:widowControl/>
        <w:numPr>
          <w:ilvl w:val="0"/>
          <w:numId w:val="1"/>
        </w:numPr>
        <w:tabs>
          <w:tab w:val="left" w:pos="798"/>
        </w:tabs>
        <w:autoSpaceDE/>
        <w:autoSpaceDN/>
        <w:adjustRightInd/>
        <w:spacing w:line="276" w:lineRule="auto"/>
        <w:jc w:val="both"/>
        <w:rPr>
          <w:sz w:val="28"/>
          <w:szCs w:val="28"/>
          <w:lang w:val="uk-UA"/>
        </w:rPr>
      </w:pPr>
      <w:r w:rsidRPr="00E3019E">
        <w:rPr>
          <w:sz w:val="28"/>
          <w:szCs w:val="28"/>
          <w:lang w:val="uk-UA"/>
        </w:rPr>
        <w:t xml:space="preserve">Глобальне інформаційне громадянське суспільство як міжнародний правопорядок: ідеальна модель та  реальні загрози й можливості  </w:t>
      </w:r>
    </w:p>
    <w:p w:rsidR="00E3019E" w:rsidRPr="00E3019E" w:rsidRDefault="00E3019E" w:rsidP="00E3019E">
      <w:pPr>
        <w:pStyle w:val="ac"/>
        <w:widowControl/>
        <w:numPr>
          <w:ilvl w:val="0"/>
          <w:numId w:val="1"/>
        </w:numPr>
        <w:tabs>
          <w:tab w:val="left" w:pos="798"/>
        </w:tabs>
        <w:autoSpaceDE/>
        <w:autoSpaceDN/>
        <w:adjustRightInd/>
        <w:spacing w:line="276" w:lineRule="auto"/>
        <w:jc w:val="both"/>
        <w:rPr>
          <w:sz w:val="28"/>
          <w:szCs w:val="28"/>
          <w:lang w:val="uk-UA"/>
        </w:rPr>
      </w:pPr>
      <w:r w:rsidRPr="00E3019E">
        <w:rPr>
          <w:sz w:val="28"/>
          <w:szCs w:val="28"/>
          <w:lang w:val="uk-UA"/>
        </w:rPr>
        <w:t xml:space="preserve">Основні риси і перспективи міжнародного повітряного права </w:t>
      </w:r>
    </w:p>
    <w:p w:rsidR="00E3019E" w:rsidRPr="00E3019E" w:rsidRDefault="00E3019E" w:rsidP="00E3019E">
      <w:pPr>
        <w:pStyle w:val="ac"/>
        <w:widowControl/>
        <w:numPr>
          <w:ilvl w:val="0"/>
          <w:numId w:val="1"/>
        </w:numPr>
        <w:tabs>
          <w:tab w:val="left" w:pos="798"/>
        </w:tabs>
        <w:autoSpaceDE/>
        <w:autoSpaceDN/>
        <w:adjustRightInd/>
        <w:spacing w:line="276" w:lineRule="auto"/>
        <w:jc w:val="both"/>
        <w:rPr>
          <w:sz w:val="28"/>
          <w:szCs w:val="28"/>
          <w:lang w:val="uk-UA"/>
        </w:rPr>
      </w:pPr>
      <w:r w:rsidRPr="00E3019E">
        <w:rPr>
          <w:sz w:val="28"/>
          <w:szCs w:val="28"/>
          <w:lang w:val="uk-UA"/>
        </w:rPr>
        <w:t xml:space="preserve">Процедури і практика врегулювання спорів між державами-членами СОТ  </w:t>
      </w:r>
    </w:p>
    <w:p w:rsidR="00E3019E" w:rsidRDefault="00E3019E" w:rsidP="00E3019E">
      <w:pPr>
        <w:ind w:firstLine="709"/>
        <w:jc w:val="both"/>
        <w:rPr>
          <w:b/>
          <w:sz w:val="28"/>
          <w:szCs w:val="28"/>
        </w:rPr>
      </w:pPr>
    </w:p>
    <w:p w:rsidR="00E3019E" w:rsidRDefault="000A307F" w:rsidP="000A307F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E3019E" w:rsidRPr="00E3019E">
        <w:rPr>
          <w:b/>
          <w:sz w:val="28"/>
          <w:szCs w:val="28"/>
        </w:rPr>
        <w:t>. ПЕРЕЛІК ЗАВДАНЬ ДЛЯ ПІДГОТОВКИ ДО ІСПИТУ</w:t>
      </w:r>
    </w:p>
    <w:p w:rsidR="000A307F" w:rsidRPr="00E3019E" w:rsidRDefault="000A307F" w:rsidP="00E3019E">
      <w:pPr>
        <w:ind w:firstLine="709"/>
        <w:jc w:val="both"/>
        <w:rPr>
          <w:b/>
          <w:sz w:val="28"/>
          <w:szCs w:val="28"/>
        </w:rPr>
      </w:pPr>
    </w:p>
    <w:p w:rsidR="006A175A" w:rsidRPr="000A307F" w:rsidRDefault="006A175A" w:rsidP="000A307F">
      <w:pPr>
        <w:pStyle w:val="ae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A307F">
        <w:rPr>
          <w:rFonts w:ascii="Times New Roman" w:hAnsi="Times New Roman"/>
          <w:sz w:val="28"/>
          <w:szCs w:val="28"/>
        </w:rPr>
        <w:t xml:space="preserve">Походження терміну «міжнародне публічне право </w:t>
      </w:r>
    </w:p>
    <w:p w:rsidR="00E3019E" w:rsidRPr="000A307F" w:rsidRDefault="00E3019E" w:rsidP="000A307F">
      <w:pPr>
        <w:pStyle w:val="ae"/>
        <w:numPr>
          <w:ilvl w:val="0"/>
          <w:numId w:val="6"/>
        </w:numPr>
        <w:tabs>
          <w:tab w:val="left" w:pos="0"/>
          <w:tab w:val="left" w:pos="142"/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0A307F">
        <w:rPr>
          <w:rFonts w:ascii="Times New Roman" w:hAnsi="Times New Roman"/>
          <w:sz w:val="28"/>
          <w:szCs w:val="28"/>
        </w:rPr>
        <w:t xml:space="preserve">Концепція «права народів» і сучасне міжнародне право </w:t>
      </w:r>
    </w:p>
    <w:p w:rsidR="00E3019E" w:rsidRPr="000A307F" w:rsidRDefault="000A307F" w:rsidP="000A307F">
      <w:pPr>
        <w:pStyle w:val="a3"/>
        <w:widowControl w:val="0"/>
        <w:numPr>
          <w:ilvl w:val="0"/>
          <w:numId w:val="6"/>
        </w:numPr>
        <w:tabs>
          <w:tab w:val="left" w:pos="0"/>
          <w:tab w:val="left" w:pos="142"/>
          <w:tab w:val="left" w:pos="576"/>
          <w:tab w:val="left" w:pos="851"/>
          <w:tab w:val="left" w:pos="1296"/>
          <w:tab w:val="left" w:pos="1440"/>
          <w:tab w:val="left" w:pos="2880"/>
          <w:tab w:val="left" w:pos="3312"/>
          <w:tab w:val="left" w:pos="4608"/>
        </w:tabs>
        <w:spacing w:after="0"/>
        <w:jc w:val="both"/>
        <w:rPr>
          <w:color w:val="000000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 </w:t>
      </w:r>
      <w:r w:rsidR="00E3019E" w:rsidRPr="000A307F">
        <w:rPr>
          <w:rFonts w:eastAsia="Calibri"/>
          <w:sz w:val="28"/>
          <w:szCs w:val="28"/>
        </w:rPr>
        <w:t>Проблеми періодизація історії МП</w:t>
      </w:r>
    </w:p>
    <w:p w:rsidR="006A175A" w:rsidRPr="000A307F" w:rsidRDefault="006A175A" w:rsidP="000A307F">
      <w:pPr>
        <w:pStyle w:val="ae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A307F">
        <w:rPr>
          <w:rFonts w:ascii="Times New Roman" w:hAnsi="Times New Roman"/>
          <w:sz w:val="28"/>
          <w:szCs w:val="28"/>
        </w:rPr>
        <w:t>Тлумачення терміну «загальне міжнародне право»</w:t>
      </w:r>
    </w:p>
    <w:p w:rsidR="006A175A" w:rsidRPr="000A307F" w:rsidRDefault="006A175A" w:rsidP="000A307F">
      <w:pPr>
        <w:pStyle w:val="ae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A307F">
        <w:rPr>
          <w:rFonts w:ascii="Times New Roman" w:hAnsi="Times New Roman"/>
          <w:sz w:val="28"/>
          <w:szCs w:val="28"/>
        </w:rPr>
        <w:t>Взаємодія лібералізму й солідаризму у формуванні національних і міжнародного правопорядків нового часу</w:t>
      </w:r>
    </w:p>
    <w:p w:rsidR="006A175A" w:rsidRPr="000A307F" w:rsidRDefault="006A175A" w:rsidP="000A307F">
      <w:pPr>
        <w:pStyle w:val="a3"/>
        <w:widowControl w:val="0"/>
        <w:numPr>
          <w:ilvl w:val="0"/>
          <w:numId w:val="6"/>
        </w:numPr>
        <w:tabs>
          <w:tab w:val="left" w:pos="0"/>
        </w:tabs>
        <w:spacing w:after="0"/>
        <w:jc w:val="both"/>
        <w:rPr>
          <w:color w:val="000000"/>
          <w:sz w:val="28"/>
          <w:szCs w:val="28"/>
        </w:rPr>
      </w:pPr>
      <w:r w:rsidRPr="000A307F">
        <w:rPr>
          <w:color w:val="000000"/>
          <w:sz w:val="28"/>
          <w:szCs w:val="28"/>
        </w:rPr>
        <w:t>Рівні суспільних відносин і рівні систем їх регулювання в сучасному міжнародному правопорядку</w:t>
      </w:r>
    </w:p>
    <w:p w:rsidR="00E3019E" w:rsidRPr="000A307F" w:rsidRDefault="00E3019E" w:rsidP="000A307F">
      <w:pPr>
        <w:pStyle w:val="ae"/>
        <w:numPr>
          <w:ilvl w:val="0"/>
          <w:numId w:val="6"/>
        </w:numPr>
        <w:tabs>
          <w:tab w:val="left" w:pos="0"/>
          <w:tab w:val="left" w:pos="142"/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0A307F">
        <w:rPr>
          <w:rFonts w:ascii="Times New Roman" w:hAnsi="Times New Roman"/>
          <w:sz w:val="28"/>
          <w:szCs w:val="28"/>
        </w:rPr>
        <w:t xml:space="preserve">Співвідношення міжнародного публічного й міжнародного приватного права  </w:t>
      </w:r>
    </w:p>
    <w:p w:rsidR="00E3019E" w:rsidRPr="000A307F" w:rsidRDefault="00E3019E" w:rsidP="000A307F">
      <w:pPr>
        <w:pStyle w:val="ae"/>
        <w:numPr>
          <w:ilvl w:val="0"/>
          <w:numId w:val="6"/>
        </w:numPr>
        <w:tabs>
          <w:tab w:val="left" w:pos="0"/>
          <w:tab w:val="left" w:pos="142"/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0A307F">
        <w:rPr>
          <w:rFonts w:ascii="Times New Roman" w:hAnsi="Times New Roman"/>
          <w:sz w:val="28"/>
          <w:szCs w:val="28"/>
        </w:rPr>
        <w:t xml:space="preserve">Основні відмінності міжнародного публічного й національного права </w:t>
      </w:r>
    </w:p>
    <w:p w:rsidR="006A175A" w:rsidRPr="000A307F" w:rsidRDefault="006A175A" w:rsidP="000A307F">
      <w:pPr>
        <w:pStyle w:val="ae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A307F">
        <w:rPr>
          <w:rFonts w:ascii="Times New Roman" w:hAnsi="Times New Roman"/>
          <w:sz w:val="28"/>
          <w:szCs w:val="28"/>
        </w:rPr>
        <w:t xml:space="preserve">Доктрина транснаціонального права як третього правопорядку; терміни якими воно позначається </w:t>
      </w:r>
    </w:p>
    <w:p w:rsidR="006A175A" w:rsidRPr="000A307F" w:rsidRDefault="006A175A" w:rsidP="000A307F">
      <w:pPr>
        <w:pStyle w:val="a3"/>
        <w:widowControl w:val="0"/>
        <w:numPr>
          <w:ilvl w:val="0"/>
          <w:numId w:val="6"/>
        </w:numPr>
        <w:tabs>
          <w:tab w:val="left" w:pos="0"/>
        </w:tabs>
        <w:spacing w:after="0"/>
        <w:jc w:val="both"/>
        <w:rPr>
          <w:color w:val="000000"/>
          <w:sz w:val="28"/>
          <w:szCs w:val="28"/>
        </w:rPr>
      </w:pPr>
      <w:r w:rsidRPr="000A307F">
        <w:rPr>
          <w:color w:val="000000"/>
          <w:sz w:val="28"/>
          <w:szCs w:val="28"/>
        </w:rPr>
        <w:t xml:space="preserve">Структурні елементи системи міжнародного права  </w:t>
      </w:r>
    </w:p>
    <w:p w:rsidR="006A175A" w:rsidRPr="000A307F" w:rsidRDefault="00E3019E" w:rsidP="000A307F">
      <w:pPr>
        <w:pStyle w:val="ae"/>
        <w:numPr>
          <w:ilvl w:val="0"/>
          <w:numId w:val="6"/>
        </w:numPr>
        <w:tabs>
          <w:tab w:val="left" w:pos="0"/>
          <w:tab w:val="left" w:pos="142"/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0A307F">
        <w:rPr>
          <w:rFonts w:ascii="Times New Roman" w:hAnsi="Times New Roman"/>
          <w:sz w:val="28"/>
          <w:szCs w:val="28"/>
        </w:rPr>
        <w:t>Критерій «юридичності» міжнародн</w:t>
      </w:r>
      <w:r w:rsidR="006A175A" w:rsidRPr="000A307F">
        <w:rPr>
          <w:rFonts w:ascii="Times New Roman" w:hAnsi="Times New Roman"/>
          <w:sz w:val="28"/>
          <w:szCs w:val="28"/>
        </w:rPr>
        <w:t xml:space="preserve">их норм </w:t>
      </w:r>
    </w:p>
    <w:p w:rsidR="00E3019E" w:rsidRPr="000A307F" w:rsidRDefault="00E3019E" w:rsidP="000A307F">
      <w:pPr>
        <w:pStyle w:val="ae"/>
        <w:numPr>
          <w:ilvl w:val="0"/>
          <w:numId w:val="6"/>
        </w:numPr>
        <w:tabs>
          <w:tab w:val="left" w:pos="0"/>
          <w:tab w:val="left" w:pos="142"/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0A307F">
        <w:rPr>
          <w:rFonts w:ascii="Times New Roman" w:hAnsi="Times New Roman"/>
          <w:color w:val="000000"/>
          <w:sz w:val="28"/>
          <w:szCs w:val="28"/>
        </w:rPr>
        <w:t>Міжнародне право у міжнародній нормативній системі</w:t>
      </w:r>
    </w:p>
    <w:p w:rsidR="00E3019E" w:rsidRPr="000A307F" w:rsidRDefault="00E3019E" w:rsidP="000A307F">
      <w:pPr>
        <w:pStyle w:val="ae"/>
        <w:numPr>
          <w:ilvl w:val="0"/>
          <w:numId w:val="6"/>
        </w:numPr>
        <w:tabs>
          <w:tab w:val="left" w:pos="0"/>
          <w:tab w:val="left" w:pos="142"/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0A307F">
        <w:rPr>
          <w:rFonts w:ascii="Times New Roman" w:hAnsi="Times New Roman"/>
          <w:color w:val="000000"/>
          <w:sz w:val="28"/>
          <w:szCs w:val="28"/>
        </w:rPr>
        <w:t xml:space="preserve">Структурні елементи системи міжнародного права  </w:t>
      </w:r>
    </w:p>
    <w:p w:rsidR="006A175A" w:rsidRPr="000A307F" w:rsidRDefault="006A175A" w:rsidP="000A307F">
      <w:pPr>
        <w:pStyle w:val="a3"/>
        <w:widowControl w:val="0"/>
        <w:numPr>
          <w:ilvl w:val="0"/>
          <w:numId w:val="6"/>
        </w:numPr>
        <w:tabs>
          <w:tab w:val="left" w:pos="0"/>
        </w:tabs>
        <w:spacing w:after="0"/>
        <w:jc w:val="both"/>
        <w:rPr>
          <w:sz w:val="28"/>
          <w:szCs w:val="28"/>
        </w:rPr>
      </w:pPr>
      <w:r w:rsidRPr="000A307F">
        <w:rPr>
          <w:sz w:val="28"/>
          <w:szCs w:val="28"/>
        </w:rPr>
        <w:t xml:space="preserve">Чотири змістовних блоки, галузі, підгалузі й інститути міжнародного права  </w:t>
      </w:r>
    </w:p>
    <w:p w:rsidR="00E3019E" w:rsidRPr="000A307F" w:rsidRDefault="00E3019E" w:rsidP="000A307F">
      <w:pPr>
        <w:pStyle w:val="ae"/>
        <w:numPr>
          <w:ilvl w:val="0"/>
          <w:numId w:val="6"/>
        </w:numPr>
        <w:tabs>
          <w:tab w:val="left" w:pos="0"/>
          <w:tab w:val="left" w:pos="142"/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0A307F">
        <w:rPr>
          <w:rFonts w:ascii="Times New Roman" w:hAnsi="Times New Roman"/>
          <w:color w:val="000000"/>
          <w:sz w:val="28"/>
          <w:szCs w:val="28"/>
        </w:rPr>
        <w:t xml:space="preserve">Визначення й класифікації норм міжнародного права </w:t>
      </w:r>
    </w:p>
    <w:p w:rsidR="006A175A" w:rsidRPr="000A307F" w:rsidRDefault="006A175A" w:rsidP="000A307F">
      <w:pPr>
        <w:pStyle w:val="a3"/>
        <w:widowControl w:val="0"/>
        <w:numPr>
          <w:ilvl w:val="0"/>
          <w:numId w:val="6"/>
        </w:numPr>
        <w:tabs>
          <w:tab w:val="left" w:pos="0"/>
        </w:tabs>
        <w:spacing w:after="0"/>
        <w:jc w:val="both"/>
        <w:rPr>
          <w:color w:val="000000"/>
          <w:sz w:val="28"/>
          <w:szCs w:val="28"/>
        </w:rPr>
      </w:pPr>
      <w:r w:rsidRPr="000A307F">
        <w:rPr>
          <w:color w:val="000000"/>
          <w:sz w:val="28"/>
          <w:szCs w:val="28"/>
        </w:rPr>
        <w:t xml:space="preserve">Визначення й класифікації норм міжнародного права </w:t>
      </w:r>
    </w:p>
    <w:p w:rsidR="006A175A" w:rsidRPr="000A307F" w:rsidRDefault="006A175A" w:rsidP="000A307F">
      <w:pPr>
        <w:pStyle w:val="a3"/>
        <w:widowControl w:val="0"/>
        <w:numPr>
          <w:ilvl w:val="0"/>
          <w:numId w:val="6"/>
        </w:numPr>
        <w:tabs>
          <w:tab w:val="left" w:pos="0"/>
        </w:tabs>
        <w:spacing w:after="0"/>
        <w:jc w:val="both"/>
        <w:rPr>
          <w:color w:val="000000"/>
          <w:sz w:val="28"/>
          <w:szCs w:val="28"/>
        </w:rPr>
      </w:pPr>
      <w:r w:rsidRPr="000A307F">
        <w:rPr>
          <w:color w:val="000000"/>
          <w:sz w:val="28"/>
          <w:szCs w:val="28"/>
        </w:rPr>
        <w:t xml:space="preserve">Норми-цілі в міжнародному праві, їх зв'язок з функціями міжнародного права  </w:t>
      </w:r>
    </w:p>
    <w:p w:rsidR="006A175A" w:rsidRPr="000A307F" w:rsidRDefault="006A175A" w:rsidP="000A307F">
      <w:pPr>
        <w:pStyle w:val="a3"/>
        <w:widowControl w:val="0"/>
        <w:numPr>
          <w:ilvl w:val="0"/>
          <w:numId w:val="6"/>
        </w:numPr>
        <w:tabs>
          <w:tab w:val="left" w:pos="0"/>
        </w:tabs>
        <w:spacing w:after="0"/>
        <w:jc w:val="both"/>
        <w:rPr>
          <w:color w:val="000000"/>
          <w:sz w:val="28"/>
          <w:szCs w:val="28"/>
        </w:rPr>
      </w:pPr>
      <w:r w:rsidRPr="000A307F">
        <w:rPr>
          <w:color w:val="000000"/>
          <w:sz w:val="28"/>
          <w:szCs w:val="28"/>
        </w:rPr>
        <w:t xml:space="preserve">Особливості дії норм-принципів міжнародного права </w:t>
      </w:r>
    </w:p>
    <w:p w:rsidR="00E3019E" w:rsidRPr="000A307F" w:rsidRDefault="00E3019E" w:rsidP="000A307F">
      <w:pPr>
        <w:pStyle w:val="ae"/>
        <w:numPr>
          <w:ilvl w:val="0"/>
          <w:numId w:val="6"/>
        </w:numPr>
        <w:tabs>
          <w:tab w:val="left" w:pos="0"/>
          <w:tab w:val="left" w:pos="142"/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0A307F">
        <w:rPr>
          <w:rFonts w:ascii="Times New Roman" w:hAnsi="Times New Roman"/>
          <w:color w:val="000000"/>
          <w:sz w:val="28"/>
          <w:szCs w:val="28"/>
        </w:rPr>
        <w:t xml:space="preserve">Критерії імперативності і </w:t>
      </w:r>
      <w:proofErr w:type="spellStart"/>
      <w:r w:rsidRPr="000A307F">
        <w:rPr>
          <w:rFonts w:ascii="Times New Roman" w:hAnsi="Times New Roman"/>
          <w:color w:val="000000"/>
          <w:sz w:val="28"/>
          <w:szCs w:val="28"/>
        </w:rPr>
        <w:t>диспозитивності</w:t>
      </w:r>
      <w:proofErr w:type="spellEnd"/>
      <w:r w:rsidRPr="000A307F">
        <w:rPr>
          <w:rFonts w:ascii="Times New Roman" w:hAnsi="Times New Roman"/>
          <w:color w:val="000000"/>
          <w:sz w:val="28"/>
          <w:szCs w:val="28"/>
        </w:rPr>
        <w:t xml:space="preserve"> норм МП. </w:t>
      </w:r>
    </w:p>
    <w:p w:rsidR="006A175A" w:rsidRPr="000A307F" w:rsidRDefault="006A175A" w:rsidP="000A307F">
      <w:pPr>
        <w:pStyle w:val="a3"/>
        <w:widowControl w:val="0"/>
        <w:numPr>
          <w:ilvl w:val="0"/>
          <w:numId w:val="6"/>
        </w:numPr>
        <w:tabs>
          <w:tab w:val="left" w:pos="0"/>
        </w:tabs>
        <w:spacing w:after="0"/>
        <w:jc w:val="both"/>
        <w:rPr>
          <w:color w:val="000000"/>
          <w:sz w:val="28"/>
          <w:szCs w:val="28"/>
        </w:rPr>
      </w:pPr>
      <w:r w:rsidRPr="000A307F">
        <w:rPr>
          <w:color w:val="000000"/>
          <w:sz w:val="28"/>
          <w:szCs w:val="28"/>
        </w:rPr>
        <w:t xml:space="preserve">Визначення норм </w:t>
      </w:r>
      <w:r w:rsidRPr="000A307F">
        <w:rPr>
          <w:color w:val="000000"/>
          <w:sz w:val="28"/>
          <w:szCs w:val="28"/>
          <w:lang w:val="en-US"/>
        </w:rPr>
        <w:t>jus</w:t>
      </w:r>
      <w:r w:rsidRPr="000A307F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0A307F">
        <w:rPr>
          <w:color w:val="000000"/>
          <w:sz w:val="28"/>
          <w:szCs w:val="28"/>
          <w:lang w:val="en-US"/>
        </w:rPr>
        <w:t>cogens</w:t>
      </w:r>
      <w:proofErr w:type="spellEnd"/>
      <w:r w:rsidRPr="000A307F">
        <w:rPr>
          <w:color w:val="000000"/>
          <w:sz w:val="28"/>
          <w:szCs w:val="28"/>
          <w:lang w:val="ru-RU"/>
        </w:rPr>
        <w:t xml:space="preserve"> </w:t>
      </w:r>
      <w:r w:rsidRPr="000A307F">
        <w:rPr>
          <w:color w:val="000000"/>
          <w:sz w:val="28"/>
          <w:szCs w:val="28"/>
        </w:rPr>
        <w:t>у Віденській конвенції 1969 р.</w:t>
      </w:r>
    </w:p>
    <w:p w:rsidR="006A175A" w:rsidRPr="000A307F" w:rsidRDefault="006A175A" w:rsidP="000A307F">
      <w:pPr>
        <w:pStyle w:val="a3"/>
        <w:widowControl w:val="0"/>
        <w:numPr>
          <w:ilvl w:val="0"/>
          <w:numId w:val="6"/>
        </w:numPr>
        <w:tabs>
          <w:tab w:val="left" w:pos="0"/>
        </w:tabs>
        <w:spacing w:after="0"/>
        <w:jc w:val="both"/>
        <w:rPr>
          <w:color w:val="000000"/>
          <w:sz w:val="28"/>
          <w:szCs w:val="28"/>
        </w:rPr>
      </w:pPr>
      <w:r w:rsidRPr="000A307F">
        <w:rPr>
          <w:color w:val="000000"/>
          <w:sz w:val="28"/>
          <w:szCs w:val="28"/>
        </w:rPr>
        <w:t xml:space="preserve">Стаття 38 статуту МС ООН про джерела, до яких звертаються судді мс ООН, її значення та обмеженість </w:t>
      </w:r>
    </w:p>
    <w:p w:rsidR="006A175A" w:rsidRPr="000A307F" w:rsidRDefault="006A175A" w:rsidP="000A307F">
      <w:pPr>
        <w:pStyle w:val="a3"/>
        <w:widowControl w:val="0"/>
        <w:numPr>
          <w:ilvl w:val="0"/>
          <w:numId w:val="6"/>
        </w:numPr>
        <w:tabs>
          <w:tab w:val="left" w:pos="0"/>
        </w:tabs>
        <w:spacing w:after="0"/>
        <w:jc w:val="both"/>
        <w:rPr>
          <w:color w:val="000000"/>
          <w:sz w:val="28"/>
          <w:szCs w:val="28"/>
        </w:rPr>
      </w:pPr>
      <w:r w:rsidRPr="000A307F">
        <w:rPr>
          <w:color w:val="000000"/>
          <w:sz w:val="28"/>
          <w:szCs w:val="28"/>
        </w:rPr>
        <w:t xml:space="preserve">Поняття «матеріальні» та «формальні» джерела міжнародного права </w:t>
      </w:r>
    </w:p>
    <w:p w:rsidR="00E3019E" w:rsidRPr="000A307F" w:rsidRDefault="00E3019E" w:rsidP="000A307F">
      <w:pPr>
        <w:pStyle w:val="a3"/>
        <w:widowControl w:val="0"/>
        <w:numPr>
          <w:ilvl w:val="0"/>
          <w:numId w:val="6"/>
        </w:numPr>
        <w:tabs>
          <w:tab w:val="left" w:pos="0"/>
          <w:tab w:val="left" w:pos="142"/>
          <w:tab w:val="left" w:pos="576"/>
          <w:tab w:val="left" w:pos="851"/>
          <w:tab w:val="left" w:pos="1296"/>
          <w:tab w:val="left" w:pos="1440"/>
          <w:tab w:val="left" w:pos="2880"/>
          <w:tab w:val="left" w:pos="3312"/>
          <w:tab w:val="left" w:pos="4608"/>
        </w:tabs>
        <w:spacing w:after="0"/>
        <w:jc w:val="both"/>
        <w:rPr>
          <w:color w:val="000000"/>
          <w:sz w:val="28"/>
          <w:szCs w:val="28"/>
        </w:rPr>
      </w:pPr>
      <w:r w:rsidRPr="000A307F">
        <w:rPr>
          <w:color w:val="000000"/>
          <w:sz w:val="28"/>
          <w:szCs w:val="28"/>
        </w:rPr>
        <w:t xml:space="preserve">Поняття про </w:t>
      </w:r>
      <w:r w:rsidR="006A175A" w:rsidRPr="000A307F">
        <w:rPr>
          <w:color w:val="000000"/>
          <w:sz w:val="28"/>
          <w:szCs w:val="28"/>
        </w:rPr>
        <w:t xml:space="preserve">зв'язок </w:t>
      </w:r>
      <w:r w:rsidRPr="000A307F">
        <w:rPr>
          <w:color w:val="000000"/>
          <w:sz w:val="28"/>
          <w:szCs w:val="28"/>
        </w:rPr>
        <w:t>джерел і способ</w:t>
      </w:r>
      <w:r w:rsidR="006A175A" w:rsidRPr="000A307F">
        <w:rPr>
          <w:color w:val="000000"/>
          <w:sz w:val="28"/>
          <w:szCs w:val="28"/>
        </w:rPr>
        <w:t>ів</w:t>
      </w:r>
      <w:r w:rsidRPr="000A307F">
        <w:rPr>
          <w:color w:val="000000"/>
          <w:sz w:val="28"/>
          <w:szCs w:val="28"/>
        </w:rPr>
        <w:t xml:space="preserve"> утворення норм МП</w:t>
      </w:r>
    </w:p>
    <w:p w:rsidR="00E3019E" w:rsidRPr="000A307F" w:rsidRDefault="00E3019E" w:rsidP="000A307F">
      <w:pPr>
        <w:pStyle w:val="a3"/>
        <w:widowControl w:val="0"/>
        <w:numPr>
          <w:ilvl w:val="0"/>
          <w:numId w:val="6"/>
        </w:numPr>
        <w:tabs>
          <w:tab w:val="left" w:pos="0"/>
          <w:tab w:val="left" w:pos="142"/>
          <w:tab w:val="left" w:pos="576"/>
          <w:tab w:val="left" w:pos="851"/>
          <w:tab w:val="left" w:pos="1296"/>
          <w:tab w:val="left" w:pos="1440"/>
          <w:tab w:val="left" w:pos="2880"/>
          <w:tab w:val="left" w:pos="3312"/>
          <w:tab w:val="left" w:pos="4608"/>
        </w:tabs>
        <w:spacing w:after="0"/>
        <w:jc w:val="both"/>
        <w:rPr>
          <w:color w:val="000000"/>
          <w:sz w:val="28"/>
          <w:szCs w:val="28"/>
        </w:rPr>
      </w:pPr>
      <w:r w:rsidRPr="000A307F">
        <w:rPr>
          <w:color w:val="000000"/>
          <w:sz w:val="28"/>
          <w:szCs w:val="28"/>
        </w:rPr>
        <w:t xml:space="preserve">Значення договірного утворення норм міжнародного права. Поняття й інститути кодифікації МП </w:t>
      </w:r>
    </w:p>
    <w:p w:rsidR="006A175A" w:rsidRPr="000A307F" w:rsidRDefault="006A175A" w:rsidP="000A307F">
      <w:pPr>
        <w:pStyle w:val="a3"/>
        <w:widowControl w:val="0"/>
        <w:numPr>
          <w:ilvl w:val="0"/>
          <w:numId w:val="6"/>
        </w:numPr>
        <w:tabs>
          <w:tab w:val="left" w:pos="0"/>
        </w:tabs>
        <w:spacing w:after="0"/>
        <w:jc w:val="both"/>
        <w:rPr>
          <w:color w:val="000000"/>
          <w:sz w:val="28"/>
          <w:szCs w:val="28"/>
        </w:rPr>
      </w:pPr>
      <w:r w:rsidRPr="000A307F">
        <w:rPr>
          <w:color w:val="000000"/>
          <w:sz w:val="28"/>
          <w:szCs w:val="28"/>
        </w:rPr>
        <w:t xml:space="preserve">Джерела (форми) «стихійного» нормоутворення, його зв'язок з природно-правовим і соціологічним </w:t>
      </w:r>
      <w:proofErr w:type="spellStart"/>
      <w:r w:rsidRPr="000A307F">
        <w:rPr>
          <w:color w:val="000000"/>
          <w:sz w:val="28"/>
          <w:szCs w:val="28"/>
        </w:rPr>
        <w:t>праворозумінням</w:t>
      </w:r>
      <w:proofErr w:type="spellEnd"/>
      <w:r w:rsidRPr="000A307F">
        <w:rPr>
          <w:color w:val="000000"/>
          <w:sz w:val="28"/>
          <w:szCs w:val="28"/>
        </w:rPr>
        <w:t xml:space="preserve"> </w:t>
      </w:r>
    </w:p>
    <w:p w:rsidR="006A175A" w:rsidRPr="000A307F" w:rsidRDefault="006A175A" w:rsidP="000A307F">
      <w:pPr>
        <w:widowControl w:val="0"/>
        <w:numPr>
          <w:ilvl w:val="0"/>
          <w:numId w:val="6"/>
        </w:numPr>
        <w:tabs>
          <w:tab w:val="left" w:pos="0"/>
        </w:tabs>
        <w:jc w:val="both"/>
        <w:rPr>
          <w:sz w:val="28"/>
          <w:szCs w:val="28"/>
        </w:rPr>
      </w:pPr>
      <w:r w:rsidRPr="000A307F">
        <w:rPr>
          <w:sz w:val="28"/>
          <w:szCs w:val="28"/>
        </w:rPr>
        <w:t>Особливості і значення довільних способів нормоутворення і джерела, з ними пов’язаних</w:t>
      </w:r>
    </w:p>
    <w:p w:rsidR="00E3019E" w:rsidRPr="000A307F" w:rsidRDefault="00E3019E" w:rsidP="000A307F">
      <w:pPr>
        <w:pStyle w:val="a3"/>
        <w:widowControl w:val="0"/>
        <w:numPr>
          <w:ilvl w:val="0"/>
          <w:numId w:val="6"/>
        </w:numPr>
        <w:tabs>
          <w:tab w:val="left" w:pos="0"/>
          <w:tab w:val="left" w:pos="142"/>
          <w:tab w:val="left" w:pos="576"/>
          <w:tab w:val="left" w:pos="851"/>
          <w:tab w:val="left" w:pos="1296"/>
          <w:tab w:val="left" w:pos="1440"/>
          <w:tab w:val="left" w:pos="2880"/>
          <w:tab w:val="left" w:pos="3312"/>
          <w:tab w:val="left" w:pos="4608"/>
        </w:tabs>
        <w:spacing w:after="0"/>
        <w:jc w:val="both"/>
        <w:rPr>
          <w:rFonts w:eastAsia="Calibri"/>
          <w:sz w:val="28"/>
          <w:szCs w:val="28"/>
        </w:rPr>
      </w:pPr>
      <w:r w:rsidRPr="000A307F">
        <w:rPr>
          <w:rFonts w:eastAsia="Calibri"/>
          <w:sz w:val="28"/>
          <w:szCs w:val="28"/>
        </w:rPr>
        <w:t xml:space="preserve">Поняття загальні принципи права, їх співвідношення з основними принципами МП </w:t>
      </w:r>
    </w:p>
    <w:p w:rsidR="00E3019E" w:rsidRPr="000A307F" w:rsidRDefault="00E3019E" w:rsidP="000A307F">
      <w:pPr>
        <w:pStyle w:val="a3"/>
        <w:widowControl w:val="0"/>
        <w:numPr>
          <w:ilvl w:val="0"/>
          <w:numId w:val="6"/>
        </w:numPr>
        <w:tabs>
          <w:tab w:val="left" w:pos="0"/>
          <w:tab w:val="left" w:pos="142"/>
          <w:tab w:val="left" w:pos="576"/>
          <w:tab w:val="left" w:pos="851"/>
          <w:tab w:val="left" w:pos="1296"/>
          <w:tab w:val="left" w:pos="1440"/>
          <w:tab w:val="left" w:pos="2880"/>
          <w:tab w:val="left" w:pos="3312"/>
          <w:tab w:val="left" w:pos="4608"/>
        </w:tabs>
        <w:spacing w:after="0"/>
        <w:jc w:val="both"/>
        <w:rPr>
          <w:rFonts w:eastAsia="Calibri"/>
          <w:sz w:val="28"/>
          <w:szCs w:val="28"/>
        </w:rPr>
      </w:pPr>
      <w:r w:rsidRPr="000A307F">
        <w:rPr>
          <w:rFonts w:eastAsia="Calibri"/>
          <w:sz w:val="28"/>
          <w:szCs w:val="28"/>
        </w:rPr>
        <w:t xml:space="preserve">Динаміка становлення і сучасний статус основних принципів МП </w:t>
      </w:r>
    </w:p>
    <w:p w:rsidR="00E3019E" w:rsidRPr="000A307F" w:rsidRDefault="00E3019E" w:rsidP="000A307F">
      <w:pPr>
        <w:pStyle w:val="a3"/>
        <w:widowControl w:val="0"/>
        <w:numPr>
          <w:ilvl w:val="0"/>
          <w:numId w:val="6"/>
        </w:numPr>
        <w:tabs>
          <w:tab w:val="left" w:pos="0"/>
          <w:tab w:val="left" w:pos="142"/>
          <w:tab w:val="left" w:pos="576"/>
          <w:tab w:val="left" w:pos="851"/>
          <w:tab w:val="left" w:pos="1296"/>
          <w:tab w:val="left" w:pos="1440"/>
          <w:tab w:val="left" w:pos="2880"/>
          <w:tab w:val="left" w:pos="3312"/>
          <w:tab w:val="left" w:pos="4608"/>
        </w:tabs>
        <w:spacing w:after="0"/>
        <w:jc w:val="both"/>
        <w:rPr>
          <w:rFonts w:eastAsia="Calibri"/>
          <w:sz w:val="28"/>
          <w:szCs w:val="28"/>
        </w:rPr>
      </w:pPr>
      <w:r w:rsidRPr="000A307F">
        <w:rPr>
          <w:rFonts w:eastAsia="Calibri"/>
          <w:sz w:val="28"/>
          <w:szCs w:val="28"/>
        </w:rPr>
        <w:t xml:space="preserve">Статут ООН його значення і загальна характеристика </w:t>
      </w:r>
    </w:p>
    <w:p w:rsidR="00E3019E" w:rsidRPr="000A307F" w:rsidRDefault="00E3019E" w:rsidP="000A307F">
      <w:pPr>
        <w:pStyle w:val="a3"/>
        <w:widowControl w:val="0"/>
        <w:numPr>
          <w:ilvl w:val="0"/>
          <w:numId w:val="6"/>
        </w:numPr>
        <w:tabs>
          <w:tab w:val="left" w:pos="0"/>
          <w:tab w:val="left" w:pos="142"/>
          <w:tab w:val="left" w:pos="576"/>
          <w:tab w:val="left" w:pos="851"/>
          <w:tab w:val="left" w:pos="1296"/>
          <w:tab w:val="left" w:pos="1440"/>
          <w:tab w:val="left" w:pos="2880"/>
          <w:tab w:val="left" w:pos="3312"/>
          <w:tab w:val="left" w:pos="4608"/>
        </w:tabs>
        <w:spacing w:after="0"/>
        <w:jc w:val="both"/>
        <w:rPr>
          <w:rFonts w:eastAsia="Calibri"/>
          <w:sz w:val="28"/>
          <w:szCs w:val="28"/>
        </w:rPr>
      </w:pPr>
      <w:r w:rsidRPr="000A307F">
        <w:rPr>
          <w:rFonts w:eastAsia="Calibri"/>
          <w:sz w:val="28"/>
          <w:szCs w:val="28"/>
        </w:rPr>
        <w:t>Значення «Декларації про принципи» 1970 року у становлення основних принципів МП</w:t>
      </w:r>
    </w:p>
    <w:p w:rsidR="00E3019E" w:rsidRPr="000A307F" w:rsidRDefault="00E3019E" w:rsidP="000A307F">
      <w:pPr>
        <w:pStyle w:val="a3"/>
        <w:widowControl w:val="0"/>
        <w:numPr>
          <w:ilvl w:val="0"/>
          <w:numId w:val="6"/>
        </w:numPr>
        <w:tabs>
          <w:tab w:val="left" w:pos="0"/>
          <w:tab w:val="left" w:pos="142"/>
          <w:tab w:val="left" w:pos="576"/>
          <w:tab w:val="left" w:pos="851"/>
          <w:tab w:val="left" w:pos="1296"/>
          <w:tab w:val="left" w:pos="1440"/>
          <w:tab w:val="left" w:pos="2880"/>
          <w:tab w:val="left" w:pos="3312"/>
          <w:tab w:val="left" w:pos="4608"/>
        </w:tabs>
        <w:spacing w:after="0"/>
        <w:jc w:val="both"/>
        <w:rPr>
          <w:rFonts w:eastAsia="Calibri"/>
          <w:sz w:val="28"/>
          <w:szCs w:val="28"/>
        </w:rPr>
      </w:pPr>
      <w:r w:rsidRPr="000A307F">
        <w:rPr>
          <w:rFonts w:eastAsia="Calibri"/>
          <w:sz w:val="28"/>
          <w:szCs w:val="28"/>
        </w:rPr>
        <w:t xml:space="preserve">Значення для систематизації основних принципів МП Заключного (Гельсінського) акту НБСЄ </w:t>
      </w:r>
    </w:p>
    <w:p w:rsidR="00E3019E" w:rsidRPr="000A307F" w:rsidRDefault="00E3019E" w:rsidP="000A307F">
      <w:pPr>
        <w:pStyle w:val="a3"/>
        <w:widowControl w:val="0"/>
        <w:numPr>
          <w:ilvl w:val="0"/>
          <w:numId w:val="6"/>
        </w:numPr>
        <w:tabs>
          <w:tab w:val="left" w:pos="0"/>
          <w:tab w:val="left" w:pos="142"/>
          <w:tab w:val="left" w:pos="576"/>
          <w:tab w:val="left" w:pos="851"/>
          <w:tab w:val="left" w:pos="1296"/>
          <w:tab w:val="left" w:pos="1440"/>
          <w:tab w:val="left" w:pos="2880"/>
          <w:tab w:val="left" w:pos="3312"/>
          <w:tab w:val="left" w:pos="4608"/>
        </w:tabs>
        <w:spacing w:after="0"/>
        <w:jc w:val="both"/>
        <w:rPr>
          <w:rFonts w:eastAsia="Calibri"/>
          <w:sz w:val="28"/>
          <w:szCs w:val="28"/>
        </w:rPr>
      </w:pPr>
      <w:r w:rsidRPr="000A307F">
        <w:rPr>
          <w:rFonts w:eastAsia="Calibri"/>
          <w:sz w:val="28"/>
          <w:szCs w:val="28"/>
        </w:rPr>
        <w:t>Загальна характеристика основних принципів МП</w:t>
      </w:r>
    </w:p>
    <w:p w:rsidR="00E3019E" w:rsidRPr="000A307F" w:rsidRDefault="00E3019E" w:rsidP="000A307F">
      <w:pPr>
        <w:pStyle w:val="a3"/>
        <w:widowControl w:val="0"/>
        <w:numPr>
          <w:ilvl w:val="0"/>
          <w:numId w:val="6"/>
        </w:numPr>
        <w:tabs>
          <w:tab w:val="left" w:pos="0"/>
          <w:tab w:val="left" w:pos="142"/>
          <w:tab w:val="left" w:pos="576"/>
          <w:tab w:val="left" w:pos="851"/>
          <w:tab w:val="left" w:pos="1296"/>
          <w:tab w:val="left" w:pos="1440"/>
          <w:tab w:val="left" w:pos="2880"/>
          <w:tab w:val="left" w:pos="3312"/>
          <w:tab w:val="left" w:pos="4608"/>
        </w:tabs>
        <w:spacing w:after="0"/>
        <w:jc w:val="both"/>
        <w:rPr>
          <w:rFonts w:eastAsia="Calibri"/>
          <w:sz w:val="28"/>
          <w:szCs w:val="28"/>
        </w:rPr>
      </w:pPr>
      <w:r w:rsidRPr="000A307F">
        <w:rPr>
          <w:rFonts w:eastAsia="Calibri"/>
          <w:sz w:val="28"/>
          <w:szCs w:val="28"/>
        </w:rPr>
        <w:t xml:space="preserve">Принципи суверенної рівності держав і невтручання </w:t>
      </w:r>
    </w:p>
    <w:p w:rsidR="00E3019E" w:rsidRPr="000A307F" w:rsidRDefault="00E3019E" w:rsidP="000A307F">
      <w:pPr>
        <w:pStyle w:val="a3"/>
        <w:widowControl w:val="0"/>
        <w:numPr>
          <w:ilvl w:val="0"/>
          <w:numId w:val="6"/>
        </w:numPr>
        <w:tabs>
          <w:tab w:val="left" w:pos="0"/>
          <w:tab w:val="left" w:pos="142"/>
          <w:tab w:val="left" w:pos="576"/>
          <w:tab w:val="left" w:pos="851"/>
          <w:tab w:val="left" w:pos="1296"/>
          <w:tab w:val="left" w:pos="1440"/>
          <w:tab w:val="left" w:pos="2880"/>
          <w:tab w:val="left" w:pos="3312"/>
          <w:tab w:val="left" w:pos="4608"/>
        </w:tabs>
        <w:spacing w:after="0"/>
        <w:jc w:val="both"/>
        <w:rPr>
          <w:rFonts w:eastAsia="Calibri"/>
          <w:sz w:val="28"/>
          <w:szCs w:val="28"/>
        </w:rPr>
      </w:pPr>
      <w:r w:rsidRPr="000A307F">
        <w:rPr>
          <w:rFonts w:eastAsia="Calibri"/>
          <w:sz w:val="28"/>
          <w:szCs w:val="28"/>
        </w:rPr>
        <w:lastRenderedPageBreak/>
        <w:t>Принципи сумлінного виконання міжнародних зобов’язань і співробітництва</w:t>
      </w:r>
    </w:p>
    <w:p w:rsidR="00E3019E" w:rsidRPr="000A307F" w:rsidRDefault="00E3019E" w:rsidP="000A307F">
      <w:pPr>
        <w:pStyle w:val="a3"/>
        <w:widowControl w:val="0"/>
        <w:numPr>
          <w:ilvl w:val="0"/>
          <w:numId w:val="6"/>
        </w:numPr>
        <w:tabs>
          <w:tab w:val="left" w:pos="0"/>
          <w:tab w:val="left" w:pos="142"/>
          <w:tab w:val="left" w:pos="576"/>
          <w:tab w:val="left" w:pos="851"/>
          <w:tab w:val="left" w:pos="1296"/>
          <w:tab w:val="left" w:pos="1440"/>
          <w:tab w:val="left" w:pos="2880"/>
          <w:tab w:val="left" w:pos="3312"/>
          <w:tab w:val="left" w:pos="4608"/>
        </w:tabs>
        <w:spacing w:after="0"/>
        <w:jc w:val="both"/>
        <w:rPr>
          <w:color w:val="000000"/>
          <w:sz w:val="28"/>
          <w:szCs w:val="28"/>
        </w:rPr>
      </w:pPr>
      <w:r w:rsidRPr="000A307F">
        <w:rPr>
          <w:rFonts w:eastAsia="Calibri"/>
          <w:sz w:val="28"/>
          <w:szCs w:val="28"/>
        </w:rPr>
        <w:t>Принципи мирного вирішення спорів і незастосування сили та погрози силою</w:t>
      </w:r>
    </w:p>
    <w:p w:rsidR="00E3019E" w:rsidRPr="000A307F" w:rsidRDefault="00E3019E" w:rsidP="000A307F">
      <w:pPr>
        <w:pStyle w:val="a3"/>
        <w:widowControl w:val="0"/>
        <w:numPr>
          <w:ilvl w:val="0"/>
          <w:numId w:val="6"/>
        </w:numPr>
        <w:tabs>
          <w:tab w:val="left" w:pos="0"/>
          <w:tab w:val="left" w:pos="142"/>
          <w:tab w:val="left" w:pos="576"/>
          <w:tab w:val="left" w:pos="851"/>
          <w:tab w:val="left" w:pos="1296"/>
          <w:tab w:val="left" w:pos="1440"/>
          <w:tab w:val="left" w:pos="2880"/>
          <w:tab w:val="left" w:pos="3312"/>
          <w:tab w:val="left" w:pos="4608"/>
        </w:tabs>
        <w:spacing w:after="0"/>
        <w:jc w:val="both"/>
        <w:rPr>
          <w:color w:val="000000"/>
          <w:sz w:val="28"/>
          <w:szCs w:val="28"/>
        </w:rPr>
      </w:pPr>
      <w:r w:rsidRPr="000A307F">
        <w:rPr>
          <w:rFonts w:eastAsia="Calibri"/>
          <w:sz w:val="28"/>
          <w:szCs w:val="28"/>
        </w:rPr>
        <w:t>Принципи територіальної цілісності та непорушності кордонів</w:t>
      </w:r>
    </w:p>
    <w:p w:rsidR="00E3019E" w:rsidRPr="000A307F" w:rsidRDefault="00E3019E" w:rsidP="000A307F">
      <w:pPr>
        <w:pStyle w:val="a3"/>
        <w:widowControl w:val="0"/>
        <w:numPr>
          <w:ilvl w:val="0"/>
          <w:numId w:val="6"/>
        </w:numPr>
        <w:tabs>
          <w:tab w:val="left" w:pos="0"/>
          <w:tab w:val="left" w:pos="142"/>
          <w:tab w:val="left" w:pos="576"/>
          <w:tab w:val="left" w:pos="851"/>
          <w:tab w:val="left" w:pos="1296"/>
          <w:tab w:val="left" w:pos="1440"/>
          <w:tab w:val="left" w:pos="2880"/>
          <w:tab w:val="left" w:pos="3312"/>
          <w:tab w:val="left" w:pos="4608"/>
        </w:tabs>
        <w:spacing w:after="0"/>
        <w:jc w:val="both"/>
        <w:rPr>
          <w:color w:val="000000"/>
          <w:sz w:val="28"/>
          <w:szCs w:val="28"/>
        </w:rPr>
      </w:pPr>
      <w:r w:rsidRPr="000A307F">
        <w:rPr>
          <w:rFonts w:eastAsia="Calibri"/>
          <w:sz w:val="28"/>
          <w:szCs w:val="28"/>
        </w:rPr>
        <w:t xml:space="preserve">Принципи поваги до прав Людини й основних свобод та рівноправ’я й права народів на самовизначення  </w:t>
      </w:r>
    </w:p>
    <w:p w:rsidR="006A175A" w:rsidRPr="000A307F" w:rsidRDefault="006A175A" w:rsidP="000A307F">
      <w:pPr>
        <w:pStyle w:val="a3"/>
        <w:widowControl w:val="0"/>
        <w:numPr>
          <w:ilvl w:val="0"/>
          <w:numId w:val="6"/>
        </w:numPr>
        <w:tabs>
          <w:tab w:val="left" w:pos="0"/>
        </w:tabs>
        <w:spacing w:after="0"/>
        <w:jc w:val="both"/>
        <w:rPr>
          <w:rFonts w:eastAsia="Calibri"/>
          <w:sz w:val="28"/>
          <w:szCs w:val="28"/>
        </w:rPr>
      </w:pPr>
      <w:r w:rsidRPr="000A307F">
        <w:rPr>
          <w:rFonts w:eastAsia="Calibri"/>
          <w:sz w:val="28"/>
          <w:szCs w:val="28"/>
        </w:rPr>
        <w:t xml:space="preserve">«Логічна парність» основних принципів міжнародного права </w:t>
      </w:r>
    </w:p>
    <w:p w:rsidR="006A175A" w:rsidRPr="000A307F" w:rsidRDefault="006A175A" w:rsidP="000A307F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0A307F">
        <w:rPr>
          <w:sz w:val="28"/>
          <w:szCs w:val="28"/>
        </w:rPr>
        <w:t xml:space="preserve">Держава як суверенний первинний суб’єкт міжнародного права   </w:t>
      </w:r>
    </w:p>
    <w:p w:rsidR="006A175A" w:rsidRPr="000A307F" w:rsidRDefault="006A175A" w:rsidP="000A307F">
      <w:pPr>
        <w:pStyle w:val="ae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A307F">
        <w:rPr>
          <w:rFonts w:ascii="Times New Roman" w:hAnsi="Times New Roman"/>
          <w:sz w:val="28"/>
          <w:szCs w:val="28"/>
        </w:rPr>
        <w:t>Історичність форм держави: їх зв’язок зі стадійністю розвитку регіональних цивілізацій</w:t>
      </w:r>
    </w:p>
    <w:p w:rsidR="006A175A" w:rsidRPr="000A307F" w:rsidRDefault="006A175A" w:rsidP="000A307F">
      <w:pPr>
        <w:pStyle w:val="a3"/>
        <w:widowControl w:val="0"/>
        <w:numPr>
          <w:ilvl w:val="0"/>
          <w:numId w:val="6"/>
        </w:numPr>
        <w:tabs>
          <w:tab w:val="left" w:pos="0"/>
        </w:tabs>
        <w:spacing w:after="0"/>
        <w:jc w:val="both"/>
        <w:rPr>
          <w:rFonts w:eastAsia="Calibri"/>
          <w:sz w:val="28"/>
          <w:szCs w:val="28"/>
        </w:rPr>
      </w:pPr>
      <w:r w:rsidRPr="000A307F">
        <w:rPr>
          <w:rFonts w:eastAsia="Calibri"/>
          <w:sz w:val="28"/>
          <w:szCs w:val="28"/>
        </w:rPr>
        <w:t>Розвиток інститутів міжнародного права  в «</w:t>
      </w:r>
      <w:proofErr w:type="spellStart"/>
      <w:r w:rsidRPr="000A307F">
        <w:rPr>
          <w:rFonts w:eastAsia="Calibri"/>
          <w:sz w:val="28"/>
          <w:szCs w:val="28"/>
        </w:rPr>
        <w:t>домодерний</w:t>
      </w:r>
      <w:proofErr w:type="spellEnd"/>
      <w:r w:rsidRPr="000A307F">
        <w:rPr>
          <w:rFonts w:eastAsia="Calibri"/>
          <w:sz w:val="28"/>
          <w:szCs w:val="28"/>
        </w:rPr>
        <w:t>» період в традиційних суспільствах</w:t>
      </w:r>
    </w:p>
    <w:p w:rsidR="006A175A" w:rsidRPr="000A307F" w:rsidRDefault="006A175A" w:rsidP="000A307F">
      <w:pPr>
        <w:pStyle w:val="a3"/>
        <w:widowControl w:val="0"/>
        <w:numPr>
          <w:ilvl w:val="0"/>
          <w:numId w:val="6"/>
        </w:numPr>
        <w:tabs>
          <w:tab w:val="left" w:pos="0"/>
        </w:tabs>
        <w:spacing w:after="0"/>
        <w:jc w:val="both"/>
        <w:rPr>
          <w:rFonts w:eastAsia="Calibri"/>
          <w:sz w:val="28"/>
          <w:szCs w:val="28"/>
        </w:rPr>
      </w:pPr>
      <w:r w:rsidRPr="000A307F">
        <w:rPr>
          <w:rFonts w:eastAsia="Calibri"/>
          <w:sz w:val="28"/>
          <w:szCs w:val="28"/>
        </w:rPr>
        <w:t xml:space="preserve">Зв’язок розвитку інститутів держави і права з розвитком цивілізації в діалектиці взаємодії «варварських» і «цивілізованих» суспільств.  </w:t>
      </w:r>
    </w:p>
    <w:p w:rsidR="006A175A" w:rsidRPr="000A307F" w:rsidRDefault="006A175A" w:rsidP="000A307F">
      <w:pPr>
        <w:pStyle w:val="a3"/>
        <w:widowControl w:val="0"/>
        <w:numPr>
          <w:ilvl w:val="0"/>
          <w:numId w:val="6"/>
        </w:numPr>
        <w:tabs>
          <w:tab w:val="left" w:pos="0"/>
        </w:tabs>
        <w:spacing w:after="0"/>
        <w:jc w:val="both"/>
        <w:rPr>
          <w:rFonts w:eastAsia="Calibri"/>
          <w:sz w:val="28"/>
          <w:szCs w:val="28"/>
        </w:rPr>
      </w:pPr>
      <w:r w:rsidRPr="000A307F">
        <w:rPr>
          <w:rFonts w:eastAsia="Calibri"/>
          <w:sz w:val="28"/>
          <w:szCs w:val="28"/>
        </w:rPr>
        <w:t>Основні риси публічного міжнародного права Нового часу</w:t>
      </w:r>
    </w:p>
    <w:p w:rsidR="006A175A" w:rsidRPr="000A307F" w:rsidRDefault="006A175A" w:rsidP="000A307F">
      <w:pPr>
        <w:pStyle w:val="ac"/>
        <w:numPr>
          <w:ilvl w:val="0"/>
          <w:numId w:val="6"/>
        </w:numPr>
        <w:shd w:val="clear" w:color="auto" w:fill="FFFFFF"/>
        <w:spacing w:line="240" w:lineRule="auto"/>
        <w:jc w:val="both"/>
        <w:rPr>
          <w:sz w:val="28"/>
          <w:szCs w:val="28"/>
          <w:lang w:val="uk-UA"/>
        </w:rPr>
      </w:pPr>
      <w:r w:rsidRPr="000A307F">
        <w:rPr>
          <w:rFonts w:eastAsia="Calibri"/>
          <w:sz w:val="28"/>
          <w:szCs w:val="28"/>
          <w:lang w:val="uk-UA"/>
        </w:rPr>
        <w:t>Роль статуту ООН у формуванні системи міжнародного права після другої світової</w:t>
      </w:r>
      <w:r w:rsidR="000A307F">
        <w:rPr>
          <w:rFonts w:eastAsia="Calibri"/>
          <w:sz w:val="28"/>
          <w:szCs w:val="28"/>
          <w:lang w:val="uk-UA"/>
        </w:rPr>
        <w:t xml:space="preserve"> війни</w:t>
      </w:r>
    </w:p>
    <w:p w:rsidR="00E3019E" w:rsidRPr="000A307F" w:rsidRDefault="00E3019E" w:rsidP="000A307F">
      <w:pPr>
        <w:pStyle w:val="ac"/>
        <w:numPr>
          <w:ilvl w:val="0"/>
          <w:numId w:val="6"/>
        </w:numPr>
        <w:shd w:val="clear" w:color="auto" w:fill="FFFFFF"/>
        <w:spacing w:line="240" w:lineRule="auto"/>
        <w:jc w:val="both"/>
        <w:rPr>
          <w:sz w:val="28"/>
          <w:szCs w:val="28"/>
          <w:lang w:val="uk-UA"/>
        </w:rPr>
      </w:pPr>
      <w:r w:rsidRPr="000A307F">
        <w:rPr>
          <w:sz w:val="28"/>
          <w:szCs w:val="28"/>
          <w:lang w:val="uk-UA"/>
        </w:rPr>
        <w:t>Загальна характеристика елементів держави</w:t>
      </w:r>
    </w:p>
    <w:p w:rsidR="00E3019E" w:rsidRPr="000A307F" w:rsidRDefault="00E3019E" w:rsidP="000A307F">
      <w:pPr>
        <w:pStyle w:val="ae"/>
        <w:numPr>
          <w:ilvl w:val="0"/>
          <w:numId w:val="6"/>
        </w:numPr>
        <w:tabs>
          <w:tab w:val="left" w:pos="142"/>
          <w:tab w:val="left" w:pos="180"/>
          <w:tab w:val="left" w:pos="1080"/>
          <w:tab w:val="left" w:pos="1800"/>
        </w:tabs>
        <w:jc w:val="both"/>
        <w:rPr>
          <w:rFonts w:ascii="Times New Roman" w:hAnsi="Times New Roman"/>
          <w:sz w:val="28"/>
          <w:szCs w:val="28"/>
        </w:rPr>
      </w:pPr>
      <w:r w:rsidRPr="000A307F">
        <w:rPr>
          <w:rFonts w:ascii="Times New Roman" w:hAnsi="Times New Roman"/>
          <w:sz w:val="28"/>
          <w:szCs w:val="28"/>
        </w:rPr>
        <w:t>Інститут визнання: конститутивна і декларативна теорії визнання, їх  принципова взаємодоповнюваність</w:t>
      </w:r>
    </w:p>
    <w:p w:rsidR="00E3019E" w:rsidRPr="000A307F" w:rsidRDefault="00E3019E" w:rsidP="000A307F">
      <w:pPr>
        <w:pStyle w:val="a3"/>
        <w:widowControl w:val="0"/>
        <w:numPr>
          <w:ilvl w:val="0"/>
          <w:numId w:val="6"/>
        </w:numPr>
        <w:tabs>
          <w:tab w:val="left" w:pos="142"/>
          <w:tab w:val="left" w:pos="576"/>
          <w:tab w:val="left" w:pos="1296"/>
          <w:tab w:val="left" w:pos="1440"/>
          <w:tab w:val="left" w:pos="2880"/>
          <w:tab w:val="left" w:pos="3312"/>
          <w:tab w:val="left" w:pos="4608"/>
        </w:tabs>
        <w:spacing w:after="0"/>
        <w:jc w:val="both"/>
        <w:rPr>
          <w:color w:val="000000"/>
          <w:sz w:val="28"/>
          <w:szCs w:val="28"/>
        </w:rPr>
      </w:pPr>
      <w:r w:rsidRPr="000A307F">
        <w:rPr>
          <w:color w:val="000000"/>
          <w:sz w:val="28"/>
          <w:szCs w:val="28"/>
        </w:rPr>
        <w:t>Поняття держаний суверенітет: динаміка його формування і складові сучасного розуміння</w:t>
      </w:r>
    </w:p>
    <w:p w:rsidR="006A175A" w:rsidRPr="000A307F" w:rsidRDefault="006A175A" w:rsidP="000A307F">
      <w:pPr>
        <w:pStyle w:val="ae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A307F">
        <w:rPr>
          <w:rFonts w:ascii="Times New Roman" w:hAnsi="Times New Roman"/>
          <w:sz w:val="28"/>
          <w:szCs w:val="28"/>
        </w:rPr>
        <w:t xml:space="preserve">Легітимна влада, її джерело і суверенні повноваження </w:t>
      </w:r>
    </w:p>
    <w:p w:rsidR="006A175A" w:rsidRPr="000A307F" w:rsidRDefault="006A175A" w:rsidP="000A307F">
      <w:pPr>
        <w:pStyle w:val="a3"/>
        <w:widowControl w:val="0"/>
        <w:numPr>
          <w:ilvl w:val="0"/>
          <w:numId w:val="6"/>
        </w:numPr>
        <w:tabs>
          <w:tab w:val="left" w:pos="0"/>
        </w:tabs>
        <w:spacing w:after="0"/>
        <w:jc w:val="both"/>
        <w:rPr>
          <w:color w:val="000000"/>
          <w:sz w:val="28"/>
          <w:szCs w:val="28"/>
        </w:rPr>
      </w:pPr>
      <w:r w:rsidRPr="000A307F">
        <w:rPr>
          <w:color w:val="000000"/>
          <w:sz w:val="28"/>
          <w:szCs w:val="28"/>
        </w:rPr>
        <w:t>Поняття держаний суверенітет: динаміка його формування і сучасне розуміння</w:t>
      </w:r>
    </w:p>
    <w:p w:rsidR="006A175A" w:rsidRPr="000A307F" w:rsidRDefault="006A175A" w:rsidP="000A307F">
      <w:pPr>
        <w:pStyle w:val="a3"/>
        <w:widowControl w:val="0"/>
        <w:numPr>
          <w:ilvl w:val="0"/>
          <w:numId w:val="6"/>
        </w:numPr>
        <w:tabs>
          <w:tab w:val="left" w:pos="0"/>
        </w:tabs>
        <w:spacing w:after="0"/>
        <w:jc w:val="both"/>
        <w:rPr>
          <w:color w:val="000000"/>
          <w:sz w:val="28"/>
          <w:szCs w:val="28"/>
        </w:rPr>
      </w:pPr>
      <w:r w:rsidRPr="000A307F">
        <w:rPr>
          <w:color w:val="000000"/>
          <w:sz w:val="28"/>
          <w:szCs w:val="28"/>
        </w:rPr>
        <w:t xml:space="preserve">Міжнародна правосуб’єктність держави як міжнародний аспект суверенітету </w:t>
      </w:r>
    </w:p>
    <w:p w:rsidR="006A175A" w:rsidRPr="000A307F" w:rsidRDefault="006A175A" w:rsidP="000A307F">
      <w:pPr>
        <w:pStyle w:val="a3"/>
        <w:widowControl w:val="0"/>
        <w:numPr>
          <w:ilvl w:val="0"/>
          <w:numId w:val="6"/>
        </w:numPr>
        <w:tabs>
          <w:tab w:val="left" w:pos="0"/>
        </w:tabs>
        <w:spacing w:after="0"/>
        <w:jc w:val="both"/>
        <w:rPr>
          <w:color w:val="000000"/>
          <w:sz w:val="28"/>
          <w:szCs w:val="28"/>
        </w:rPr>
      </w:pPr>
      <w:r w:rsidRPr="000A307F">
        <w:rPr>
          <w:color w:val="000000"/>
          <w:sz w:val="28"/>
          <w:szCs w:val="28"/>
        </w:rPr>
        <w:t xml:space="preserve">Юрисдикція й імунітет як елементи міжнародної правосуб’єктності держави </w:t>
      </w:r>
    </w:p>
    <w:p w:rsidR="006A175A" w:rsidRPr="000A307F" w:rsidRDefault="006A175A" w:rsidP="000A307F">
      <w:pPr>
        <w:pStyle w:val="a3"/>
        <w:widowControl w:val="0"/>
        <w:numPr>
          <w:ilvl w:val="0"/>
          <w:numId w:val="6"/>
        </w:numPr>
        <w:tabs>
          <w:tab w:val="left" w:pos="142"/>
          <w:tab w:val="left" w:pos="576"/>
          <w:tab w:val="left" w:pos="1296"/>
          <w:tab w:val="left" w:pos="1440"/>
          <w:tab w:val="left" w:pos="2880"/>
          <w:tab w:val="left" w:pos="3312"/>
          <w:tab w:val="left" w:pos="4608"/>
        </w:tabs>
        <w:spacing w:after="0"/>
        <w:jc w:val="both"/>
        <w:rPr>
          <w:color w:val="000000"/>
          <w:sz w:val="28"/>
          <w:szCs w:val="28"/>
        </w:rPr>
      </w:pPr>
      <w:r w:rsidRPr="000A307F">
        <w:rPr>
          <w:color w:val="000000"/>
          <w:sz w:val="28"/>
          <w:szCs w:val="28"/>
        </w:rPr>
        <w:t>Теорії співвідношення міжнародного й національного права</w:t>
      </w:r>
    </w:p>
    <w:p w:rsidR="006A175A" w:rsidRPr="000A307F" w:rsidRDefault="006A175A" w:rsidP="000A307F">
      <w:pPr>
        <w:pStyle w:val="a3"/>
        <w:widowControl w:val="0"/>
        <w:numPr>
          <w:ilvl w:val="0"/>
          <w:numId w:val="6"/>
        </w:numPr>
        <w:tabs>
          <w:tab w:val="left" w:pos="0"/>
        </w:tabs>
        <w:spacing w:after="0"/>
        <w:jc w:val="both"/>
        <w:rPr>
          <w:color w:val="000000"/>
          <w:sz w:val="28"/>
          <w:szCs w:val="28"/>
        </w:rPr>
      </w:pPr>
      <w:r w:rsidRPr="000A307F">
        <w:rPr>
          <w:color w:val="000000"/>
          <w:sz w:val="28"/>
          <w:szCs w:val="28"/>
        </w:rPr>
        <w:t xml:space="preserve">Діалектика теорій співвідношення міжнародного й національного права як відображення розвитку інституту держави й міжнародного правопорядку </w:t>
      </w:r>
    </w:p>
    <w:p w:rsidR="006A175A" w:rsidRPr="000A307F" w:rsidRDefault="006A175A" w:rsidP="000A307F">
      <w:pPr>
        <w:pStyle w:val="a3"/>
        <w:widowControl w:val="0"/>
        <w:numPr>
          <w:ilvl w:val="0"/>
          <w:numId w:val="6"/>
        </w:numPr>
        <w:tabs>
          <w:tab w:val="left" w:pos="0"/>
        </w:tabs>
        <w:spacing w:after="0"/>
        <w:jc w:val="both"/>
        <w:rPr>
          <w:color w:val="000000"/>
          <w:sz w:val="28"/>
          <w:szCs w:val="28"/>
        </w:rPr>
      </w:pPr>
      <w:r w:rsidRPr="000A307F">
        <w:rPr>
          <w:color w:val="000000"/>
          <w:sz w:val="28"/>
          <w:szCs w:val="28"/>
        </w:rPr>
        <w:t xml:space="preserve">Сутність і основні способи імплементації норм міжнародного права в національне правове поле </w:t>
      </w:r>
    </w:p>
    <w:p w:rsidR="006A175A" w:rsidRPr="000A307F" w:rsidRDefault="006A175A" w:rsidP="000A307F">
      <w:pPr>
        <w:pStyle w:val="a3"/>
        <w:widowControl w:val="0"/>
        <w:numPr>
          <w:ilvl w:val="0"/>
          <w:numId w:val="6"/>
        </w:numPr>
        <w:tabs>
          <w:tab w:val="left" w:pos="0"/>
        </w:tabs>
        <w:spacing w:after="0"/>
        <w:jc w:val="both"/>
        <w:rPr>
          <w:color w:val="000000"/>
          <w:sz w:val="28"/>
          <w:szCs w:val="28"/>
        </w:rPr>
      </w:pPr>
      <w:r w:rsidRPr="000A307F">
        <w:rPr>
          <w:color w:val="000000"/>
          <w:sz w:val="28"/>
          <w:szCs w:val="28"/>
        </w:rPr>
        <w:t xml:space="preserve">Основні відмінності і приклади загальної та індивідуальної імплементації </w:t>
      </w:r>
    </w:p>
    <w:p w:rsidR="006A175A" w:rsidRPr="000A307F" w:rsidRDefault="006A175A" w:rsidP="000A307F">
      <w:pPr>
        <w:pStyle w:val="ae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A307F">
        <w:rPr>
          <w:rFonts w:ascii="Times New Roman" w:hAnsi="Times New Roman"/>
          <w:color w:val="000000"/>
          <w:sz w:val="28"/>
          <w:szCs w:val="28"/>
        </w:rPr>
        <w:t>Основні відмінності і приклади трансформації й інкорпорації</w:t>
      </w:r>
    </w:p>
    <w:p w:rsidR="006A175A" w:rsidRPr="000A307F" w:rsidRDefault="006A175A" w:rsidP="000A307F">
      <w:pPr>
        <w:pStyle w:val="ae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A307F">
        <w:rPr>
          <w:rFonts w:ascii="Times New Roman" w:hAnsi="Times New Roman"/>
          <w:sz w:val="28"/>
          <w:szCs w:val="28"/>
        </w:rPr>
        <w:t xml:space="preserve"> Держава як форма самоорганізації населення, інститут населення у міжнародному праві.</w:t>
      </w:r>
    </w:p>
    <w:p w:rsidR="006A175A" w:rsidRPr="000A307F" w:rsidRDefault="006A175A" w:rsidP="000A307F">
      <w:pPr>
        <w:pStyle w:val="ae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A307F">
        <w:rPr>
          <w:rFonts w:ascii="Times New Roman" w:hAnsi="Times New Roman"/>
          <w:sz w:val="28"/>
          <w:szCs w:val="28"/>
        </w:rPr>
        <w:t xml:space="preserve"> Основні напрями міжнародно-правового регулювання відносин держави й особи</w:t>
      </w:r>
    </w:p>
    <w:p w:rsidR="00E3019E" w:rsidRPr="000A307F" w:rsidRDefault="00E3019E" w:rsidP="000A307F">
      <w:pPr>
        <w:pStyle w:val="a3"/>
        <w:widowControl w:val="0"/>
        <w:numPr>
          <w:ilvl w:val="0"/>
          <w:numId w:val="6"/>
        </w:numPr>
        <w:tabs>
          <w:tab w:val="left" w:pos="142"/>
          <w:tab w:val="left" w:pos="576"/>
          <w:tab w:val="left" w:pos="1296"/>
          <w:tab w:val="left" w:pos="1440"/>
          <w:tab w:val="left" w:pos="2880"/>
          <w:tab w:val="left" w:pos="3312"/>
          <w:tab w:val="left" w:pos="4608"/>
        </w:tabs>
        <w:spacing w:after="0"/>
        <w:jc w:val="both"/>
        <w:rPr>
          <w:color w:val="000000"/>
          <w:sz w:val="28"/>
          <w:szCs w:val="28"/>
        </w:rPr>
      </w:pPr>
      <w:r w:rsidRPr="000A307F">
        <w:rPr>
          <w:color w:val="000000"/>
          <w:sz w:val="28"/>
          <w:szCs w:val="28"/>
        </w:rPr>
        <w:t xml:space="preserve">Сутність і основні способи імплементації норм міжнародного права в </w:t>
      </w:r>
      <w:r w:rsidRPr="000A307F">
        <w:rPr>
          <w:color w:val="000000"/>
          <w:sz w:val="28"/>
          <w:szCs w:val="28"/>
        </w:rPr>
        <w:lastRenderedPageBreak/>
        <w:t xml:space="preserve">національне правове поле </w:t>
      </w:r>
    </w:p>
    <w:p w:rsidR="00E3019E" w:rsidRPr="000A307F" w:rsidRDefault="00E3019E" w:rsidP="000A307F">
      <w:pPr>
        <w:pStyle w:val="ac"/>
        <w:widowControl/>
        <w:numPr>
          <w:ilvl w:val="0"/>
          <w:numId w:val="6"/>
        </w:numPr>
        <w:shd w:val="clear" w:color="auto" w:fill="FFFFFF"/>
        <w:autoSpaceDE/>
        <w:autoSpaceDN/>
        <w:adjustRightInd/>
        <w:spacing w:line="240" w:lineRule="auto"/>
        <w:jc w:val="both"/>
        <w:rPr>
          <w:sz w:val="28"/>
          <w:szCs w:val="28"/>
          <w:lang w:val="uk-UA"/>
        </w:rPr>
      </w:pPr>
      <w:r w:rsidRPr="000A307F">
        <w:rPr>
          <w:sz w:val="28"/>
          <w:szCs w:val="28"/>
          <w:lang w:val="uk-UA"/>
        </w:rPr>
        <w:t>Загальні питання правонаступництва</w:t>
      </w:r>
    </w:p>
    <w:p w:rsidR="00E3019E" w:rsidRPr="000A307F" w:rsidRDefault="00E3019E" w:rsidP="000A307F">
      <w:pPr>
        <w:pStyle w:val="ac"/>
        <w:widowControl/>
        <w:numPr>
          <w:ilvl w:val="0"/>
          <w:numId w:val="6"/>
        </w:numPr>
        <w:shd w:val="clear" w:color="auto" w:fill="FFFFFF"/>
        <w:autoSpaceDE/>
        <w:autoSpaceDN/>
        <w:adjustRightInd/>
        <w:spacing w:line="240" w:lineRule="auto"/>
        <w:jc w:val="both"/>
        <w:rPr>
          <w:sz w:val="28"/>
          <w:szCs w:val="28"/>
          <w:lang w:val="uk-UA"/>
        </w:rPr>
      </w:pPr>
      <w:r w:rsidRPr="000A307F">
        <w:rPr>
          <w:sz w:val="28"/>
          <w:szCs w:val="28"/>
          <w:lang w:val="uk-UA"/>
        </w:rPr>
        <w:t>Правонаступництво держав стосовно міжнародних договорів</w:t>
      </w:r>
    </w:p>
    <w:p w:rsidR="000A307F" w:rsidRPr="000A307F" w:rsidRDefault="000A307F" w:rsidP="000A307F">
      <w:pPr>
        <w:pStyle w:val="a3"/>
        <w:widowControl w:val="0"/>
        <w:numPr>
          <w:ilvl w:val="0"/>
          <w:numId w:val="6"/>
        </w:numPr>
        <w:tabs>
          <w:tab w:val="left" w:pos="0"/>
        </w:tabs>
        <w:spacing w:after="0"/>
        <w:jc w:val="both"/>
        <w:rPr>
          <w:color w:val="000000"/>
          <w:sz w:val="28"/>
          <w:szCs w:val="28"/>
        </w:rPr>
      </w:pPr>
      <w:r w:rsidRPr="000A307F">
        <w:rPr>
          <w:color w:val="000000"/>
          <w:sz w:val="28"/>
          <w:szCs w:val="28"/>
        </w:rPr>
        <w:t>Правонаступництво держав стосовно державної власності і боргів</w:t>
      </w:r>
    </w:p>
    <w:p w:rsidR="000A307F" w:rsidRPr="000A307F" w:rsidRDefault="000A307F" w:rsidP="000A307F">
      <w:pPr>
        <w:numPr>
          <w:ilvl w:val="0"/>
          <w:numId w:val="6"/>
        </w:numPr>
        <w:shd w:val="clear" w:color="auto" w:fill="FFFFFF"/>
        <w:tabs>
          <w:tab w:val="left" w:pos="0"/>
        </w:tabs>
        <w:jc w:val="both"/>
        <w:rPr>
          <w:sz w:val="28"/>
          <w:szCs w:val="28"/>
        </w:rPr>
      </w:pPr>
      <w:r w:rsidRPr="000A307F">
        <w:rPr>
          <w:sz w:val="28"/>
          <w:szCs w:val="28"/>
        </w:rPr>
        <w:t xml:space="preserve"> Правонаступництво держав стосовно державних архівів</w:t>
      </w:r>
    </w:p>
    <w:p w:rsidR="000A307F" w:rsidRPr="000A307F" w:rsidRDefault="000A307F" w:rsidP="000A307F">
      <w:pPr>
        <w:numPr>
          <w:ilvl w:val="0"/>
          <w:numId w:val="6"/>
        </w:numPr>
        <w:shd w:val="clear" w:color="auto" w:fill="FFFFFF"/>
        <w:tabs>
          <w:tab w:val="left" w:pos="0"/>
        </w:tabs>
        <w:jc w:val="both"/>
        <w:rPr>
          <w:sz w:val="28"/>
          <w:szCs w:val="28"/>
        </w:rPr>
      </w:pPr>
      <w:r w:rsidRPr="000A307F">
        <w:rPr>
          <w:sz w:val="28"/>
          <w:szCs w:val="28"/>
        </w:rPr>
        <w:t xml:space="preserve"> Особливості правонаступництва нових незалежних держав</w:t>
      </w:r>
    </w:p>
    <w:p w:rsidR="000A307F" w:rsidRPr="000A307F" w:rsidRDefault="000A307F" w:rsidP="000A307F">
      <w:pPr>
        <w:pStyle w:val="a3"/>
        <w:widowControl w:val="0"/>
        <w:numPr>
          <w:ilvl w:val="0"/>
          <w:numId w:val="6"/>
        </w:numPr>
        <w:tabs>
          <w:tab w:val="left" w:pos="0"/>
        </w:tabs>
        <w:spacing w:after="0"/>
        <w:jc w:val="both"/>
        <w:rPr>
          <w:color w:val="000000"/>
          <w:sz w:val="28"/>
          <w:szCs w:val="28"/>
        </w:rPr>
      </w:pPr>
      <w:r w:rsidRPr="000A307F">
        <w:rPr>
          <w:color w:val="000000"/>
          <w:sz w:val="28"/>
          <w:szCs w:val="28"/>
        </w:rPr>
        <w:t xml:space="preserve"> Правонаступництво пострадянських держав: особливості й основні проблемні питання</w:t>
      </w:r>
    </w:p>
    <w:p w:rsidR="00E3019E" w:rsidRPr="000A307F" w:rsidRDefault="00E3019E" w:rsidP="000A307F">
      <w:pPr>
        <w:pStyle w:val="a3"/>
        <w:widowControl w:val="0"/>
        <w:numPr>
          <w:ilvl w:val="0"/>
          <w:numId w:val="6"/>
        </w:numPr>
        <w:tabs>
          <w:tab w:val="left" w:pos="142"/>
          <w:tab w:val="left" w:pos="576"/>
          <w:tab w:val="left" w:pos="864"/>
          <w:tab w:val="left" w:pos="1296"/>
          <w:tab w:val="left" w:pos="1440"/>
          <w:tab w:val="left" w:pos="2592"/>
          <w:tab w:val="left" w:pos="2880"/>
          <w:tab w:val="left" w:pos="3312"/>
          <w:tab w:val="left" w:pos="3600"/>
          <w:tab w:val="left" w:pos="3744"/>
          <w:tab w:val="left" w:pos="4608"/>
        </w:tabs>
        <w:spacing w:after="0"/>
        <w:rPr>
          <w:rFonts w:eastAsia="Calibri"/>
          <w:sz w:val="28"/>
          <w:szCs w:val="28"/>
        </w:rPr>
      </w:pPr>
      <w:r w:rsidRPr="000A307F">
        <w:rPr>
          <w:rFonts w:eastAsia="Calibri"/>
          <w:sz w:val="28"/>
          <w:szCs w:val="28"/>
        </w:rPr>
        <w:t>Інститут території у МП: правовий статус і правовий режим території</w:t>
      </w:r>
    </w:p>
    <w:p w:rsidR="00E3019E" w:rsidRPr="000A307F" w:rsidRDefault="00E3019E" w:rsidP="000A307F">
      <w:pPr>
        <w:pStyle w:val="a3"/>
        <w:widowControl w:val="0"/>
        <w:numPr>
          <w:ilvl w:val="0"/>
          <w:numId w:val="6"/>
        </w:numPr>
        <w:tabs>
          <w:tab w:val="left" w:pos="0"/>
          <w:tab w:val="left" w:pos="142"/>
          <w:tab w:val="left" w:pos="576"/>
          <w:tab w:val="left" w:pos="864"/>
          <w:tab w:val="left" w:pos="1296"/>
          <w:tab w:val="left" w:pos="1440"/>
          <w:tab w:val="left" w:pos="2592"/>
          <w:tab w:val="left" w:pos="2880"/>
          <w:tab w:val="left" w:pos="3312"/>
          <w:tab w:val="left" w:pos="3600"/>
          <w:tab w:val="left" w:pos="3744"/>
          <w:tab w:val="left" w:pos="4608"/>
        </w:tabs>
        <w:spacing w:after="0"/>
        <w:jc w:val="both"/>
        <w:rPr>
          <w:rFonts w:eastAsia="Calibri"/>
          <w:sz w:val="28"/>
          <w:szCs w:val="28"/>
        </w:rPr>
      </w:pPr>
      <w:r w:rsidRPr="000A307F">
        <w:rPr>
          <w:rFonts w:eastAsia="Calibri"/>
          <w:sz w:val="28"/>
          <w:szCs w:val="28"/>
        </w:rPr>
        <w:t>Загальні і спеціальні міжнародно-правові режими території</w:t>
      </w:r>
    </w:p>
    <w:p w:rsidR="006A175A" w:rsidRPr="000A307F" w:rsidRDefault="006A175A" w:rsidP="000A307F">
      <w:pPr>
        <w:pStyle w:val="ae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A307F">
        <w:rPr>
          <w:rFonts w:ascii="Times New Roman" w:hAnsi="Times New Roman"/>
          <w:sz w:val="28"/>
          <w:szCs w:val="28"/>
        </w:rPr>
        <w:t>Правова основа демілітаризованих і нейтральних територій</w:t>
      </w:r>
    </w:p>
    <w:p w:rsidR="006A175A" w:rsidRPr="000A307F" w:rsidRDefault="006A175A" w:rsidP="000A307F">
      <w:pPr>
        <w:pStyle w:val="ae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A307F">
        <w:rPr>
          <w:rFonts w:ascii="Times New Roman" w:hAnsi="Times New Roman"/>
          <w:sz w:val="28"/>
          <w:szCs w:val="28"/>
        </w:rPr>
        <w:t>Правова основа створення і функціонування без’ядерних зон</w:t>
      </w:r>
    </w:p>
    <w:p w:rsidR="006A175A" w:rsidRPr="000A307F" w:rsidRDefault="006A175A" w:rsidP="000A307F">
      <w:pPr>
        <w:pStyle w:val="ae"/>
        <w:widowControl w:val="0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A307F">
        <w:rPr>
          <w:rFonts w:ascii="Times New Roman" w:hAnsi="Times New Roman"/>
          <w:sz w:val="28"/>
          <w:szCs w:val="28"/>
        </w:rPr>
        <w:t>Класифікація морських просторів</w:t>
      </w:r>
    </w:p>
    <w:p w:rsidR="00E3019E" w:rsidRPr="000A307F" w:rsidRDefault="00E3019E" w:rsidP="000A307F">
      <w:pPr>
        <w:pStyle w:val="a3"/>
        <w:widowControl w:val="0"/>
        <w:numPr>
          <w:ilvl w:val="0"/>
          <w:numId w:val="6"/>
        </w:numPr>
        <w:tabs>
          <w:tab w:val="left" w:pos="576"/>
          <w:tab w:val="left" w:pos="864"/>
          <w:tab w:val="left" w:pos="1296"/>
          <w:tab w:val="left" w:pos="1440"/>
          <w:tab w:val="left" w:pos="2592"/>
          <w:tab w:val="left" w:pos="2880"/>
          <w:tab w:val="left" w:pos="3312"/>
          <w:tab w:val="left" w:pos="3600"/>
          <w:tab w:val="left" w:pos="3744"/>
          <w:tab w:val="left" w:pos="4608"/>
        </w:tabs>
        <w:spacing w:after="0"/>
        <w:rPr>
          <w:rFonts w:eastAsia="Calibri"/>
          <w:sz w:val="28"/>
          <w:szCs w:val="28"/>
        </w:rPr>
      </w:pPr>
      <w:r w:rsidRPr="000A307F">
        <w:rPr>
          <w:rFonts w:eastAsia="Calibri"/>
          <w:sz w:val="28"/>
          <w:szCs w:val="28"/>
        </w:rPr>
        <w:t>Міжнародно-правовий режим виключної морської економічної зони</w:t>
      </w:r>
    </w:p>
    <w:p w:rsidR="000A307F" w:rsidRPr="000A307F" w:rsidRDefault="000A307F" w:rsidP="000A307F">
      <w:pPr>
        <w:pStyle w:val="ae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A307F">
        <w:rPr>
          <w:rFonts w:ascii="Times New Roman" w:hAnsi="Times New Roman"/>
          <w:sz w:val="28"/>
          <w:szCs w:val="28"/>
        </w:rPr>
        <w:t xml:space="preserve">Правовий режим континентального шельфу </w:t>
      </w:r>
    </w:p>
    <w:p w:rsidR="00E3019E" w:rsidRPr="000A307F" w:rsidRDefault="00E3019E" w:rsidP="000A307F">
      <w:pPr>
        <w:pStyle w:val="a3"/>
        <w:widowControl w:val="0"/>
        <w:numPr>
          <w:ilvl w:val="0"/>
          <w:numId w:val="6"/>
        </w:numPr>
        <w:tabs>
          <w:tab w:val="left" w:pos="576"/>
          <w:tab w:val="left" w:pos="864"/>
          <w:tab w:val="left" w:pos="1296"/>
          <w:tab w:val="left" w:pos="1440"/>
          <w:tab w:val="left" w:pos="2592"/>
          <w:tab w:val="left" w:pos="2880"/>
          <w:tab w:val="left" w:pos="3312"/>
          <w:tab w:val="left" w:pos="3600"/>
          <w:tab w:val="left" w:pos="3744"/>
          <w:tab w:val="left" w:pos="4608"/>
        </w:tabs>
        <w:spacing w:after="0"/>
        <w:rPr>
          <w:rFonts w:eastAsia="Calibri"/>
          <w:sz w:val="28"/>
          <w:szCs w:val="28"/>
        </w:rPr>
      </w:pPr>
      <w:r w:rsidRPr="000A307F">
        <w:rPr>
          <w:rFonts w:eastAsia="Calibri"/>
          <w:sz w:val="28"/>
          <w:szCs w:val="28"/>
        </w:rPr>
        <w:t>Міжнародно-правовий режим відкритого моря</w:t>
      </w:r>
    </w:p>
    <w:p w:rsidR="00E3019E" w:rsidRPr="000A307F" w:rsidRDefault="00E3019E" w:rsidP="000A307F">
      <w:pPr>
        <w:pStyle w:val="a3"/>
        <w:widowControl w:val="0"/>
        <w:numPr>
          <w:ilvl w:val="0"/>
          <w:numId w:val="6"/>
        </w:numPr>
        <w:tabs>
          <w:tab w:val="left" w:pos="576"/>
          <w:tab w:val="left" w:pos="864"/>
          <w:tab w:val="left" w:pos="1296"/>
          <w:tab w:val="left" w:pos="1440"/>
          <w:tab w:val="left" w:pos="2592"/>
          <w:tab w:val="left" w:pos="2880"/>
          <w:tab w:val="left" w:pos="3312"/>
          <w:tab w:val="left" w:pos="3600"/>
          <w:tab w:val="left" w:pos="3744"/>
          <w:tab w:val="left" w:pos="4608"/>
        </w:tabs>
        <w:spacing w:after="0"/>
        <w:rPr>
          <w:rFonts w:eastAsia="Calibri"/>
          <w:sz w:val="28"/>
          <w:szCs w:val="28"/>
        </w:rPr>
      </w:pPr>
      <w:r w:rsidRPr="000A307F">
        <w:rPr>
          <w:rFonts w:eastAsia="Calibri"/>
          <w:sz w:val="28"/>
          <w:szCs w:val="28"/>
        </w:rPr>
        <w:t>Міжнародно-правовий режим Району Світового Океану</w:t>
      </w:r>
    </w:p>
    <w:p w:rsidR="006A175A" w:rsidRPr="000A307F" w:rsidRDefault="006A175A" w:rsidP="000A307F">
      <w:pPr>
        <w:pStyle w:val="ae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A307F">
        <w:rPr>
          <w:rFonts w:ascii="Times New Roman" w:hAnsi="Times New Roman"/>
          <w:sz w:val="28"/>
          <w:szCs w:val="28"/>
        </w:rPr>
        <w:t>Загальна характеристика територій з міжнародним режимом:</w:t>
      </w:r>
    </w:p>
    <w:p w:rsidR="000A307F" w:rsidRPr="000A307F" w:rsidRDefault="000A307F" w:rsidP="000A307F">
      <w:pPr>
        <w:numPr>
          <w:ilvl w:val="0"/>
          <w:numId w:val="6"/>
        </w:numPr>
        <w:tabs>
          <w:tab w:val="left" w:pos="0"/>
        </w:tabs>
        <w:jc w:val="both"/>
        <w:rPr>
          <w:sz w:val="28"/>
          <w:szCs w:val="28"/>
        </w:rPr>
      </w:pPr>
      <w:r w:rsidRPr="000A307F">
        <w:rPr>
          <w:sz w:val="28"/>
          <w:szCs w:val="28"/>
        </w:rPr>
        <w:t>Простори зі змішаним режимом: загальна характеристика</w:t>
      </w:r>
    </w:p>
    <w:p w:rsidR="006A175A" w:rsidRPr="000A307F" w:rsidRDefault="006A175A" w:rsidP="000A307F">
      <w:pPr>
        <w:pStyle w:val="ae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A307F">
        <w:rPr>
          <w:rFonts w:ascii="Times New Roman" w:hAnsi="Times New Roman"/>
          <w:sz w:val="28"/>
          <w:szCs w:val="28"/>
        </w:rPr>
        <w:t xml:space="preserve">Правовий режим «простору спільного користування» </w:t>
      </w:r>
    </w:p>
    <w:p w:rsidR="006A175A" w:rsidRPr="000A307F" w:rsidRDefault="006A175A" w:rsidP="000A307F">
      <w:pPr>
        <w:pStyle w:val="ae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A307F">
        <w:rPr>
          <w:rFonts w:ascii="Times New Roman" w:hAnsi="Times New Roman"/>
          <w:sz w:val="28"/>
          <w:szCs w:val="28"/>
        </w:rPr>
        <w:t>Правовий режим  «об’єктів спільної спадщини людства»</w:t>
      </w:r>
    </w:p>
    <w:p w:rsidR="00E3019E" w:rsidRPr="000A307F" w:rsidRDefault="00E3019E" w:rsidP="000A307F">
      <w:pPr>
        <w:pStyle w:val="a3"/>
        <w:widowControl w:val="0"/>
        <w:numPr>
          <w:ilvl w:val="0"/>
          <w:numId w:val="6"/>
        </w:numPr>
        <w:tabs>
          <w:tab w:val="left" w:pos="576"/>
          <w:tab w:val="left" w:pos="864"/>
          <w:tab w:val="left" w:pos="1296"/>
          <w:tab w:val="left" w:pos="1440"/>
          <w:tab w:val="left" w:pos="2592"/>
          <w:tab w:val="left" w:pos="2880"/>
          <w:tab w:val="left" w:pos="3312"/>
          <w:tab w:val="left" w:pos="3600"/>
          <w:tab w:val="left" w:pos="3744"/>
          <w:tab w:val="left" w:pos="4608"/>
        </w:tabs>
        <w:spacing w:after="0"/>
        <w:rPr>
          <w:rFonts w:eastAsia="Calibri"/>
          <w:sz w:val="28"/>
          <w:szCs w:val="28"/>
        </w:rPr>
      </w:pPr>
      <w:r w:rsidRPr="000A307F">
        <w:rPr>
          <w:rFonts w:eastAsia="Calibri"/>
          <w:sz w:val="28"/>
          <w:szCs w:val="28"/>
        </w:rPr>
        <w:t>Правовий статус і режим космічного простору та небесних тіл</w:t>
      </w:r>
    </w:p>
    <w:p w:rsidR="00E3019E" w:rsidRPr="000A307F" w:rsidRDefault="00E3019E" w:rsidP="000A307F">
      <w:pPr>
        <w:pStyle w:val="a3"/>
        <w:widowControl w:val="0"/>
        <w:numPr>
          <w:ilvl w:val="0"/>
          <w:numId w:val="6"/>
        </w:numPr>
        <w:tabs>
          <w:tab w:val="left" w:pos="576"/>
          <w:tab w:val="left" w:pos="864"/>
          <w:tab w:val="left" w:pos="1296"/>
          <w:tab w:val="left" w:pos="1440"/>
          <w:tab w:val="left" w:pos="2592"/>
          <w:tab w:val="left" w:pos="2880"/>
          <w:tab w:val="left" w:pos="3312"/>
          <w:tab w:val="left" w:pos="3600"/>
          <w:tab w:val="left" w:pos="3744"/>
          <w:tab w:val="left" w:pos="4608"/>
        </w:tabs>
        <w:spacing w:after="0"/>
        <w:rPr>
          <w:rFonts w:eastAsia="Calibri"/>
          <w:sz w:val="28"/>
          <w:szCs w:val="28"/>
        </w:rPr>
      </w:pPr>
      <w:r w:rsidRPr="000A307F">
        <w:rPr>
          <w:rFonts w:eastAsia="Calibri"/>
          <w:sz w:val="28"/>
          <w:szCs w:val="28"/>
        </w:rPr>
        <w:t>Міжнародно-правовий статус Антарктики</w:t>
      </w:r>
    </w:p>
    <w:p w:rsidR="00E3019E" w:rsidRPr="000A307F" w:rsidRDefault="00E3019E" w:rsidP="000A307F">
      <w:pPr>
        <w:pStyle w:val="a3"/>
        <w:widowControl w:val="0"/>
        <w:numPr>
          <w:ilvl w:val="0"/>
          <w:numId w:val="6"/>
        </w:numPr>
        <w:tabs>
          <w:tab w:val="left" w:pos="576"/>
          <w:tab w:val="left" w:pos="864"/>
          <w:tab w:val="left" w:pos="1296"/>
          <w:tab w:val="left" w:pos="1440"/>
          <w:tab w:val="left" w:pos="2592"/>
          <w:tab w:val="left" w:pos="2880"/>
          <w:tab w:val="left" w:pos="3312"/>
          <w:tab w:val="left" w:pos="3600"/>
          <w:tab w:val="left" w:pos="3744"/>
          <w:tab w:val="left" w:pos="4608"/>
        </w:tabs>
        <w:spacing w:after="0"/>
        <w:jc w:val="both"/>
        <w:rPr>
          <w:rFonts w:eastAsia="Calibri"/>
          <w:sz w:val="28"/>
          <w:szCs w:val="28"/>
        </w:rPr>
      </w:pPr>
      <w:r w:rsidRPr="000A307F">
        <w:rPr>
          <w:rFonts w:eastAsia="Calibri"/>
          <w:sz w:val="28"/>
          <w:szCs w:val="28"/>
        </w:rPr>
        <w:t>Міжнародно-правовий статус Арктики</w:t>
      </w:r>
    </w:p>
    <w:p w:rsidR="00E3019E" w:rsidRPr="000A307F" w:rsidRDefault="00E3019E" w:rsidP="000A307F">
      <w:pPr>
        <w:pStyle w:val="a3"/>
        <w:widowControl w:val="0"/>
        <w:numPr>
          <w:ilvl w:val="0"/>
          <w:numId w:val="6"/>
        </w:numPr>
        <w:tabs>
          <w:tab w:val="left" w:pos="576"/>
          <w:tab w:val="left" w:pos="864"/>
          <w:tab w:val="left" w:pos="1296"/>
          <w:tab w:val="left" w:pos="1440"/>
          <w:tab w:val="left" w:pos="2592"/>
          <w:tab w:val="left" w:pos="2880"/>
          <w:tab w:val="left" w:pos="3312"/>
          <w:tab w:val="left" w:pos="3600"/>
          <w:tab w:val="left" w:pos="3744"/>
          <w:tab w:val="left" w:pos="4608"/>
        </w:tabs>
        <w:spacing w:after="0"/>
        <w:rPr>
          <w:rFonts w:eastAsia="Calibri"/>
          <w:sz w:val="28"/>
          <w:szCs w:val="28"/>
        </w:rPr>
      </w:pPr>
      <w:r w:rsidRPr="000A307F">
        <w:rPr>
          <w:rFonts w:eastAsia="Calibri"/>
          <w:sz w:val="28"/>
          <w:szCs w:val="28"/>
        </w:rPr>
        <w:t xml:space="preserve">Правовий режим  міжнародних рік, каналів і проток  </w:t>
      </w:r>
    </w:p>
    <w:p w:rsidR="000A307F" w:rsidRPr="000A307F" w:rsidRDefault="00E3019E" w:rsidP="000A307F">
      <w:pPr>
        <w:pStyle w:val="a3"/>
        <w:widowControl w:val="0"/>
        <w:numPr>
          <w:ilvl w:val="0"/>
          <w:numId w:val="6"/>
        </w:numPr>
        <w:tabs>
          <w:tab w:val="left" w:pos="576"/>
          <w:tab w:val="left" w:pos="864"/>
          <w:tab w:val="left" w:pos="1296"/>
          <w:tab w:val="left" w:pos="1440"/>
          <w:tab w:val="left" w:pos="2592"/>
          <w:tab w:val="left" w:pos="2880"/>
          <w:tab w:val="left" w:pos="3312"/>
          <w:tab w:val="left" w:pos="3600"/>
          <w:tab w:val="left" w:pos="3744"/>
          <w:tab w:val="left" w:pos="4608"/>
        </w:tabs>
        <w:spacing w:after="0"/>
        <w:rPr>
          <w:rFonts w:eastAsia="Calibri"/>
          <w:sz w:val="28"/>
          <w:szCs w:val="28"/>
        </w:rPr>
      </w:pPr>
      <w:r w:rsidRPr="000A307F">
        <w:rPr>
          <w:rFonts w:eastAsia="Calibri"/>
          <w:sz w:val="28"/>
          <w:szCs w:val="28"/>
        </w:rPr>
        <w:t xml:space="preserve">Правовий режим державної території. </w:t>
      </w:r>
    </w:p>
    <w:p w:rsidR="00E3019E" w:rsidRPr="000A307F" w:rsidRDefault="00E3019E" w:rsidP="000A307F">
      <w:pPr>
        <w:pStyle w:val="a3"/>
        <w:widowControl w:val="0"/>
        <w:numPr>
          <w:ilvl w:val="0"/>
          <w:numId w:val="6"/>
        </w:numPr>
        <w:tabs>
          <w:tab w:val="left" w:pos="576"/>
          <w:tab w:val="left" w:pos="864"/>
          <w:tab w:val="left" w:pos="1296"/>
          <w:tab w:val="left" w:pos="1440"/>
          <w:tab w:val="left" w:pos="2592"/>
          <w:tab w:val="left" w:pos="2880"/>
          <w:tab w:val="left" w:pos="3312"/>
          <w:tab w:val="left" w:pos="3600"/>
          <w:tab w:val="left" w:pos="3744"/>
          <w:tab w:val="left" w:pos="4608"/>
        </w:tabs>
        <w:spacing w:after="0"/>
        <w:rPr>
          <w:rFonts w:eastAsia="Calibri"/>
          <w:sz w:val="28"/>
          <w:szCs w:val="28"/>
        </w:rPr>
      </w:pPr>
      <w:r w:rsidRPr="000A307F">
        <w:rPr>
          <w:rFonts w:eastAsia="Calibri"/>
          <w:sz w:val="28"/>
          <w:szCs w:val="28"/>
        </w:rPr>
        <w:t>Способи зміни державної території</w:t>
      </w:r>
    </w:p>
    <w:p w:rsidR="00E3019E" w:rsidRPr="000A307F" w:rsidRDefault="00E3019E" w:rsidP="000A307F">
      <w:pPr>
        <w:pStyle w:val="ac"/>
        <w:widowControl/>
        <w:numPr>
          <w:ilvl w:val="0"/>
          <w:numId w:val="6"/>
        </w:numPr>
        <w:autoSpaceDE/>
        <w:autoSpaceDN/>
        <w:adjustRightInd/>
        <w:spacing w:line="240" w:lineRule="auto"/>
        <w:jc w:val="both"/>
        <w:rPr>
          <w:sz w:val="28"/>
          <w:szCs w:val="28"/>
          <w:lang w:val="uk-UA"/>
        </w:rPr>
      </w:pPr>
      <w:r w:rsidRPr="000A307F">
        <w:rPr>
          <w:sz w:val="28"/>
          <w:szCs w:val="28"/>
          <w:lang w:val="uk-UA"/>
        </w:rPr>
        <w:t xml:space="preserve">Загальна характеристика морських просторів держав у міжнародному праві </w:t>
      </w:r>
    </w:p>
    <w:p w:rsidR="000A307F" w:rsidRPr="000A307F" w:rsidRDefault="000A307F" w:rsidP="000A307F">
      <w:pPr>
        <w:pStyle w:val="ae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0A307F">
        <w:rPr>
          <w:rFonts w:ascii="Times New Roman" w:hAnsi="Times New Roman"/>
          <w:sz w:val="28"/>
          <w:szCs w:val="28"/>
        </w:rPr>
        <w:t xml:space="preserve">Внутрішні (національні) морські води, </w:t>
      </w:r>
    </w:p>
    <w:p w:rsidR="000A307F" w:rsidRPr="000A307F" w:rsidRDefault="000A307F" w:rsidP="000A307F">
      <w:pPr>
        <w:pStyle w:val="ae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A307F">
        <w:rPr>
          <w:rFonts w:ascii="Times New Roman" w:hAnsi="Times New Roman"/>
          <w:sz w:val="28"/>
          <w:szCs w:val="28"/>
        </w:rPr>
        <w:t xml:space="preserve"> Правовий режим територіальних вод </w:t>
      </w:r>
    </w:p>
    <w:p w:rsidR="000A307F" w:rsidRPr="000A307F" w:rsidRDefault="000A307F" w:rsidP="000A307F">
      <w:pPr>
        <w:pStyle w:val="ae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A307F">
        <w:rPr>
          <w:rFonts w:ascii="Times New Roman" w:hAnsi="Times New Roman"/>
          <w:sz w:val="28"/>
          <w:szCs w:val="28"/>
        </w:rPr>
        <w:t xml:space="preserve"> Правовий режим </w:t>
      </w:r>
      <w:proofErr w:type="spellStart"/>
      <w:r w:rsidRPr="000A307F">
        <w:rPr>
          <w:rFonts w:ascii="Times New Roman" w:hAnsi="Times New Roman"/>
          <w:sz w:val="28"/>
          <w:szCs w:val="28"/>
        </w:rPr>
        <w:t>архіпелажних</w:t>
      </w:r>
      <w:proofErr w:type="spellEnd"/>
      <w:r w:rsidRPr="000A307F">
        <w:rPr>
          <w:rFonts w:ascii="Times New Roman" w:hAnsi="Times New Roman"/>
          <w:sz w:val="28"/>
          <w:szCs w:val="28"/>
        </w:rPr>
        <w:t xml:space="preserve"> вод</w:t>
      </w:r>
    </w:p>
    <w:p w:rsidR="000A307F" w:rsidRPr="000A307F" w:rsidRDefault="000A307F" w:rsidP="000A307F">
      <w:pPr>
        <w:pStyle w:val="ae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A307F">
        <w:rPr>
          <w:rFonts w:ascii="Times New Roman" w:hAnsi="Times New Roman"/>
          <w:sz w:val="28"/>
          <w:szCs w:val="28"/>
        </w:rPr>
        <w:t xml:space="preserve"> Право мирного і транзитного проходу в міжнародному праві</w:t>
      </w:r>
    </w:p>
    <w:p w:rsidR="000A307F" w:rsidRPr="000A307F" w:rsidRDefault="000A307F" w:rsidP="000A307F">
      <w:pPr>
        <w:numPr>
          <w:ilvl w:val="0"/>
          <w:numId w:val="6"/>
        </w:num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0A307F">
        <w:rPr>
          <w:sz w:val="28"/>
          <w:szCs w:val="28"/>
        </w:rPr>
        <w:t xml:space="preserve"> Основні положення закону про державний кордон України</w:t>
      </w:r>
    </w:p>
    <w:p w:rsidR="00E3019E" w:rsidRPr="000A307F" w:rsidRDefault="00E3019E" w:rsidP="000A307F">
      <w:pPr>
        <w:pStyle w:val="ac"/>
        <w:widowControl/>
        <w:numPr>
          <w:ilvl w:val="0"/>
          <w:numId w:val="6"/>
        </w:numPr>
        <w:autoSpaceDE/>
        <w:autoSpaceDN/>
        <w:adjustRightInd/>
        <w:spacing w:line="240" w:lineRule="auto"/>
        <w:jc w:val="both"/>
        <w:rPr>
          <w:sz w:val="28"/>
          <w:szCs w:val="28"/>
          <w:lang w:val="uk-UA"/>
        </w:rPr>
      </w:pPr>
      <w:r w:rsidRPr="000A307F">
        <w:rPr>
          <w:sz w:val="28"/>
          <w:szCs w:val="28"/>
          <w:lang w:val="uk-UA"/>
        </w:rPr>
        <w:t>Загальна характеристика і джерела права зовнішніх зносин</w:t>
      </w:r>
    </w:p>
    <w:p w:rsidR="000A307F" w:rsidRPr="000A307F" w:rsidRDefault="000A307F" w:rsidP="000A307F">
      <w:pPr>
        <w:pStyle w:val="ae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A307F">
        <w:rPr>
          <w:rFonts w:ascii="Times New Roman" w:hAnsi="Times New Roman"/>
          <w:sz w:val="28"/>
          <w:szCs w:val="28"/>
        </w:rPr>
        <w:t>Органи зовнішніх зносин держави та їх система</w:t>
      </w:r>
    </w:p>
    <w:p w:rsidR="000A307F" w:rsidRPr="000A307F" w:rsidRDefault="000A307F" w:rsidP="000A307F">
      <w:pPr>
        <w:numPr>
          <w:ilvl w:val="0"/>
          <w:numId w:val="6"/>
        </w:numPr>
        <w:tabs>
          <w:tab w:val="left" w:pos="0"/>
        </w:tabs>
        <w:jc w:val="both"/>
        <w:rPr>
          <w:sz w:val="28"/>
          <w:szCs w:val="28"/>
        </w:rPr>
      </w:pPr>
      <w:r w:rsidRPr="000A307F">
        <w:rPr>
          <w:sz w:val="28"/>
          <w:szCs w:val="28"/>
        </w:rPr>
        <w:t xml:space="preserve"> Порядок отримання агремана</w:t>
      </w:r>
    </w:p>
    <w:p w:rsidR="000A307F" w:rsidRPr="000A307F" w:rsidRDefault="000A307F" w:rsidP="000A307F">
      <w:pPr>
        <w:numPr>
          <w:ilvl w:val="0"/>
          <w:numId w:val="6"/>
        </w:numPr>
        <w:tabs>
          <w:tab w:val="left" w:pos="0"/>
        </w:tabs>
        <w:jc w:val="both"/>
        <w:rPr>
          <w:sz w:val="28"/>
          <w:szCs w:val="28"/>
        </w:rPr>
      </w:pPr>
      <w:r w:rsidRPr="000A307F">
        <w:rPr>
          <w:sz w:val="28"/>
          <w:szCs w:val="28"/>
        </w:rPr>
        <w:t xml:space="preserve"> Призначення глави дипломатичного представництва </w:t>
      </w:r>
    </w:p>
    <w:p w:rsidR="000A307F" w:rsidRPr="000A307F" w:rsidRDefault="000A307F" w:rsidP="000A307F">
      <w:pPr>
        <w:numPr>
          <w:ilvl w:val="0"/>
          <w:numId w:val="6"/>
        </w:numPr>
        <w:tabs>
          <w:tab w:val="left" w:pos="0"/>
        </w:tabs>
        <w:jc w:val="both"/>
        <w:rPr>
          <w:sz w:val="28"/>
          <w:szCs w:val="28"/>
        </w:rPr>
      </w:pPr>
      <w:r w:rsidRPr="000A307F">
        <w:rPr>
          <w:sz w:val="28"/>
          <w:szCs w:val="28"/>
        </w:rPr>
        <w:t xml:space="preserve"> Дипломатичний корпус і його дуаєн, дипломатичні класи і ранги </w:t>
      </w:r>
    </w:p>
    <w:p w:rsidR="000A307F" w:rsidRPr="000A307F" w:rsidRDefault="000A307F" w:rsidP="000A307F">
      <w:pPr>
        <w:pStyle w:val="ae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A307F">
        <w:rPr>
          <w:rFonts w:ascii="Times New Roman" w:hAnsi="Times New Roman"/>
          <w:sz w:val="28"/>
          <w:szCs w:val="28"/>
        </w:rPr>
        <w:t xml:space="preserve"> Дипломатичні імунітети і привілеї</w:t>
      </w:r>
    </w:p>
    <w:p w:rsidR="00E3019E" w:rsidRPr="000A307F" w:rsidRDefault="000A307F" w:rsidP="000A307F">
      <w:pPr>
        <w:pStyle w:val="ac"/>
        <w:widowControl/>
        <w:numPr>
          <w:ilvl w:val="0"/>
          <w:numId w:val="6"/>
        </w:numPr>
        <w:autoSpaceDE/>
        <w:autoSpaceDN/>
        <w:adjustRightInd/>
        <w:spacing w:line="240" w:lineRule="auto"/>
        <w:jc w:val="both"/>
        <w:rPr>
          <w:sz w:val="28"/>
          <w:szCs w:val="28"/>
          <w:lang w:val="uk-UA"/>
        </w:rPr>
      </w:pPr>
      <w:r w:rsidRPr="000A307F">
        <w:rPr>
          <w:sz w:val="28"/>
          <w:szCs w:val="28"/>
        </w:rPr>
        <w:t xml:space="preserve"> </w:t>
      </w:r>
      <w:r w:rsidR="00E3019E" w:rsidRPr="000A307F">
        <w:rPr>
          <w:sz w:val="28"/>
          <w:szCs w:val="28"/>
          <w:lang w:val="uk-UA"/>
        </w:rPr>
        <w:t xml:space="preserve">Функції дипломатичних представництв </w:t>
      </w:r>
    </w:p>
    <w:p w:rsidR="00E3019E" w:rsidRPr="000A307F" w:rsidRDefault="00E3019E" w:rsidP="000A307F">
      <w:pPr>
        <w:pStyle w:val="ac"/>
        <w:widowControl/>
        <w:numPr>
          <w:ilvl w:val="0"/>
          <w:numId w:val="6"/>
        </w:numPr>
        <w:autoSpaceDE/>
        <w:autoSpaceDN/>
        <w:adjustRightInd/>
        <w:spacing w:line="240" w:lineRule="auto"/>
        <w:jc w:val="both"/>
        <w:rPr>
          <w:sz w:val="28"/>
          <w:szCs w:val="28"/>
          <w:lang w:val="uk-UA"/>
        </w:rPr>
      </w:pPr>
      <w:r w:rsidRPr="000A307F">
        <w:rPr>
          <w:sz w:val="28"/>
          <w:szCs w:val="28"/>
          <w:lang w:val="uk-UA"/>
        </w:rPr>
        <w:t xml:space="preserve">Імунітети дипломатичних представництв і дипломатичного персоналу </w:t>
      </w:r>
    </w:p>
    <w:p w:rsidR="00E3019E" w:rsidRPr="000A307F" w:rsidRDefault="00E3019E" w:rsidP="000A307F">
      <w:pPr>
        <w:pStyle w:val="ac"/>
        <w:widowControl/>
        <w:numPr>
          <w:ilvl w:val="0"/>
          <w:numId w:val="6"/>
        </w:numPr>
        <w:autoSpaceDE/>
        <w:autoSpaceDN/>
        <w:adjustRightInd/>
        <w:spacing w:line="240" w:lineRule="auto"/>
        <w:jc w:val="both"/>
        <w:rPr>
          <w:sz w:val="28"/>
          <w:szCs w:val="28"/>
          <w:lang w:val="uk-UA"/>
        </w:rPr>
      </w:pPr>
      <w:r w:rsidRPr="000A307F">
        <w:rPr>
          <w:sz w:val="28"/>
          <w:szCs w:val="28"/>
          <w:lang w:val="uk-UA"/>
        </w:rPr>
        <w:t>Функції і повноваження консульств</w:t>
      </w:r>
    </w:p>
    <w:p w:rsidR="00E3019E" w:rsidRPr="000A307F" w:rsidRDefault="00E3019E" w:rsidP="000A307F">
      <w:pPr>
        <w:pStyle w:val="ac"/>
        <w:widowControl/>
        <w:numPr>
          <w:ilvl w:val="0"/>
          <w:numId w:val="6"/>
        </w:numPr>
        <w:autoSpaceDE/>
        <w:autoSpaceDN/>
        <w:adjustRightInd/>
        <w:spacing w:line="240" w:lineRule="auto"/>
        <w:jc w:val="both"/>
        <w:rPr>
          <w:sz w:val="28"/>
          <w:szCs w:val="28"/>
          <w:lang w:val="uk-UA"/>
        </w:rPr>
      </w:pPr>
      <w:r w:rsidRPr="000A307F">
        <w:rPr>
          <w:sz w:val="28"/>
          <w:szCs w:val="28"/>
          <w:lang w:val="uk-UA"/>
        </w:rPr>
        <w:t xml:space="preserve">Загальна характеристика і джерела права міжнародних договорів </w:t>
      </w:r>
    </w:p>
    <w:p w:rsidR="00E3019E" w:rsidRPr="000A307F" w:rsidRDefault="00E3019E" w:rsidP="000A307F">
      <w:pPr>
        <w:pStyle w:val="ac"/>
        <w:widowControl/>
        <w:numPr>
          <w:ilvl w:val="0"/>
          <w:numId w:val="6"/>
        </w:numPr>
        <w:autoSpaceDE/>
        <w:autoSpaceDN/>
        <w:adjustRightInd/>
        <w:spacing w:line="240" w:lineRule="auto"/>
        <w:jc w:val="both"/>
        <w:rPr>
          <w:sz w:val="28"/>
          <w:szCs w:val="28"/>
          <w:lang w:val="uk-UA"/>
        </w:rPr>
      </w:pPr>
      <w:r w:rsidRPr="000A307F">
        <w:rPr>
          <w:sz w:val="28"/>
          <w:szCs w:val="28"/>
          <w:lang w:val="uk-UA"/>
        </w:rPr>
        <w:lastRenderedPageBreak/>
        <w:t>Загальна характеристика і джерела права міжнародних організацій</w:t>
      </w:r>
    </w:p>
    <w:p w:rsidR="00E3019E" w:rsidRPr="000A307F" w:rsidRDefault="00E3019E" w:rsidP="000A307F">
      <w:pPr>
        <w:pStyle w:val="ac"/>
        <w:widowControl/>
        <w:numPr>
          <w:ilvl w:val="0"/>
          <w:numId w:val="6"/>
        </w:numPr>
        <w:autoSpaceDE/>
        <w:autoSpaceDN/>
        <w:adjustRightInd/>
        <w:spacing w:line="240" w:lineRule="auto"/>
        <w:jc w:val="both"/>
        <w:rPr>
          <w:sz w:val="28"/>
          <w:szCs w:val="28"/>
          <w:lang w:val="uk-UA"/>
        </w:rPr>
      </w:pPr>
      <w:r w:rsidRPr="000A307F">
        <w:rPr>
          <w:sz w:val="28"/>
          <w:szCs w:val="28"/>
          <w:lang w:val="uk-UA"/>
        </w:rPr>
        <w:t>Особливості правосуб’єктності міжнародних міжурядових організацій</w:t>
      </w:r>
    </w:p>
    <w:p w:rsidR="00E3019E" w:rsidRPr="000A307F" w:rsidRDefault="00E3019E" w:rsidP="000A307F">
      <w:pPr>
        <w:pStyle w:val="ac"/>
        <w:widowControl/>
        <w:numPr>
          <w:ilvl w:val="0"/>
          <w:numId w:val="6"/>
        </w:numPr>
        <w:autoSpaceDE/>
        <w:autoSpaceDN/>
        <w:adjustRightInd/>
        <w:spacing w:line="240" w:lineRule="auto"/>
        <w:jc w:val="both"/>
        <w:rPr>
          <w:sz w:val="28"/>
          <w:szCs w:val="28"/>
          <w:lang w:val="uk-UA"/>
        </w:rPr>
      </w:pPr>
      <w:r w:rsidRPr="000A307F">
        <w:rPr>
          <w:sz w:val="28"/>
          <w:szCs w:val="28"/>
          <w:lang w:val="uk-UA"/>
        </w:rPr>
        <w:t>Головні й допоміжні органи ООН</w:t>
      </w:r>
    </w:p>
    <w:p w:rsidR="00E3019E" w:rsidRPr="000A307F" w:rsidRDefault="00E3019E" w:rsidP="000A307F">
      <w:pPr>
        <w:pStyle w:val="ac"/>
        <w:widowControl/>
        <w:numPr>
          <w:ilvl w:val="0"/>
          <w:numId w:val="6"/>
        </w:numPr>
        <w:autoSpaceDE/>
        <w:autoSpaceDN/>
        <w:adjustRightInd/>
        <w:spacing w:line="240" w:lineRule="auto"/>
        <w:jc w:val="both"/>
        <w:rPr>
          <w:sz w:val="28"/>
          <w:szCs w:val="28"/>
          <w:lang w:val="uk-UA"/>
        </w:rPr>
      </w:pPr>
      <w:r w:rsidRPr="000A307F">
        <w:rPr>
          <w:sz w:val="28"/>
          <w:szCs w:val="28"/>
          <w:lang w:val="uk-UA"/>
        </w:rPr>
        <w:t>Спеціалізовані установи системи ООН</w:t>
      </w:r>
    </w:p>
    <w:p w:rsidR="00E3019E" w:rsidRPr="000A307F" w:rsidRDefault="00E3019E" w:rsidP="000A307F">
      <w:pPr>
        <w:pStyle w:val="ac"/>
        <w:widowControl/>
        <w:numPr>
          <w:ilvl w:val="0"/>
          <w:numId w:val="6"/>
        </w:numPr>
        <w:autoSpaceDE/>
        <w:autoSpaceDN/>
        <w:adjustRightInd/>
        <w:spacing w:line="240" w:lineRule="auto"/>
        <w:jc w:val="both"/>
        <w:rPr>
          <w:sz w:val="28"/>
          <w:szCs w:val="28"/>
          <w:lang w:val="uk-UA"/>
        </w:rPr>
      </w:pPr>
      <w:r w:rsidRPr="000A307F">
        <w:rPr>
          <w:sz w:val="28"/>
          <w:szCs w:val="28"/>
          <w:lang w:val="uk-UA"/>
        </w:rPr>
        <w:t xml:space="preserve">Відповідальність у міжнародному праві </w:t>
      </w:r>
    </w:p>
    <w:p w:rsidR="00E3019E" w:rsidRPr="000A307F" w:rsidRDefault="00E3019E" w:rsidP="000A307F">
      <w:pPr>
        <w:pStyle w:val="ac"/>
        <w:widowControl/>
        <w:numPr>
          <w:ilvl w:val="0"/>
          <w:numId w:val="6"/>
        </w:numPr>
        <w:autoSpaceDE/>
        <w:autoSpaceDN/>
        <w:adjustRightInd/>
        <w:spacing w:line="240" w:lineRule="auto"/>
        <w:jc w:val="both"/>
        <w:rPr>
          <w:sz w:val="28"/>
          <w:szCs w:val="28"/>
          <w:lang w:val="uk-UA"/>
        </w:rPr>
      </w:pPr>
      <w:r w:rsidRPr="000A307F">
        <w:rPr>
          <w:sz w:val="28"/>
          <w:szCs w:val="28"/>
          <w:lang w:val="uk-UA"/>
        </w:rPr>
        <w:t xml:space="preserve">Відповідальність держав за міжнародні правопорушення </w:t>
      </w:r>
    </w:p>
    <w:p w:rsidR="00E3019E" w:rsidRPr="000A307F" w:rsidRDefault="00E3019E" w:rsidP="000A307F">
      <w:pPr>
        <w:pStyle w:val="ac"/>
        <w:widowControl/>
        <w:numPr>
          <w:ilvl w:val="0"/>
          <w:numId w:val="6"/>
        </w:numPr>
        <w:autoSpaceDE/>
        <w:autoSpaceDN/>
        <w:adjustRightInd/>
        <w:spacing w:line="240" w:lineRule="auto"/>
        <w:jc w:val="both"/>
        <w:rPr>
          <w:sz w:val="28"/>
          <w:szCs w:val="28"/>
          <w:lang w:val="uk-UA"/>
        </w:rPr>
      </w:pPr>
      <w:r w:rsidRPr="000A307F">
        <w:rPr>
          <w:sz w:val="28"/>
          <w:szCs w:val="28"/>
          <w:lang w:val="uk-UA"/>
        </w:rPr>
        <w:t xml:space="preserve">Види і форми міжнародної відповідальності </w:t>
      </w:r>
    </w:p>
    <w:p w:rsidR="00E3019E" w:rsidRPr="000A307F" w:rsidRDefault="00E3019E" w:rsidP="000A307F">
      <w:pPr>
        <w:pStyle w:val="ac"/>
        <w:widowControl/>
        <w:numPr>
          <w:ilvl w:val="0"/>
          <w:numId w:val="6"/>
        </w:numPr>
        <w:autoSpaceDE/>
        <w:autoSpaceDN/>
        <w:adjustRightInd/>
        <w:spacing w:line="240" w:lineRule="auto"/>
        <w:jc w:val="both"/>
        <w:rPr>
          <w:sz w:val="28"/>
          <w:szCs w:val="28"/>
          <w:lang w:val="uk-UA"/>
        </w:rPr>
      </w:pPr>
      <w:r w:rsidRPr="000A307F">
        <w:rPr>
          <w:sz w:val="28"/>
          <w:szCs w:val="28"/>
          <w:lang w:val="uk-UA"/>
        </w:rPr>
        <w:t xml:space="preserve">Контрзаходи, їх призначення і умови застосування </w:t>
      </w:r>
    </w:p>
    <w:p w:rsidR="00E3019E" w:rsidRPr="000A307F" w:rsidRDefault="00E3019E" w:rsidP="000A307F">
      <w:pPr>
        <w:pStyle w:val="ac"/>
        <w:widowControl/>
        <w:numPr>
          <w:ilvl w:val="0"/>
          <w:numId w:val="6"/>
        </w:numPr>
        <w:autoSpaceDE/>
        <w:autoSpaceDN/>
        <w:adjustRightInd/>
        <w:spacing w:line="240" w:lineRule="auto"/>
        <w:jc w:val="both"/>
        <w:rPr>
          <w:sz w:val="28"/>
          <w:szCs w:val="28"/>
          <w:lang w:val="uk-UA"/>
        </w:rPr>
      </w:pPr>
      <w:r w:rsidRPr="000A307F">
        <w:rPr>
          <w:sz w:val="28"/>
          <w:szCs w:val="28"/>
          <w:lang w:val="uk-UA"/>
        </w:rPr>
        <w:t>Міжнародний суд ООН компетенція, організація роботи</w:t>
      </w:r>
    </w:p>
    <w:p w:rsidR="00E3019E" w:rsidRPr="000A307F" w:rsidRDefault="00E3019E" w:rsidP="000A307F">
      <w:pPr>
        <w:pStyle w:val="ac"/>
        <w:widowControl/>
        <w:numPr>
          <w:ilvl w:val="0"/>
          <w:numId w:val="6"/>
        </w:numPr>
        <w:autoSpaceDE/>
        <w:autoSpaceDN/>
        <w:adjustRightInd/>
        <w:spacing w:line="240" w:lineRule="auto"/>
        <w:jc w:val="both"/>
        <w:rPr>
          <w:sz w:val="28"/>
          <w:szCs w:val="28"/>
          <w:lang w:val="uk-UA"/>
        </w:rPr>
      </w:pPr>
      <w:r w:rsidRPr="000A307F">
        <w:rPr>
          <w:sz w:val="28"/>
          <w:szCs w:val="28"/>
          <w:lang w:val="uk-UA"/>
        </w:rPr>
        <w:t xml:space="preserve">Примусові дії з забезпечення миру і безпеки </w:t>
      </w:r>
    </w:p>
    <w:p w:rsidR="00EE2AE0" w:rsidRPr="00E3019E" w:rsidRDefault="00EE2AE0" w:rsidP="00614642">
      <w:pPr>
        <w:spacing w:before="120"/>
        <w:jc w:val="center"/>
        <w:rPr>
          <w:b/>
          <w:sz w:val="27"/>
          <w:szCs w:val="27"/>
        </w:rPr>
      </w:pPr>
    </w:p>
    <w:p w:rsidR="00614642" w:rsidRPr="000A307F" w:rsidRDefault="000A307F" w:rsidP="00614642">
      <w:pPr>
        <w:spacing w:before="12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5</w:t>
      </w:r>
      <w:r w:rsidR="00614642" w:rsidRPr="000A307F">
        <w:rPr>
          <w:b/>
          <w:sz w:val="28"/>
          <w:szCs w:val="28"/>
        </w:rPr>
        <w:t>. НАВЧАЛЬНО-МЕТОДИЧНІ МАТЕРІАЛИ З ДИСЦИПЛІНИ</w:t>
      </w:r>
    </w:p>
    <w:p w:rsidR="00614642" w:rsidRPr="000A307F" w:rsidRDefault="000A307F" w:rsidP="00614642">
      <w:pPr>
        <w:spacing w:before="120"/>
        <w:ind w:firstLine="9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614642" w:rsidRPr="000A307F">
        <w:rPr>
          <w:b/>
          <w:bCs/>
          <w:sz w:val="28"/>
          <w:szCs w:val="28"/>
        </w:rPr>
        <w:t>.1. Список рекомендованих джерел</w:t>
      </w:r>
    </w:p>
    <w:p w:rsidR="00614642" w:rsidRPr="007D7994" w:rsidRDefault="00614642" w:rsidP="00614642">
      <w:pPr>
        <w:ind w:firstLine="567"/>
        <w:jc w:val="both"/>
        <w:rPr>
          <w:b/>
          <w:bCs/>
          <w:sz w:val="28"/>
          <w:szCs w:val="28"/>
        </w:rPr>
      </w:pPr>
      <w:r w:rsidRPr="007D7994">
        <w:rPr>
          <w:b/>
          <w:bCs/>
          <w:sz w:val="27"/>
          <w:szCs w:val="27"/>
        </w:rPr>
        <w:t xml:space="preserve">    </w:t>
      </w:r>
      <w:r w:rsidRPr="007D7994">
        <w:rPr>
          <w:b/>
          <w:bCs/>
          <w:sz w:val="28"/>
          <w:szCs w:val="28"/>
        </w:rPr>
        <w:t>Основні рекомендовані джерела</w:t>
      </w:r>
    </w:p>
    <w:p w:rsidR="00614642" w:rsidRPr="00886165" w:rsidRDefault="000A307F" w:rsidP="00614642">
      <w:pPr>
        <w:spacing w:line="276" w:lineRule="auto"/>
        <w:ind w:left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>5</w:t>
      </w:r>
      <w:r w:rsidR="00614642" w:rsidRPr="00886165">
        <w:rPr>
          <w:bCs/>
          <w:sz w:val="28"/>
          <w:szCs w:val="28"/>
        </w:rPr>
        <w:t>.1.1.</w:t>
      </w:r>
      <w:r w:rsidR="00614642" w:rsidRPr="00886165">
        <w:rPr>
          <w:sz w:val="28"/>
          <w:szCs w:val="28"/>
        </w:rPr>
        <w:t xml:space="preserve"> Статут ООН від 26 червня 1945 р. [Електронний ресурс] </w:t>
      </w:r>
      <w:hyperlink r:id="rId10" w:history="1">
        <w:r w:rsidR="00614642" w:rsidRPr="00886165">
          <w:rPr>
            <w:rStyle w:val="ab"/>
            <w:sz w:val="28"/>
            <w:szCs w:val="28"/>
          </w:rPr>
          <w:t>http://zakon2.rada.gov.ua</w:t>
        </w:r>
      </w:hyperlink>
      <w:r w:rsidR="00614642" w:rsidRPr="00886165">
        <w:rPr>
          <w:rStyle w:val="ab"/>
          <w:sz w:val="28"/>
          <w:szCs w:val="28"/>
        </w:rPr>
        <w:t xml:space="preserve">  </w:t>
      </w:r>
      <w:r w:rsidR="00614642" w:rsidRPr="00886165">
        <w:rPr>
          <w:sz w:val="28"/>
          <w:szCs w:val="28"/>
        </w:rPr>
        <w:t>Міжнародні документи. Організація об’єднаних націй (ООН).</w:t>
      </w:r>
    </w:p>
    <w:p w:rsidR="00614642" w:rsidRPr="00886165" w:rsidRDefault="000A307F" w:rsidP="00614642">
      <w:pPr>
        <w:spacing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14642" w:rsidRPr="00886165">
        <w:rPr>
          <w:sz w:val="28"/>
          <w:szCs w:val="28"/>
        </w:rPr>
        <w:t xml:space="preserve">.1.2.Загальна декларація прав Людини від 10 грудня 1948 р. [Електронний ресурс] </w:t>
      </w:r>
      <w:hyperlink r:id="rId11" w:history="1">
        <w:r w:rsidR="00614642" w:rsidRPr="00886165">
          <w:rPr>
            <w:rStyle w:val="ab"/>
            <w:sz w:val="28"/>
            <w:szCs w:val="28"/>
          </w:rPr>
          <w:t>http://zakon2.rada.gov.ua</w:t>
        </w:r>
      </w:hyperlink>
      <w:r w:rsidR="00614642" w:rsidRPr="00886165">
        <w:rPr>
          <w:rStyle w:val="ab"/>
          <w:sz w:val="28"/>
          <w:szCs w:val="28"/>
        </w:rPr>
        <w:t xml:space="preserve">  </w:t>
      </w:r>
      <w:r w:rsidR="00614642" w:rsidRPr="00886165">
        <w:rPr>
          <w:sz w:val="28"/>
          <w:szCs w:val="28"/>
        </w:rPr>
        <w:t>Міжнародні документи. Організація об’єднаних націй (ООН).</w:t>
      </w:r>
    </w:p>
    <w:p w:rsidR="00614642" w:rsidRPr="00C52978" w:rsidRDefault="000A307F" w:rsidP="00614642">
      <w:pPr>
        <w:spacing w:line="276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614642" w:rsidRPr="00C52978">
        <w:rPr>
          <w:bCs/>
          <w:sz w:val="28"/>
          <w:szCs w:val="28"/>
        </w:rPr>
        <w:t>.1.</w:t>
      </w:r>
      <w:r w:rsidR="00614642">
        <w:rPr>
          <w:bCs/>
          <w:sz w:val="28"/>
          <w:szCs w:val="28"/>
        </w:rPr>
        <w:t>3</w:t>
      </w:r>
      <w:r w:rsidR="00614642" w:rsidRPr="00C52978">
        <w:rPr>
          <w:bCs/>
          <w:sz w:val="28"/>
          <w:szCs w:val="28"/>
        </w:rPr>
        <w:t xml:space="preserve">. Міжнародне право: </w:t>
      </w:r>
      <w:proofErr w:type="spellStart"/>
      <w:r w:rsidR="00614642" w:rsidRPr="00C52978">
        <w:rPr>
          <w:bCs/>
          <w:sz w:val="28"/>
          <w:szCs w:val="28"/>
        </w:rPr>
        <w:t>Навч</w:t>
      </w:r>
      <w:proofErr w:type="spellEnd"/>
      <w:r w:rsidR="00614642" w:rsidRPr="00C52978">
        <w:rPr>
          <w:bCs/>
          <w:sz w:val="28"/>
          <w:szCs w:val="28"/>
        </w:rPr>
        <w:t xml:space="preserve">. посібник / За ред. М. В. </w:t>
      </w:r>
      <w:proofErr w:type="spellStart"/>
      <w:r w:rsidR="00614642" w:rsidRPr="00C52978">
        <w:rPr>
          <w:bCs/>
          <w:sz w:val="28"/>
          <w:szCs w:val="28"/>
        </w:rPr>
        <w:t>Буроменського</w:t>
      </w:r>
      <w:proofErr w:type="spellEnd"/>
      <w:r w:rsidR="00614642" w:rsidRPr="00C52978">
        <w:rPr>
          <w:bCs/>
          <w:sz w:val="28"/>
          <w:szCs w:val="28"/>
        </w:rPr>
        <w:t xml:space="preserve">. – К.: </w:t>
      </w:r>
      <w:proofErr w:type="spellStart"/>
      <w:r w:rsidR="00614642" w:rsidRPr="00C52978">
        <w:rPr>
          <w:bCs/>
          <w:sz w:val="28"/>
          <w:szCs w:val="28"/>
        </w:rPr>
        <w:t>Юрінком</w:t>
      </w:r>
      <w:proofErr w:type="spellEnd"/>
      <w:r w:rsidR="00614642" w:rsidRPr="00C52978">
        <w:rPr>
          <w:bCs/>
          <w:sz w:val="28"/>
          <w:szCs w:val="28"/>
        </w:rPr>
        <w:t xml:space="preserve"> Інтер, 2005. – 336 с.</w:t>
      </w:r>
    </w:p>
    <w:p w:rsidR="00614642" w:rsidRPr="00C52978" w:rsidRDefault="000A307F" w:rsidP="00614642">
      <w:pPr>
        <w:spacing w:line="276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614642" w:rsidRPr="00C52978">
        <w:rPr>
          <w:bCs/>
          <w:sz w:val="28"/>
          <w:szCs w:val="28"/>
        </w:rPr>
        <w:t>.1.</w:t>
      </w:r>
      <w:r w:rsidR="00614642">
        <w:rPr>
          <w:bCs/>
          <w:sz w:val="28"/>
          <w:szCs w:val="28"/>
        </w:rPr>
        <w:t>4</w:t>
      </w:r>
      <w:r w:rsidR="00614642" w:rsidRPr="00C52978">
        <w:rPr>
          <w:bCs/>
          <w:sz w:val="28"/>
          <w:szCs w:val="28"/>
        </w:rPr>
        <w:t>. Міжнародне публічне право: підручник у 3 т. [</w:t>
      </w:r>
      <w:proofErr w:type="spellStart"/>
      <w:r w:rsidR="00614642" w:rsidRPr="00C52978">
        <w:rPr>
          <w:bCs/>
          <w:sz w:val="28"/>
          <w:szCs w:val="28"/>
        </w:rPr>
        <w:t>В. Ф. Антипе</w:t>
      </w:r>
      <w:proofErr w:type="spellEnd"/>
      <w:r w:rsidR="00614642" w:rsidRPr="00C52978">
        <w:rPr>
          <w:bCs/>
          <w:sz w:val="28"/>
          <w:szCs w:val="28"/>
        </w:rPr>
        <w:t xml:space="preserve">нко, Л.Д. Тимченко, О.В. Бєглий, </w:t>
      </w:r>
      <w:proofErr w:type="spellStart"/>
      <w:r w:rsidR="00614642" w:rsidRPr="00C52978">
        <w:rPr>
          <w:bCs/>
          <w:sz w:val="28"/>
          <w:szCs w:val="28"/>
        </w:rPr>
        <w:t>О.А. Радз</w:t>
      </w:r>
      <w:proofErr w:type="spellEnd"/>
      <w:r w:rsidR="00614642" w:rsidRPr="00C52978">
        <w:rPr>
          <w:bCs/>
          <w:sz w:val="28"/>
          <w:szCs w:val="28"/>
        </w:rPr>
        <w:t xml:space="preserve">івілл та ін.]. – К.: НАУ, 2012. – Т.1. – 420 с. </w:t>
      </w:r>
    </w:p>
    <w:p w:rsidR="00614642" w:rsidRPr="00C52978" w:rsidRDefault="000A307F" w:rsidP="00614642">
      <w:pPr>
        <w:spacing w:line="276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614642" w:rsidRPr="00C52978">
        <w:rPr>
          <w:bCs/>
          <w:sz w:val="28"/>
          <w:szCs w:val="28"/>
        </w:rPr>
        <w:t>.1.</w:t>
      </w:r>
      <w:r w:rsidR="00614642">
        <w:rPr>
          <w:bCs/>
          <w:sz w:val="28"/>
          <w:szCs w:val="28"/>
        </w:rPr>
        <w:t>5</w:t>
      </w:r>
      <w:r w:rsidR="00614642" w:rsidRPr="00C52978">
        <w:rPr>
          <w:bCs/>
          <w:sz w:val="28"/>
          <w:szCs w:val="28"/>
        </w:rPr>
        <w:t xml:space="preserve">. Лукашук И. </w:t>
      </w:r>
      <w:proofErr w:type="spellStart"/>
      <w:r w:rsidR="00614642" w:rsidRPr="00C52978">
        <w:rPr>
          <w:bCs/>
          <w:sz w:val="28"/>
          <w:szCs w:val="28"/>
        </w:rPr>
        <w:t>Международное</w:t>
      </w:r>
      <w:proofErr w:type="spellEnd"/>
      <w:r w:rsidR="00614642" w:rsidRPr="00C52978">
        <w:rPr>
          <w:bCs/>
          <w:sz w:val="28"/>
          <w:szCs w:val="28"/>
        </w:rPr>
        <w:t xml:space="preserve"> право. </w:t>
      </w:r>
      <w:proofErr w:type="spellStart"/>
      <w:r w:rsidR="00614642" w:rsidRPr="00C52978">
        <w:rPr>
          <w:bCs/>
          <w:sz w:val="28"/>
          <w:szCs w:val="28"/>
        </w:rPr>
        <w:t>Элементарный</w:t>
      </w:r>
      <w:proofErr w:type="spellEnd"/>
      <w:r w:rsidR="00614642" w:rsidRPr="00C52978">
        <w:rPr>
          <w:bCs/>
          <w:sz w:val="28"/>
          <w:szCs w:val="28"/>
        </w:rPr>
        <w:t xml:space="preserve"> курс. – М.: </w:t>
      </w:r>
      <w:proofErr w:type="spellStart"/>
      <w:r w:rsidR="00614642" w:rsidRPr="00C52978">
        <w:rPr>
          <w:bCs/>
          <w:sz w:val="28"/>
          <w:szCs w:val="28"/>
        </w:rPr>
        <w:t>Юристъ</w:t>
      </w:r>
      <w:proofErr w:type="spellEnd"/>
      <w:r w:rsidR="00614642" w:rsidRPr="00C52978">
        <w:rPr>
          <w:bCs/>
          <w:sz w:val="28"/>
          <w:szCs w:val="28"/>
        </w:rPr>
        <w:t xml:space="preserve">, 2003. – 216 с. </w:t>
      </w:r>
    </w:p>
    <w:p w:rsidR="00614642" w:rsidRPr="00C52978" w:rsidRDefault="00614642" w:rsidP="00614642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b/>
          <w:bCs/>
          <w:sz w:val="28"/>
          <w:szCs w:val="28"/>
        </w:rPr>
      </w:pPr>
    </w:p>
    <w:p w:rsidR="00614642" w:rsidRPr="007D7994" w:rsidRDefault="00614642" w:rsidP="00614642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bCs/>
          <w:sz w:val="28"/>
          <w:szCs w:val="28"/>
        </w:rPr>
      </w:pPr>
    </w:p>
    <w:p w:rsidR="00614642" w:rsidRPr="007D7994" w:rsidRDefault="00614642" w:rsidP="00614642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b/>
          <w:bCs/>
          <w:sz w:val="28"/>
          <w:szCs w:val="28"/>
        </w:rPr>
      </w:pPr>
      <w:r w:rsidRPr="007D7994">
        <w:rPr>
          <w:b/>
          <w:bCs/>
          <w:sz w:val="28"/>
          <w:szCs w:val="28"/>
        </w:rPr>
        <w:t>Додаткові рекомендовані джерела</w:t>
      </w:r>
    </w:p>
    <w:p w:rsidR="00614642" w:rsidRPr="00C52978" w:rsidRDefault="000A307F" w:rsidP="00614642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614642" w:rsidRPr="00C52978">
        <w:rPr>
          <w:bCs/>
          <w:sz w:val="28"/>
          <w:szCs w:val="28"/>
        </w:rPr>
        <w:t>.</w:t>
      </w:r>
      <w:r w:rsidR="00614642">
        <w:rPr>
          <w:bCs/>
          <w:sz w:val="28"/>
          <w:szCs w:val="28"/>
        </w:rPr>
        <w:t>1</w:t>
      </w:r>
      <w:r w:rsidR="00614642" w:rsidRPr="00C52978">
        <w:rPr>
          <w:bCs/>
          <w:sz w:val="28"/>
          <w:szCs w:val="28"/>
        </w:rPr>
        <w:t xml:space="preserve">. </w:t>
      </w:r>
      <w:r w:rsidR="00614642">
        <w:rPr>
          <w:bCs/>
          <w:sz w:val="28"/>
          <w:szCs w:val="28"/>
        </w:rPr>
        <w:t>6</w:t>
      </w:r>
      <w:r w:rsidR="00614642" w:rsidRPr="00C52978">
        <w:rPr>
          <w:bCs/>
          <w:sz w:val="28"/>
          <w:szCs w:val="28"/>
        </w:rPr>
        <w:t>.</w:t>
      </w:r>
      <w:r w:rsidR="00614642" w:rsidRPr="00C52978">
        <w:rPr>
          <w:color w:val="000000"/>
          <w:sz w:val="28"/>
          <w:szCs w:val="28"/>
        </w:rPr>
        <w:t xml:space="preserve"> </w:t>
      </w:r>
      <w:r w:rsidR="00614642" w:rsidRPr="00C52978">
        <w:rPr>
          <w:bCs/>
          <w:sz w:val="28"/>
          <w:szCs w:val="28"/>
        </w:rPr>
        <w:t>Буткевич В.Г. Міжнародне право: Основи теорії : Підручник. – К.: Либідь, 2004. – 816 с.</w:t>
      </w:r>
    </w:p>
    <w:p w:rsidR="00614642" w:rsidRDefault="000A307F" w:rsidP="00614642">
      <w:pPr>
        <w:pStyle w:val="ac"/>
        <w:spacing w:line="276" w:lineRule="auto"/>
        <w:ind w:left="0" w:firstLine="567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5</w:t>
      </w:r>
      <w:r w:rsidR="00614642" w:rsidRPr="00C52978">
        <w:rPr>
          <w:bCs/>
          <w:sz w:val="28"/>
          <w:szCs w:val="28"/>
          <w:lang w:val="uk-UA"/>
        </w:rPr>
        <w:t>.</w:t>
      </w:r>
      <w:r w:rsidR="00614642">
        <w:rPr>
          <w:bCs/>
          <w:sz w:val="28"/>
          <w:szCs w:val="28"/>
          <w:lang w:val="uk-UA"/>
        </w:rPr>
        <w:t>1</w:t>
      </w:r>
      <w:r w:rsidR="00614642" w:rsidRPr="00C52978">
        <w:rPr>
          <w:bCs/>
          <w:sz w:val="28"/>
          <w:szCs w:val="28"/>
          <w:lang w:val="uk-UA"/>
        </w:rPr>
        <w:t>.</w:t>
      </w:r>
      <w:r w:rsidR="00614642">
        <w:rPr>
          <w:bCs/>
          <w:sz w:val="28"/>
          <w:szCs w:val="28"/>
          <w:lang w:val="uk-UA"/>
        </w:rPr>
        <w:t>7</w:t>
      </w:r>
      <w:r w:rsidR="00614642" w:rsidRPr="00C52978">
        <w:rPr>
          <w:bCs/>
          <w:sz w:val="28"/>
          <w:szCs w:val="28"/>
          <w:lang w:val="uk-UA"/>
        </w:rPr>
        <w:t xml:space="preserve">. Лукашук И.И. </w:t>
      </w:r>
      <w:proofErr w:type="spellStart"/>
      <w:r w:rsidR="00614642" w:rsidRPr="00C52978">
        <w:rPr>
          <w:bCs/>
          <w:sz w:val="28"/>
          <w:szCs w:val="28"/>
          <w:lang w:val="uk-UA"/>
        </w:rPr>
        <w:t>Международное</w:t>
      </w:r>
      <w:proofErr w:type="spellEnd"/>
      <w:r w:rsidR="00614642" w:rsidRPr="00C52978">
        <w:rPr>
          <w:bCs/>
          <w:sz w:val="28"/>
          <w:szCs w:val="28"/>
          <w:lang w:val="uk-UA"/>
        </w:rPr>
        <w:t xml:space="preserve"> право. </w:t>
      </w:r>
      <w:proofErr w:type="spellStart"/>
      <w:r w:rsidR="00614642" w:rsidRPr="00C52978">
        <w:rPr>
          <w:bCs/>
          <w:sz w:val="28"/>
          <w:szCs w:val="28"/>
          <w:lang w:val="uk-UA"/>
        </w:rPr>
        <w:t>Общая</w:t>
      </w:r>
      <w:proofErr w:type="spellEnd"/>
      <w:r w:rsidR="00614642" w:rsidRPr="00C52978">
        <w:rPr>
          <w:bCs/>
          <w:sz w:val="28"/>
          <w:szCs w:val="28"/>
          <w:lang w:val="uk-UA"/>
        </w:rPr>
        <w:t xml:space="preserve"> </w:t>
      </w:r>
      <w:proofErr w:type="spellStart"/>
      <w:r w:rsidR="00614642" w:rsidRPr="00C52978">
        <w:rPr>
          <w:bCs/>
          <w:sz w:val="28"/>
          <w:szCs w:val="28"/>
          <w:lang w:val="uk-UA"/>
        </w:rPr>
        <w:t>часть</w:t>
      </w:r>
      <w:proofErr w:type="spellEnd"/>
      <w:r w:rsidR="00614642" w:rsidRPr="00C52978">
        <w:rPr>
          <w:bCs/>
          <w:sz w:val="28"/>
          <w:szCs w:val="28"/>
          <w:lang w:val="uk-UA"/>
        </w:rPr>
        <w:t xml:space="preserve">: </w:t>
      </w:r>
      <w:proofErr w:type="spellStart"/>
      <w:r w:rsidR="00614642" w:rsidRPr="00C52978">
        <w:rPr>
          <w:bCs/>
          <w:sz w:val="28"/>
          <w:szCs w:val="28"/>
          <w:lang w:val="uk-UA"/>
        </w:rPr>
        <w:t>учеб</w:t>
      </w:r>
      <w:proofErr w:type="spellEnd"/>
      <w:r w:rsidR="00614642" w:rsidRPr="00C52978">
        <w:rPr>
          <w:bCs/>
          <w:sz w:val="28"/>
          <w:szCs w:val="28"/>
          <w:lang w:val="uk-UA"/>
        </w:rPr>
        <w:t xml:space="preserve">. для </w:t>
      </w:r>
      <w:proofErr w:type="spellStart"/>
      <w:r w:rsidR="00614642" w:rsidRPr="00C52978">
        <w:rPr>
          <w:bCs/>
          <w:sz w:val="28"/>
          <w:szCs w:val="28"/>
          <w:lang w:val="uk-UA"/>
        </w:rPr>
        <w:t>студентов</w:t>
      </w:r>
      <w:proofErr w:type="spellEnd"/>
      <w:r w:rsidR="00614642" w:rsidRPr="00C52978">
        <w:rPr>
          <w:bCs/>
          <w:sz w:val="28"/>
          <w:szCs w:val="28"/>
          <w:lang w:val="uk-UA"/>
        </w:rPr>
        <w:t xml:space="preserve"> </w:t>
      </w:r>
      <w:proofErr w:type="spellStart"/>
      <w:r w:rsidR="00614642" w:rsidRPr="00C52978">
        <w:rPr>
          <w:bCs/>
          <w:sz w:val="28"/>
          <w:szCs w:val="28"/>
          <w:lang w:val="uk-UA"/>
        </w:rPr>
        <w:t>юрид</w:t>
      </w:r>
      <w:proofErr w:type="spellEnd"/>
      <w:r w:rsidR="00614642" w:rsidRPr="00C52978">
        <w:rPr>
          <w:bCs/>
          <w:sz w:val="28"/>
          <w:szCs w:val="28"/>
          <w:lang w:val="uk-UA"/>
        </w:rPr>
        <w:t xml:space="preserve">. фак. и </w:t>
      </w:r>
      <w:proofErr w:type="spellStart"/>
      <w:r w:rsidR="00614642" w:rsidRPr="00C52978">
        <w:rPr>
          <w:bCs/>
          <w:sz w:val="28"/>
          <w:szCs w:val="28"/>
          <w:lang w:val="uk-UA"/>
        </w:rPr>
        <w:t>вузов</w:t>
      </w:r>
      <w:proofErr w:type="spellEnd"/>
      <w:r w:rsidR="00614642" w:rsidRPr="00C52978">
        <w:rPr>
          <w:bCs/>
          <w:sz w:val="28"/>
          <w:szCs w:val="28"/>
          <w:lang w:val="uk-UA"/>
        </w:rPr>
        <w:t xml:space="preserve">. – М.: </w:t>
      </w:r>
      <w:proofErr w:type="spellStart"/>
      <w:r w:rsidR="00614642" w:rsidRPr="00C52978">
        <w:rPr>
          <w:bCs/>
          <w:sz w:val="28"/>
          <w:szCs w:val="28"/>
          <w:lang w:val="uk-UA"/>
        </w:rPr>
        <w:t>Волтерс</w:t>
      </w:r>
      <w:proofErr w:type="spellEnd"/>
      <w:r w:rsidR="00614642" w:rsidRPr="00C52978">
        <w:rPr>
          <w:bCs/>
          <w:sz w:val="28"/>
          <w:szCs w:val="28"/>
          <w:lang w:val="uk-UA"/>
        </w:rPr>
        <w:t xml:space="preserve"> </w:t>
      </w:r>
      <w:proofErr w:type="spellStart"/>
      <w:r w:rsidR="00614642" w:rsidRPr="00C52978">
        <w:rPr>
          <w:bCs/>
          <w:sz w:val="28"/>
          <w:szCs w:val="28"/>
          <w:lang w:val="uk-UA"/>
        </w:rPr>
        <w:t>Клувер</w:t>
      </w:r>
      <w:proofErr w:type="spellEnd"/>
      <w:r w:rsidR="00614642" w:rsidRPr="00C52978">
        <w:rPr>
          <w:bCs/>
          <w:sz w:val="28"/>
          <w:szCs w:val="28"/>
          <w:lang w:val="uk-UA"/>
        </w:rPr>
        <w:t>, 2005. – 432 с.</w:t>
      </w:r>
    </w:p>
    <w:p w:rsidR="00614642" w:rsidRPr="00381B46" w:rsidRDefault="000A307F" w:rsidP="00614642">
      <w:pPr>
        <w:pStyle w:val="ac"/>
        <w:spacing w:line="276" w:lineRule="auto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uk-UA"/>
        </w:rPr>
        <w:t>5</w:t>
      </w:r>
      <w:r w:rsidR="00614642">
        <w:rPr>
          <w:bCs/>
          <w:sz w:val="28"/>
          <w:szCs w:val="28"/>
          <w:lang w:val="uk-UA"/>
        </w:rPr>
        <w:t xml:space="preserve">.1.8. </w:t>
      </w:r>
      <w:proofErr w:type="spellStart"/>
      <w:r w:rsidR="00614642" w:rsidRPr="00381B46">
        <w:rPr>
          <w:bCs/>
          <w:sz w:val="28"/>
          <w:szCs w:val="28"/>
        </w:rPr>
        <w:t>Дмитрієв</w:t>
      </w:r>
      <w:proofErr w:type="spellEnd"/>
      <w:r w:rsidR="00614642" w:rsidRPr="00381B46">
        <w:rPr>
          <w:bCs/>
          <w:sz w:val="28"/>
          <w:szCs w:val="28"/>
        </w:rPr>
        <w:t xml:space="preserve"> А. І., </w:t>
      </w:r>
      <w:proofErr w:type="spellStart"/>
      <w:r w:rsidR="00614642" w:rsidRPr="00381B46">
        <w:rPr>
          <w:bCs/>
          <w:sz w:val="28"/>
          <w:szCs w:val="28"/>
        </w:rPr>
        <w:t>Муравйов</w:t>
      </w:r>
      <w:proofErr w:type="spellEnd"/>
      <w:r w:rsidR="00614642" w:rsidRPr="00381B46">
        <w:rPr>
          <w:bCs/>
          <w:sz w:val="28"/>
          <w:szCs w:val="28"/>
        </w:rPr>
        <w:t xml:space="preserve"> В. І. </w:t>
      </w:r>
      <w:proofErr w:type="spellStart"/>
      <w:r w:rsidR="00614642" w:rsidRPr="00381B46">
        <w:rPr>
          <w:bCs/>
          <w:sz w:val="28"/>
          <w:szCs w:val="28"/>
        </w:rPr>
        <w:t>Міжнародне</w:t>
      </w:r>
      <w:proofErr w:type="spellEnd"/>
      <w:r w:rsidR="00614642" w:rsidRPr="00381B46">
        <w:rPr>
          <w:bCs/>
          <w:sz w:val="28"/>
          <w:szCs w:val="28"/>
        </w:rPr>
        <w:t xml:space="preserve"> </w:t>
      </w:r>
      <w:proofErr w:type="spellStart"/>
      <w:r w:rsidR="00614642" w:rsidRPr="00381B46">
        <w:rPr>
          <w:bCs/>
          <w:sz w:val="28"/>
          <w:szCs w:val="28"/>
        </w:rPr>
        <w:t>публічне</w:t>
      </w:r>
      <w:proofErr w:type="spellEnd"/>
      <w:r w:rsidR="00614642" w:rsidRPr="00381B46">
        <w:rPr>
          <w:bCs/>
          <w:sz w:val="28"/>
          <w:szCs w:val="28"/>
        </w:rPr>
        <w:t xml:space="preserve"> право: </w:t>
      </w:r>
      <w:proofErr w:type="spellStart"/>
      <w:r w:rsidR="00614642" w:rsidRPr="00381B46">
        <w:rPr>
          <w:bCs/>
          <w:sz w:val="28"/>
          <w:szCs w:val="28"/>
        </w:rPr>
        <w:t>Навчальний</w:t>
      </w:r>
      <w:proofErr w:type="spellEnd"/>
      <w:r w:rsidR="00614642" w:rsidRPr="00381B46">
        <w:rPr>
          <w:bCs/>
          <w:sz w:val="28"/>
          <w:szCs w:val="28"/>
        </w:rPr>
        <w:t xml:space="preserve"> </w:t>
      </w:r>
      <w:proofErr w:type="spellStart"/>
      <w:proofErr w:type="gramStart"/>
      <w:r w:rsidR="00614642" w:rsidRPr="00381B46">
        <w:rPr>
          <w:bCs/>
          <w:sz w:val="28"/>
          <w:szCs w:val="28"/>
        </w:rPr>
        <w:t>пос</w:t>
      </w:r>
      <w:proofErr w:type="gramEnd"/>
      <w:r w:rsidR="00614642" w:rsidRPr="00381B46">
        <w:rPr>
          <w:bCs/>
          <w:sz w:val="28"/>
          <w:szCs w:val="28"/>
        </w:rPr>
        <w:t>ібник</w:t>
      </w:r>
      <w:proofErr w:type="spellEnd"/>
      <w:r w:rsidR="00614642" w:rsidRPr="00381B46">
        <w:rPr>
          <w:bCs/>
          <w:sz w:val="28"/>
          <w:szCs w:val="28"/>
        </w:rPr>
        <w:t xml:space="preserve">. – К.: </w:t>
      </w:r>
      <w:proofErr w:type="spellStart"/>
      <w:r w:rsidR="00614642" w:rsidRPr="00381B46">
        <w:rPr>
          <w:bCs/>
          <w:sz w:val="28"/>
          <w:szCs w:val="28"/>
        </w:rPr>
        <w:t>Юрінком</w:t>
      </w:r>
      <w:proofErr w:type="spellEnd"/>
      <w:r w:rsidR="00614642" w:rsidRPr="00381B46">
        <w:rPr>
          <w:bCs/>
          <w:sz w:val="28"/>
          <w:szCs w:val="28"/>
        </w:rPr>
        <w:t xml:space="preserve">, 2000. – 640 с. </w:t>
      </w:r>
    </w:p>
    <w:p w:rsidR="00614642" w:rsidRPr="00C52978" w:rsidRDefault="000A307F" w:rsidP="00614642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614642" w:rsidRPr="00C52978">
        <w:rPr>
          <w:bCs/>
          <w:sz w:val="28"/>
          <w:szCs w:val="28"/>
        </w:rPr>
        <w:t>.</w:t>
      </w:r>
      <w:r w:rsidR="00614642">
        <w:rPr>
          <w:bCs/>
          <w:sz w:val="28"/>
          <w:szCs w:val="28"/>
        </w:rPr>
        <w:t>1</w:t>
      </w:r>
      <w:r w:rsidR="00614642" w:rsidRPr="00C52978">
        <w:rPr>
          <w:bCs/>
          <w:sz w:val="28"/>
          <w:szCs w:val="28"/>
        </w:rPr>
        <w:t>.</w:t>
      </w:r>
      <w:r w:rsidR="00614642">
        <w:rPr>
          <w:bCs/>
          <w:sz w:val="28"/>
          <w:szCs w:val="28"/>
        </w:rPr>
        <w:t>9</w:t>
      </w:r>
      <w:r w:rsidR="00614642" w:rsidRPr="00C52978">
        <w:rPr>
          <w:bCs/>
          <w:sz w:val="28"/>
          <w:szCs w:val="28"/>
        </w:rPr>
        <w:t>.Міжнародне публічне право: Підручник. –Т.2. / Антипенко В.Ф., Тимченко Л.Д. та ін. /</w:t>
      </w:r>
      <w:proofErr w:type="spellStart"/>
      <w:r w:rsidR="00614642" w:rsidRPr="00C52978">
        <w:rPr>
          <w:bCs/>
          <w:sz w:val="28"/>
          <w:szCs w:val="28"/>
        </w:rPr>
        <w:t>заг.ред</w:t>
      </w:r>
      <w:proofErr w:type="spellEnd"/>
      <w:r w:rsidR="00614642" w:rsidRPr="00C52978">
        <w:rPr>
          <w:bCs/>
          <w:sz w:val="28"/>
          <w:szCs w:val="28"/>
        </w:rPr>
        <w:t>. Антипенка В.Ф. – К.: НАУ, 2010.-730.</w:t>
      </w:r>
    </w:p>
    <w:p w:rsidR="00614642" w:rsidRPr="00C52978" w:rsidRDefault="000A307F" w:rsidP="00614642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5</w:t>
      </w:r>
      <w:r w:rsidR="00614642" w:rsidRPr="00C52978">
        <w:rPr>
          <w:bCs/>
          <w:sz w:val="28"/>
          <w:szCs w:val="28"/>
        </w:rPr>
        <w:t>.1.</w:t>
      </w:r>
      <w:r w:rsidR="00614642">
        <w:rPr>
          <w:bCs/>
          <w:sz w:val="28"/>
          <w:szCs w:val="28"/>
        </w:rPr>
        <w:t>10</w:t>
      </w:r>
      <w:r w:rsidR="00614642" w:rsidRPr="00C52978">
        <w:rPr>
          <w:bCs/>
          <w:sz w:val="28"/>
          <w:szCs w:val="28"/>
        </w:rPr>
        <w:t>. Міжнародне публічне право: Підручник. –Т.3. / Антипенко В.Ф.,Тимченко Л.Д. та ін. /</w:t>
      </w:r>
      <w:proofErr w:type="spellStart"/>
      <w:r w:rsidR="00614642" w:rsidRPr="00C52978">
        <w:rPr>
          <w:bCs/>
          <w:sz w:val="28"/>
          <w:szCs w:val="28"/>
        </w:rPr>
        <w:t>заг</w:t>
      </w:r>
      <w:proofErr w:type="spellEnd"/>
      <w:r w:rsidR="00614642" w:rsidRPr="00C52978">
        <w:rPr>
          <w:bCs/>
          <w:sz w:val="28"/>
          <w:szCs w:val="28"/>
        </w:rPr>
        <w:t>. ред. Антипенка В.Ф. – К.: НАУ, 2010. – 730 с.</w:t>
      </w:r>
    </w:p>
    <w:p w:rsidR="00614642" w:rsidRPr="00C52978" w:rsidRDefault="000A307F" w:rsidP="00614642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614642" w:rsidRPr="00C52978">
        <w:rPr>
          <w:bCs/>
          <w:sz w:val="28"/>
          <w:szCs w:val="28"/>
        </w:rPr>
        <w:t>.</w:t>
      </w:r>
      <w:r w:rsidR="00614642">
        <w:rPr>
          <w:bCs/>
          <w:sz w:val="28"/>
          <w:szCs w:val="28"/>
        </w:rPr>
        <w:t>1</w:t>
      </w:r>
      <w:r w:rsidR="00614642" w:rsidRPr="00C52978">
        <w:rPr>
          <w:bCs/>
          <w:sz w:val="28"/>
          <w:szCs w:val="28"/>
        </w:rPr>
        <w:t>.1</w:t>
      </w:r>
      <w:r w:rsidR="00614642">
        <w:rPr>
          <w:bCs/>
          <w:sz w:val="28"/>
          <w:szCs w:val="28"/>
        </w:rPr>
        <w:t>1</w:t>
      </w:r>
      <w:r w:rsidR="00614642" w:rsidRPr="00C52978">
        <w:rPr>
          <w:bCs/>
          <w:sz w:val="28"/>
          <w:szCs w:val="28"/>
        </w:rPr>
        <w:t xml:space="preserve">. </w:t>
      </w:r>
      <w:proofErr w:type="spellStart"/>
      <w:r w:rsidR="00614642" w:rsidRPr="00C52978">
        <w:rPr>
          <w:bCs/>
          <w:sz w:val="28"/>
          <w:szCs w:val="28"/>
        </w:rPr>
        <w:t>Баймуратов</w:t>
      </w:r>
      <w:proofErr w:type="spellEnd"/>
      <w:r w:rsidR="00614642" w:rsidRPr="00C52978">
        <w:rPr>
          <w:bCs/>
          <w:sz w:val="28"/>
          <w:szCs w:val="28"/>
        </w:rPr>
        <w:t xml:space="preserve"> М.А. </w:t>
      </w:r>
      <w:proofErr w:type="spellStart"/>
      <w:r w:rsidR="00614642" w:rsidRPr="00C52978">
        <w:rPr>
          <w:bCs/>
          <w:sz w:val="28"/>
          <w:szCs w:val="28"/>
        </w:rPr>
        <w:t>Международное</w:t>
      </w:r>
      <w:proofErr w:type="spellEnd"/>
      <w:r w:rsidR="00614642" w:rsidRPr="00C52978">
        <w:rPr>
          <w:bCs/>
          <w:sz w:val="28"/>
          <w:szCs w:val="28"/>
        </w:rPr>
        <w:t xml:space="preserve"> право: </w:t>
      </w:r>
      <w:proofErr w:type="spellStart"/>
      <w:r w:rsidR="00614642" w:rsidRPr="00C52978">
        <w:rPr>
          <w:bCs/>
          <w:sz w:val="28"/>
          <w:szCs w:val="28"/>
        </w:rPr>
        <w:t>Учебник</w:t>
      </w:r>
      <w:proofErr w:type="spellEnd"/>
      <w:r w:rsidR="00614642" w:rsidRPr="00C52978">
        <w:rPr>
          <w:bCs/>
          <w:sz w:val="28"/>
          <w:szCs w:val="28"/>
        </w:rPr>
        <w:t xml:space="preserve">. – Х.: </w:t>
      </w:r>
      <w:proofErr w:type="spellStart"/>
      <w:r w:rsidR="00614642" w:rsidRPr="00C52978">
        <w:rPr>
          <w:bCs/>
          <w:sz w:val="28"/>
          <w:szCs w:val="28"/>
        </w:rPr>
        <w:t>Одиссей</w:t>
      </w:r>
      <w:proofErr w:type="spellEnd"/>
      <w:r w:rsidR="00614642" w:rsidRPr="00C52978">
        <w:rPr>
          <w:bCs/>
          <w:sz w:val="28"/>
          <w:szCs w:val="28"/>
        </w:rPr>
        <w:t xml:space="preserve">, 2008. – 735 с. </w:t>
      </w:r>
    </w:p>
    <w:p w:rsidR="00614642" w:rsidRPr="007D7994" w:rsidRDefault="00614642" w:rsidP="00614642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bCs/>
          <w:sz w:val="28"/>
          <w:szCs w:val="28"/>
        </w:rPr>
      </w:pPr>
    </w:p>
    <w:p w:rsidR="006944C1" w:rsidRPr="00346430" w:rsidRDefault="000A307F" w:rsidP="006944C1">
      <w:pPr>
        <w:tabs>
          <w:tab w:val="left" w:pos="900"/>
        </w:tabs>
        <w:spacing w:before="12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614642" w:rsidRPr="000A307F">
        <w:rPr>
          <w:b/>
          <w:bCs/>
          <w:sz w:val="28"/>
          <w:szCs w:val="28"/>
        </w:rPr>
        <w:t>.2.</w:t>
      </w:r>
      <w:r w:rsidR="00614642" w:rsidRPr="00EE2AE0">
        <w:rPr>
          <w:bCs/>
          <w:sz w:val="28"/>
          <w:szCs w:val="28"/>
        </w:rPr>
        <w:t xml:space="preserve"> </w:t>
      </w:r>
      <w:r w:rsidR="006944C1" w:rsidRPr="00346430">
        <w:rPr>
          <w:b/>
          <w:bCs/>
          <w:sz w:val="28"/>
          <w:szCs w:val="28"/>
        </w:rPr>
        <w:t>Перелік наочних та інших навчально-методичних посібників, методичних матеріалів до ТЗН</w:t>
      </w:r>
    </w:p>
    <w:p w:rsidR="006944C1" w:rsidRPr="007D7994" w:rsidRDefault="006944C1" w:rsidP="006944C1">
      <w:pPr>
        <w:ind w:left="1418" w:hanging="710"/>
        <w:jc w:val="both"/>
        <w:rPr>
          <w:i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2410"/>
        <w:gridCol w:w="2693"/>
      </w:tblGrid>
      <w:tr w:rsidR="006944C1" w:rsidRPr="007D7994" w:rsidTr="003314AF">
        <w:trPr>
          <w:cantSplit/>
          <w:trHeight w:val="487"/>
        </w:trPr>
        <w:tc>
          <w:tcPr>
            <w:tcW w:w="709" w:type="dxa"/>
            <w:vAlign w:val="center"/>
          </w:tcPr>
          <w:p w:rsidR="006944C1" w:rsidRPr="007D7994" w:rsidRDefault="006944C1" w:rsidP="003314A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№</w:t>
            </w:r>
          </w:p>
          <w:p w:rsidR="006944C1" w:rsidRPr="007D7994" w:rsidRDefault="006944C1" w:rsidP="003314A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пор.</w:t>
            </w:r>
          </w:p>
        </w:tc>
        <w:tc>
          <w:tcPr>
            <w:tcW w:w="3544" w:type="dxa"/>
            <w:vAlign w:val="center"/>
          </w:tcPr>
          <w:p w:rsidR="006944C1" w:rsidRPr="007D7994" w:rsidRDefault="006944C1" w:rsidP="003314A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Назва</w:t>
            </w:r>
          </w:p>
        </w:tc>
        <w:tc>
          <w:tcPr>
            <w:tcW w:w="2410" w:type="dxa"/>
            <w:vAlign w:val="center"/>
          </w:tcPr>
          <w:p w:rsidR="006944C1" w:rsidRPr="007D7994" w:rsidRDefault="006944C1" w:rsidP="003314AF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6944C1" w:rsidRPr="007D7994" w:rsidRDefault="006944C1" w:rsidP="003314A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Кількість</w:t>
            </w:r>
          </w:p>
        </w:tc>
      </w:tr>
      <w:tr w:rsidR="006944C1" w:rsidRPr="007D7994" w:rsidTr="003314AF">
        <w:trPr>
          <w:cantSplit/>
          <w:trHeight w:val="157"/>
        </w:trPr>
        <w:tc>
          <w:tcPr>
            <w:tcW w:w="709" w:type="dxa"/>
            <w:vAlign w:val="center"/>
          </w:tcPr>
          <w:p w:rsidR="006944C1" w:rsidRPr="007D7994" w:rsidRDefault="006944C1" w:rsidP="003314A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  <w:vAlign w:val="center"/>
          </w:tcPr>
          <w:p w:rsidR="006944C1" w:rsidRPr="007D7994" w:rsidRDefault="006944C1" w:rsidP="003314A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  <w:vAlign w:val="center"/>
          </w:tcPr>
          <w:p w:rsidR="006944C1" w:rsidRPr="007D7994" w:rsidRDefault="006944C1" w:rsidP="003314AF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6944C1" w:rsidRPr="007D7994" w:rsidRDefault="006944C1" w:rsidP="003314A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4</w:t>
            </w:r>
          </w:p>
        </w:tc>
      </w:tr>
      <w:tr w:rsidR="006944C1" w:rsidRPr="007D7994" w:rsidTr="003314AF">
        <w:trPr>
          <w:cantSplit/>
          <w:trHeight w:val="280"/>
        </w:trPr>
        <w:tc>
          <w:tcPr>
            <w:tcW w:w="709" w:type="dxa"/>
          </w:tcPr>
          <w:p w:rsidR="006944C1" w:rsidRPr="007D7994" w:rsidRDefault="006944C1" w:rsidP="003314A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:rsidR="006944C1" w:rsidRPr="007D7994" w:rsidRDefault="006944C1" w:rsidP="003314AF">
            <w:pPr>
              <w:tabs>
                <w:tab w:val="left" w:pos="851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Міжнародне право. Методичні рекомендації до практичних занять </w:t>
            </w:r>
          </w:p>
        </w:tc>
        <w:tc>
          <w:tcPr>
            <w:tcW w:w="2410" w:type="dxa"/>
          </w:tcPr>
          <w:p w:rsidR="006944C1" w:rsidRPr="007D7994" w:rsidRDefault="006944C1" w:rsidP="003314AF">
            <w:pPr>
              <w:tabs>
                <w:tab w:val="left" w:pos="851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1.-1.12</w:t>
            </w:r>
          </w:p>
        </w:tc>
        <w:tc>
          <w:tcPr>
            <w:tcW w:w="2693" w:type="dxa"/>
          </w:tcPr>
          <w:p w:rsidR="006944C1" w:rsidRPr="007D7994" w:rsidRDefault="006944C1" w:rsidP="003314AF">
            <w:pPr>
              <w:tabs>
                <w:tab w:val="left" w:pos="851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електронна версія</w:t>
            </w:r>
          </w:p>
        </w:tc>
      </w:tr>
      <w:tr w:rsidR="006944C1" w:rsidRPr="007D7994" w:rsidTr="003314AF">
        <w:trPr>
          <w:cantSplit/>
          <w:trHeight w:val="280"/>
        </w:trPr>
        <w:tc>
          <w:tcPr>
            <w:tcW w:w="709" w:type="dxa"/>
          </w:tcPr>
          <w:p w:rsidR="006944C1" w:rsidRPr="007D7994" w:rsidRDefault="006944C1" w:rsidP="003314A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:rsidR="006944C1" w:rsidRPr="007D7994" w:rsidRDefault="006944C1" w:rsidP="003314A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Опорний конспект лекцій</w:t>
            </w:r>
          </w:p>
        </w:tc>
        <w:tc>
          <w:tcPr>
            <w:tcW w:w="2410" w:type="dxa"/>
          </w:tcPr>
          <w:p w:rsidR="006944C1" w:rsidRPr="007D7994" w:rsidRDefault="006944C1" w:rsidP="003314AF">
            <w:pPr>
              <w:tabs>
                <w:tab w:val="left" w:pos="851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1.1.-1.12.</w:t>
            </w:r>
          </w:p>
        </w:tc>
        <w:tc>
          <w:tcPr>
            <w:tcW w:w="2693" w:type="dxa"/>
          </w:tcPr>
          <w:p w:rsidR="006944C1" w:rsidRPr="007D7994" w:rsidRDefault="006944C1" w:rsidP="003314A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 xml:space="preserve">       електронна версія</w:t>
            </w:r>
          </w:p>
        </w:tc>
      </w:tr>
      <w:tr w:rsidR="006944C1" w:rsidRPr="007D7994" w:rsidTr="003314AF">
        <w:trPr>
          <w:cantSplit/>
          <w:trHeight w:val="280"/>
        </w:trPr>
        <w:tc>
          <w:tcPr>
            <w:tcW w:w="709" w:type="dxa"/>
          </w:tcPr>
          <w:p w:rsidR="006944C1" w:rsidRPr="007D7994" w:rsidRDefault="006944C1" w:rsidP="003314A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:rsidR="006944C1" w:rsidRPr="007D7994" w:rsidRDefault="006944C1" w:rsidP="003314AF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Плани семінарських занять</w:t>
            </w:r>
          </w:p>
        </w:tc>
        <w:tc>
          <w:tcPr>
            <w:tcW w:w="2410" w:type="dxa"/>
          </w:tcPr>
          <w:p w:rsidR="006944C1" w:rsidRPr="007D7994" w:rsidRDefault="006944C1" w:rsidP="003314AF">
            <w:pPr>
              <w:tabs>
                <w:tab w:val="left" w:pos="851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1.1-1.12</w:t>
            </w:r>
          </w:p>
        </w:tc>
        <w:tc>
          <w:tcPr>
            <w:tcW w:w="2693" w:type="dxa"/>
          </w:tcPr>
          <w:p w:rsidR="006944C1" w:rsidRPr="007D7994" w:rsidRDefault="006944C1" w:rsidP="003314AF">
            <w:pPr>
              <w:tabs>
                <w:tab w:val="left" w:pos="851"/>
              </w:tabs>
              <w:spacing w:line="360" w:lineRule="auto"/>
              <w:ind w:left="-57" w:right="-57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електронна версія</w:t>
            </w:r>
          </w:p>
        </w:tc>
      </w:tr>
      <w:tr w:rsidR="006944C1" w:rsidRPr="007D7994" w:rsidTr="003314AF">
        <w:trPr>
          <w:cantSplit/>
          <w:trHeight w:val="280"/>
        </w:trPr>
        <w:tc>
          <w:tcPr>
            <w:tcW w:w="709" w:type="dxa"/>
          </w:tcPr>
          <w:p w:rsidR="006944C1" w:rsidRPr="007D7994" w:rsidRDefault="006944C1" w:rsidP="003314A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:rsidR="006944C1" w:rsidRPr="007D7994" w:rsidRDefault="006944C1" w:rsidP="003314AF">
            <w:pPr>
              <w:tabs>
                <w:tab w:val="left" w:pos="851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Збірка витягів з нормативно-правових актів по темам </w:t>
            </w:r>
          </w:p>
        </w:tc>
        <w:tc>
          <w:tcPr>
            <w:tcW w:w="2410" w:type="dxa"/>
          </w:tcPr>
          <w:p w:rsidR="006944C1" w:rsidRPr="007D7994" w:rsidRDefault="006944C1" w:rsidP="003314AF">
            <w:pPr>
              <w:tabs>
                <w:tab w:val="left" w:pos="851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1.-1.12.</w:t>
            </w:r>
          </w:p>
        </w:tc>
        <w:tc>
          <w:tcPr>
            <w:tcW w:w="2693" w:type="dxa"/>
          </w:tcPr>
          <w:p w:rsidR="006944C1" w:rsidRPr="007D7994" w:rsidRDefault="006944C1" w:rsidP="003314AF">
            <w:pPr>
              <w:tabs>
                <w:tab w:val="left" w:pos="851"/>
              </w:tabs>
              <w:spacing w:line="360" w:lineRule="auto"/>
              <w:ind w:left="-57" w:right="-57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електронна версія</w:t>
            </w:r>
          </w:p>
        </w:tc>
      </w:tr>
    </w:tbl>
    <w:p w:rsidR="006944C1" w:rsidRPr="007D7994" w:rsidRDefault="006944C1" w:rsidP="006944C1"/>
    <w:p w:rsidR="006944C1" w:rsidRPr="007D7994" w:rsidRDefault="006944C1" w:rsidP="006944C1"/>
    <w:p w:rsidR="006944C1" w:rsidRPr="00E66171" w:rsidRDefault="000A307F" w:rsidP="006944C1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6</w:t>
      </w:r>
      <w:r w:rsidR="006944C1" w:rsidRPr="00E66171">
        <w:rPr>
          <w:b/>
          <w:bCs/>
          <w:spacing w:val="-2"/>
          <w:sz w:val="28"/>
          <w:szCs w:val="28"/>
        </w:rPr>
        <w:t>. РЕЙТИНГОВА  СИСТЕМА ОЦІНЮВАННЯ</w:t>
      </w:r>
    </w:p>
    <w:p w:rsidR="006944C1" w:rsidRPr="00E66171" w:rsidRDefault="006944C1" w:rsidP="006944C1">
      <w:pPr>
        <w:shd w:val="clear" w:color="auto" w:fill="FFFFFF"/>
        <w:spacing w:line="228" w:lineRule="auto"/>
        <w:ind w:firstLine="567"/>
        <w:jc w:val="center"/>
        <w:rPr>
          <w:b/>
          <w:bCs/>
          <w:spacing w:val="-1"/>
          <w:sz w:val="28"/>
          <w:szCs w:val="28"/>
        </w:rPr>
      </w:pPr>
      <w:r w:rsidRPr="00E66171">
        <w:rPr>
          <w:b/>
          <w:bCs/>
          <w:spacing w:val="-2"/>
          <w:sz w:val="28"/>
          <w:szCs w:val="28"/>
        </w:rPr>
        <w:t xml:space="preserve">       НАБУТИХ </w:t>
      </w:r>
      <w:r w:rsidRPr="00E66171">
        <w:rPr>
          <w:b/>
          <w:bCs/>
          <w:spacing w:val="-1"/>
          <w:sz w:val="28"/>
          <w:szCs w:val="28"/>
        </w:rPr>
        <w:t>СТУДЕНТОМ ЗНАНЬ ТА ВМІНЬ</w:t>
      </w:r>
    </w:p>
    <w:p w:rsidR="006944C1" w:rsidRPr="007D7994" w:rsidRDefault="000A307F" w:rsidP="006944C1">
      <w:pPr>
        <w:shd w:val="clear" w:color="auto" w:fill="FFFFFF"/>
        <w:spacing w:line="228" w:lineRule="auto"/>
        <w:ind w:firstLine="567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6</w:t>
      </w:r>
      <w:r w:rsidR="006944C1" w:rsidRPr="007D7994">
        <w:rPr>
          <w:bCs/>
          <w:sz w:val="27"/>
          <w:szCs w:val="27"/>
        </w:rPr>
        <w:t>.1. Оцінювання окремих видів виконаної студентом навчальної роботи здійснюється в балах відповідно до табл. 4.1.</w:t>
      </w:r>
    </w:p>
    <w:p w:rsidR="006944C1" w:rsidRPr="007D7994" w:rsidRDefault="006944C1" w:rsidP="006944C1">
      <w:pPr>
        <w:pStyle w:val="31"/>
        <w:spacing w:after="0" w:line="228" w:lineRule="auto"/>
        <w:ind w:left="0" w:firstLine="567"/>
        <w:jc w:val="right"/>
        <w:rPr>
          <w:bCs/>
          <w:sz w:val="27"/>
          <w:szCs w:val="27"/>
        </w:rPr>
      </w:pPr>
      <w:r w:rsidRPr="007D7994">
        <w:rPr>
          <w:bCs/>
          <w:sz w:val="27"/>
          <w:szCs w:val="27"/>
        </w:rPr>
        <w:t>Таблиця 4.1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97"/>
        <w:gridCol w:w="3416"/>
        <w:gridCol w:w="1849"/>
      </w:tblGrid>
      <w:tr w:rsidR="006944C1" w:rsidRPr="00346430" w:rsidTr="003314AF">
        <w:trPr>
          <w:trHeight w:val="300"/>
        </w:trPr>
        <w:tc>
          <w:tcPr>
            <w:tcW w:w="9462" w:type="dxa"/>
            <w:gridSpan w:val="3"/>
          </w:tcPr>
          <w:p w:rsidR="006944C1" w:rsidRPr="00346430" w:rsidRDefault="006944C1" w:rsidP="003314AF">
            <w:pPr>
              <w:tabs>
                <w:tab w:val="left" w:pos="993"/>
              </w:tabs>
              <w:ind w:firstLine="709"/>
              <w:jc w:val="center"/>
              <w:rPr>
                <w:b/>
                <w:iCs/>
                <w:spacing w:val="-2"/>
                <w:sz w:val="26"/>
                <w:szCs w:val="26"/>
              </w:rPr>
            </w:pPr>
            <w:r w:rsidRPr="00346430">
              <w:rPr>
                <w:b/>
                <w:iCs/>
                <w:spacing w:val="-2"/>
                <w:sz w:val="26"/>
                <w:szCs w:val="26"/>
              </w:rPr>
              <w:t>3 семестр</w:t>
            </w:r>
          </w:p>
        </w:tc>
      </w:tr>
      <w:tr w:rsidR="006944C1" w:rsidRPr="00346430" w:rsidTr="003314AF">
        <w:trPr>
          <w:trHeight w:val="293"/>
        </w:trPr>
        <w:tc>
          <w:tcPr>
            <w:tcW w:w="9462" w:type="dxa"/>
            <w:gridSpan w:val="3"/>
          </w:tcPr>
          <w:p w:rsidR="006944C1" w:rsidRPr="00346430" w:rsidRDefault="006944C1" w:rsidP="003314AF">
            <w:pPr>
              <w:tabs>
                <w:tab w:val="left" w:pos="993"/>
              </w:tabs>
              <w:ind w:firstLine="709"/>
              <w:jc w:val="center"/>
              <w:rPr>
                <w:b/>
                <w:iCs/>
                <w:spacing w:val="-2"/>
                <w:sz w:val="26"/>
                <w:szCs w:val="26"/>
              </w:rPr>
            </w:pPr>
            <w:r w:rsidRPr="00346430">
              <w:rPr>
                <w:b/>
                <w:iCs/>
                <w:spacing w:val="-2"/>
                <w:sz w:val="26"/>
                <w:szCs w:val="26"/>
              </w:rPr>
              <w:t>Модуль № 1</w:t>
            </w:r>
          </w:p>
        </w:tc>
      </w:tr>
      <w:tr w:rsidR="006944C1" w:rsidRPr="00346430" w:rsidTr="003314AF">
        <w:trPr>
          <w:cantSplit/>
        </w:trPr>
        <w:tc>
          <w:tcPr>
            <w:tcW w:w="4197" w:type="dxa"/>
          </w:tcPr>
          <w:p w:rsidR="006944C1" w:rsidRPr="00346430" w:rsidRDefault="006944C1" w:rsidP="003314AF">
            <w:pPr>
              <w:tabs>
                <w:tab w:val="left" w:pos="993"/>
              </w:tabs>
              <w:rPr>
                <w:spacing w:val="-2"/>
                <w:sz w:val="26"/>
                <w:szCs w:val="26"/>
              </w:rPr>
            </w:pPr>
            <w:r w:rsidRPr="00346430">
              <w:rPr>
                <w:spacing w:val="-2"/>
                <w:sz w:val="26"/>
                <w:szCs w:val="26"/>
              </w:rPr>
              <w:t>Вид навчальної роботи</w:t>
            </w:r>
          </w:p>
        </w:tc>
        <w:tc>
          <w:tcPr>
            <w:tcW w:w="3416" w:type="dxa"/>
          </w:tcPr>
          <w:p w:rsidR="006944C1" w:rsidRPr="00346430" w:rsidRDefault="006944C1" w:rsidP="003314AF">
            <w:pPr>
              <w:tabs>
                <w:tab w:val="left" w:pos="993"/>
              </w:tabs>
              <w:jc w:val="center"/>
              <w:rPr>
                <w:spacing w:val="-2"/>
                <w:sz w:val="26"/>
                <w:szCs w:val="26"/>
              </w:rPr>
            </w:pPr>
            <w:r w:rsidRPr="00346430">
              <w:rPr>
                <w:spacing w:val="-2"/>
                <w:sz w:val="26"/>
                <w:szCs w:val="26"/>
              </w:rPr>
              <w:t>Мах кількість балів</w:t>
            </w:r>
          </w:p>
        </w:tc>
        <w:tc>
          <w:tcPr>
            <w:tcW w:w="1849" w:type="dxa"/>
            <w:vMerge w:val="restart"/>
            <w:tcBorders>
              <w:top w:val="single" w:sz="4" w:space="0" w:color="auto"/>
            </w:tcBorders>
          </w:tcPr>
          <w:p w:rsidR="006944C1" w:rsidRPr="00346430" w:rsidRDefault="006944C1" w:rsidP="003314AF">
            <w:pPr>
              <w:tabs>
                <w:tab w:val="left" w:pos="993"/>
              </w:tabs>
              <w:ind w:firstLine="709"/>
              <w:rPr>
                <w:spacing w:val="-2"/>
                <w:sz w:val="26"/>
                <w:szCs w:val="26"/>
              </w:rPr>
            </w:pPr>
          </w:p>
          <w:p w:rsidR="006944C1" w:rsidRPr="00346430" w:rsidRDefault="006944C1" w:rsidP="003314AF">
            <w:pPr>
              <w:tabs>
                <w:tab w:val="left" w:pos="993"/>
              </w:tabs>
              <w:ind w:firstLine="709"/>
              <w:rPr>
                <w:spacing w:val="-2"/>
                <w:sz w:val="26"/>
                <w:szCs w:val="26"/>
              </w:rPr>
            </w:pPr>
            <w:r w:rsidRPr="00346430">
              <w:rPr>
                <w:spacing w:val="-2"/>
                <w:sz w:val="26"/>
                <w:szCs w:val="26"/>
              </w:rPr>
              <w:t>Мах</w:t>
            </w:r>
          </w:p>
          <w:p w:rsidR="006944C1" w:rsidRPr="00346430" w:rsidRDefault="006944C1" w:rsidP="003314AF">
            <w:pPr>
              <w:tabs>
                <w:tab w:val="left" w:pos="993"/>
              </w:tabs>
              <w:ind w:firstLine="709"/>
              <w:rPr>
                <w:spacing w:val="-2"/>
                <w:sz w:val="26"/>
                <w:szCs w:val="26"/>
              </w:rPr>
            </w:pPr>
            <w:proofErr w:type="spellStart"/>
            <w:r w:rsidRPr="00346430">
              <w:rPr>
                <w:spacing w:val="-2"/>
                <w:sz w:val="26"/>
                <w:szCs w:val="26"/>
              </w:rPr>
              <w:t>кільк</w:t>
            </w:r>
            <w:proofErr w:type="spellEnd"/>
            <w:r w:rsidRPr="00346430">
              <w:rPr>
                <w:spacing w:val="-2"/>
                <w:sz w:val="26"/>
                <w:szCs w:val="26"/>
              </w:rPr>
              <w:t>.</w:t>
            </w:r>
          </w:p>
          <w:p w:rsidR="006944C1" w:rsidRPr="00346430" w:rsidRDefault="006944C1" w:rsidP="003314AF">
            <w:pPr>
              <w:tabs>
                <w:tab w:val="left" w:pos="993"/>
              </w:tabs>
              <w:ind w:firstLine="709"/>
              <w:rPr>
                <w:i/>
                <w:spacing w:val="-2"/>
                <w:sz w:val="26"/>
                <w:szCs w:val="26"/>
              </w:rPr>
            </w:pPr>
            <w:r w:rsidRPr="00346430">
              <w:rPr>
                <w:spacing w:val="-2"/>
                <w:sz w:val="26"/>
                <w:szCs w:val="26"/>
              </w:rPr>
              <w:t>балів</w:t>
            </w:r>
          </w:p>
        </w:tc>
      </w:tr>
      <w:tr w:rsidR="006944C1" w:rsidRPr="00346430" w:rsidTr="003314AF">
        <w:trPr>
          <w:cantSplit/>
        </w:trPr>
        <w:tc>
          <w:tcPr>
            <w:tcW w:w="4197" w:type="dxa"/>
          </w:tcPr>
          <w:p w:rsidR="006944C1" w:rsidRPr="00346430" w:rsidRDefault="006944C1" w:rsidP="003314AF">
            <w:pPr>
              <w:tabs>
                <w:tab w:val="left" w:pos="993"/>
              </w:tabs>
              <w:rPr>
                <w:iCs/>
                <w:spacing w:val="-2"/>
                <w:sz w:val="26"/>
                <w:szCs w:val="26"/>
              </w:rPr>
            </w:pPr>
            <w:r w:rsidRPr="00346430">
              <w:rPr>
                <w:spacing w:val="-2"/>
                <w:sz w:val="26"/>
                <w:szCs w:val="26"/>
              </w:rPr>
              <w:t>Робота на лекціях</w:t>
            </w:r>
          </w:p>
        </w:tc>
        <w:tc>
          <w:tcPr>
            <w:tcW w:w="3416" w:type="dxa"/>
          </w:tcPr>
          <w:p w:rsidR="006944C1" w:rsidRPr="00346430" w:rsidRDefault="006944C1" w:rsidP="003314AF">
            <w:pPr>
              <w:tabs>
                <w:tab w:val="left" w:pos="993"/>
              </w:tabs>
              <w:ind w:firstLine="1224"/>
              <w:rPr>
                <w:iCs/>
                <w:spacing w:val="-2"/>
                <w:sz w:val="26"/>
                <w:szCs w:val="26"/>
              </w:rPr>
            </w:pPr>
            <w:r>
              <w:rPr>
                <w:iCs/>
                <w:spacing w:val="-2"/>
                <w:sz w:val="26"/>
                <w:szCs w:val="26"/>
              </w:rPr>
              <w:t xml:space="preserve"> </w:t>
            </w:r>
            <w:r w:rsidRPr="00346430">
              <w:rPr>
                <w:iCs/>
                <w:spacing w:val="-2"/>
                <w:sz w:val="26"/>
                <w:szCs w:val="26"/>
              </w:rPr>
              <w:t>5</w:t>
            </w:r>
          </w:p>
        </w:tc>
        <w:tc>
          <w:tcPr>
            <w:tcW w:w="1849" w:type="dxa"/>
            <w:vMerge/>
          </w:tcPr>
          <w:p w:rsidR="006944C1" w:rsidRPr="00346430" w:rsidRDefault="006944C1" w:rsidP="003314AF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6"/>
                <w:szCs w:val="26"/>
              </w:rPr>
            </w:pPr>
          </w:p>
        </w:tc>
      </w:tr>
      <w:tr w:rsidR="006944C1" w:rsidRPr="00346430" w:rsidTr="003314AF">
        <w:trPr>
          <w:cantSplit/>
        </w:trPr>
        <w:tc>
          <w:tcPr>
            <w:tcW w:w="4197" w:type="dxa"/>
          </w:tcPr>
          <w:p w:rsidR="006944C1" w:rsidRPr="00346430" w:rsidRDefault="006944C1" w:rsidP="00D30937">
            <w:pPr>
              <w:tabs>
                <w:tab w:val="left" w:pos="993"/>
              </w:tabs>
              <w:rPr>
                <w:iCs/>
                <w:spacing w:val="-2"/>
                <w:sz w:val="26"/>
                <w:szCs w:val="26"/>
              </w:rPr>
            </w:pPr>
            <w:r w:rsidRPr="00346430">
              <w:rPr>
                <w:iCs/>
                <w:spacing w:val="-2"/>
                <w:sz w:val="26"/>
                <w:szCs w:val="26"/>
              </w:rPr>
              <w:t>Робота на практичних заняттях</w:t>
            </w:r>
            <w:r>
              <w:rPr>
                <w:iCs/>
                <w:spacing w:val="-2"/>
                <w:sz w:val="26"/>
                <w:szCs w:val="26"/>
              </w:rPr>
              <w:t xml:space="preserve"> </w:t>
            </w:r>
          </w:p>
        </w:tc>
        <w:tc>
          <w:tcPr>
            <w:tcW w:w="3416" w:type="dxa"/>
          </w:tcPr>
          <w:p w:rsidR="006944C1" w:rsidRPr="00346430" w:rsidRDefault="006944C1" w:rsidP="00D30937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6"/>
                <w:szCs w:val="26"/>
              </w:rPr>
            </w:pPr>
            <w:r w:rsidRPr="00346430">
              <w:rPr>
                <w:iCs/>
                <w:spacing w:val="-2"/>
                <w:sz w:val="26"/>
                <w:szCs w:val="26"/>
              </w:rPr>
              <w:t>3</w:t>
            </w:r>
            <w:r w:rsidR="00D30937">
              <w:rPr>
                <w:iCs/>
                <w:spacing w:val="-2"/>
                <w:sz w:val="26"/>
                <w:szCs w:val="26"/>
              </w:rPr>
              <w:t>3</w:t>
            </w:r>
            <w:r w:rsidRPr="00346430">
              <w:rPr>
                <w:iCs/>
                <w:spacing w:val="-2"/>
                <w:sz w:val="26"/>
                <w:szCs w:val="26"/>
              </w:rPr>
              <w:t xml:space="preserve"> (сумарна)</w:t>
            </w:r>
          </w:p>
        </w:tc>
        <w:tc>
          <w:tcPr>
            <w:tcW w:w="1849" w:type="dxa"/>
            <w:vMerge/>
          </w:tcPr>
          <w:p w:rsidR="006944C1" w:rsidRPr="00346430" w:rsidRDefault="006944C1" w:rsidP="003314AF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6"/>
                <w:szCs w:val="26"/>
              </w:rPr>
            </w:pPr>
          </w:p>
        </w:tc>
      </w:tr>
      <w:tr w:rsidR="006944C1" w:rsidRPr="00346430" w:rsidTr="003314AF">
        <w:trPr>
          <w:cantSplit/>
        </w:trPr>
        <w:tc>
          <w:tcPr>
            <w:tcW w:w="7613" w:type="dxa"/>
            <w:gridSpan w:val="2"/>
          </w:tcPr>
          <w:p w:rsidR="006944C1" w:rsidRPr="00346430" w:rsidRDefault="006944C1" w:rsidP="00D30937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6"/>
                <w:szCs w:val="26"/>
              </w:rPr>
            </w:pPr>
            <w:r w:rsidRPr="00346430">
              <w:rPr>
                <w:i/>
                <w:iCs/>
                <w:spacing w:val="-2"/>
                <w:sz w:val="26"/>
                <w:szCs w:val="26"/>
              </w:rPr>
              <w:t xml:space="preserve">Для допуску до виконання модульної контрольної роботи №1 студент має набрати </w:t>
            </w:r>
            <w:r w:rsidRPr="00346430">
              <w:rPr>
                <w:b/>
                <w:i/>
                <w:iCs/>
                <w:spacing w:val="-2"/>
                <w:sz w:val="26"/>
                <w:szCs w:val="26"/>
              </w:rPr>
              <w:t>не менше</w:t>
            </w:r>
            <w:r w:rsidRPr="00346430">
              <w:rPr>
                <w:i/>
                <w:iCs/>
                <w:spacing w:val="-2"/>
                <w:sz w:val="26"/>
                <w:szCs w:val="26"/>
              </w:rPr>
              <w:t xml:space="preserve"> </w:t>
            </w:r>
            <w:r w:rsidR="00D30937">
              <w:rPr>
                <w:i/>
                <w:iCs/>
                <w:spacing w:val="-2"/>
                <w:sz w:val="26"/>
                <w:szCs w:val="26"/>
              </w:rPr>
              <w:t>30</w:t>
            </w:r>
            <w:r w:rsidRPr="00346430">
              <w:rPr>
                <w:b/>
                <w:i/>
                <w:iCs/>
                <w:spacing w:val="-2"/>
                <w:sz w:val="26"/>
                <w:szCs w:val="26"/>
              </w:rPr>
              <w:t xml:space="preserve"> бал.</w:t>
            </w:r>
          </w:p>
        </w:tc>
        <w:tc>
          <w:tcPr>
            <w:tcW w:w="1849" w:type="dxa"/>
            <w:vMerge/>
          </w:tcPr>
          <w:p w:rsidR="006944C1" w:rsidRPr="00346430" w:rsidRDefault="006944C1" w:rsidP="003314AF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6"/>
                <w:szCs w:val="26"/>
              </w:rPr>
            </w:pPr>
          </w:p>
        </w:tc>
      </w:tr>
      <w:tr w:rsidR="006944C1" w:rsidRPr="00346430" w:rsidTr="003314AF">
        <w:trPr>
          <w:cantSplit/>
        </w:trPr>
        <w:tc>
          <w:tcPr>
            <w:tcW w:w="7613" w:type="dxa"/>
            <w:gridSpan w:val="2"/>
          </w:tcPr>
          <w:p w:rsidR="006944C1" w:rsidRPr="00346430" w:rsidRDefault="006944C1" w:rsidP="003314AF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6"/>
                <w:szCs w:val="26"/>
              </w:rPr>
            </w:pPr>
            <w:r w:rsidRPr="00346430">
              <w:rPr>
                <w:b/>
                <w:spacing w:val="-2"/>
                <w:sz w:val="26"/>
                <w:szCs w:val="26"/>
              </w:rPr>
              <w:t>Усього за модулем №1</w:t>
            </w:r>
          </w:p>
        </w:tc>
        <w:tc>
          <w:tcPr>
            <w:tcW w:w="1849" w:type="dxa"/>
          </w:tcPr>
          <w:p w:rsidR="006944C1" w:rsidRPr="00346430" w:rsidRDefault="00D30937" w:rsidP="00D30937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6"/>
                <w:szCs w:val="26"/>
              </w:rPr>
            </w:pPr>
            <w:r>
              <w:rPr>
                <w:b/>
                <w:bCs/>
                <w:iCs/>
                <w:spacing w:val="-2"/>
                <w:sz w:val="26"/>
                <w:szCs w:val="26"/>
              </w:rPr>
              <w:t>38</w:t>
            </w:r>
          </w:p>
        </w:tc>
      </w:tr>
      <w:tr w:rsidR="006944C1" w:rsidRPr="00346430" w:rsidTr="003314AF">
        <w:trPr>
          <w:cantSplit/>
        </w:trPr>
        <w:tc>
          <w:tcPr>
            <w:tcW w:w="7613" w:type="dxa"/>
            <w:gridSpan w:val="2"/>
          </w:tcPr>
          <w:p w:rsidR="006944C1" w:rsidRPr="00346430" w:rsidRDefault="006944C1" w:rsidP="00D30937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6"/>
                <w:szCs w:val="26"/>
              </w:rPr>
            </w:pPr>
            <w:r w:rsidRPr="00346430">
              <w:rPr>
                <w:b/>
                <w:bCs/>
                <w:iCs/>
                <w:spacing w:val="-2"/>
                <w:sz w:val="26"/>
                <w:szCs w:val="26"/>
              </w:rPr>
              <w:t xml:space="preserve">Семестровий </w:t>
            </w:r>
            <w:r w:rsidR="00D30937">
              <w:rPr>
                <w:b/>
                <w:bCs/>
                <w:iCs/>
                <w:spacing w:val="-2"/>
                <w:sz w:val="26"/>
                <w:szCs w:val="26"/>
              </w:rPr>
              <w:t>іспит</w:t>
            </w:r>
          </w:p>
        </w:tc>
        <w:tc>
          <w:tcPr>
            <w:tcW w:w="1849" w:type="dxa"/>
          </w:tcPr>
          <w:p w:rsidR="006944C1" w:rsidRPr="00346430" w:rsidRDefault="006944C1" w:rsidP="003314AF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6"/>
                <w:szCs w:val="26"/>
              </w:rPr>
            </w:pPr>
            <w:r w:rsidRPr="00346430">
              <w:rPr>
                <w:b/>
                <w:bCs/>
                <w:iCs/>
                <w:spacing w:val="-2"/>
                <w:sz w:val="26"/>
                <w:szCs w:val="26"/>
              </w:rPr>
              <w:t>12</w:t>
            </w:r>
          </w:p>
        </w:tc>
      </w:tr>
      <w:tr w:rsidR="006944C1" w:rsidRPr="00346430" w:rsidTr="003314AF">
        <w:trPr>
          <w:cantSplit/>
        </w:trPr>
        <w:tc>
          <w:tcPr>
            <w:tcW w:w="7613" w:type="dxa"/>
            <w:gridSpan w:val="2"/>
          </w:tcPr>
          <w:p w:rsidR="006944C1" w:rsidRPr="00346430" w:rsidRDefault="006944C1" w:rsidP="003314AF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6"/>
                <w:szCs w:val="26"/>
              </w:rPr>
            </w:pPr>
            <w:r w:rsidRPr="00346430">
              <w:rPr>
                <w:b/>
                <w:bCs/>
                <w:iCs/>
                <w:spacing w:val="-2"/>
                <w:sz w:val="26"/>
                <w:szCs w:val="26"/>
              </w:rPr>
              <w:t>Усього за 3 семестр</w:t>
            </w:r>
          </w:p>
        </w:tc>
        <w:tc>
          <w:tcPr>
            <w:tcW w:w="1849" w:type="dxa"/>
          </w:tcPr>
          <w:p w:rsidR="006944C1" w:rsidRPr="00346430" w:rsidRDefault="00D30937" w:rsidP="00D30937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6"/>
                <w:szCs w:val="26"/>
              </w:rPr>
            </w:pPr>
            <w:r>
              <w:rPr>
                <w:b/>
                <w:bCs/>
                <w:iCs/>
                <w:spacing w:val="-2"/>
                <w:sz w:val="26"/>
                <w:szCs w:val="26"/>
              </w:rPr>
              <w:t>50</w:t>
            </w:r>
          </w:p>
        </w:tc>
      </w:tr>
    </w:tbl>
    <w:p w:rsidR="006944C1" w:rsidRPr="00B52713" w:rsidRDefault="006944C1" w:rsidP="006944C1">
      <w:pPr>
        <w:pStyle w:val="31"/>
        <w:spacing w:after="0"/>
        <w:ind w:left="284"/>
        <w:jc w:val="right"/>
        <w:rPr>
          <w:spacing w:val="-2"/>
          <w:sz w:val="24"/>
          <w:szCs w:val="24"/>
        </w:rPr>
      </w:pPr>
      <w:r w:rsidRPr="00B52713">
        <w:rPr>
          <w:spacing w:val="-2"/>
          <w:sz w:val="24"/>
          <w:szCs w:val="24"/>
        </w:rPr>
        <w:t>продовження Таблиці 4.1</w:t>
      </w:r>
    </w:p>
    <w:tbl>
      <w:tblPr>
        <w:tblW w:w="9526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70"/>
        <w:gridCol w:w="2656"/>
      </w:tblGrid>
      <w:tr w:rsidR="006944C1" w:rsidRPr="00B52713" w:rsidTr="00D30937">
        <w:trPr>
          <w:cantSplit/>
          <w:trHeight w:hRule="exact" w:val="284"/>
        </w:trPr>
        <w:tc>
          <w:tcPr>
            <w:tcW w:w="9526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6944C1" w:rsidRPr="00B52713" w:rsidRDefault="00D30937" w:rsidP="003314AF">
            <w:pPr>
              <w:pStyle w:val="31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>
              <w:rPr>
                <w:b/>
                <w:bCs/>
                <w:iCs/>
                <w:spacing w:val="-2"/>
                <w:sz w:val="24"/>
                <w:szCs w:val="24"/>
              </w:rPr>
              <w:t>4</w:t>
            </w:r>
            <w:r w:rsidR="006944C1" w:rsidRPr="00B52713">
              <w:rPr>
                <w:b/>
                <w:bCs/>
                <w:iCs/>
                <w:spacing w:val="-2"/>
                <w:sz w:val="24"/>
                <w:szCs w:val="24"/>
              </w:rPr>
              <w:t xml:space="preserve"> семестр</w:t>
            </w:r>
          </w:p>
        </w:tc>
      </w:tr>
      <w:tr w:rsidR="006944C1" w:rsidRPr="00B52713" w:rsidTr="00D30937">
        <w:trPr>
          <w:cantSplit/>
          <w:trHeight w:hRule="exact" w:val="388"/>
        </w:trPr>
        <w:tc>
          <w:tcPr>
            <w:tcW w:w="6870" w:type="dxa"/>
            <w:shd w:val="clear" w:color="auto" w:fill="auto"/>
            <w:vAlign w:val="center"/>
          </w:tcPr>
          <w:p w:rsidR="006944C1" w:rsidRPr="00B52713" w:rsidRDefault="00D30937" w:rsidP="003314AF">
            <w:pPr>
              <w:pStyle w:val="31"/>
              <w:ind w:left="-57" w:right="-57"/>
              <w:jc w:val="center"/>
              <w:rPr>
                <w:b/>
                <w:bCs/>
                <w:iCs/>
                <w:spacing w:val="-4"/>
                <w:sz w:val="24"/>
                <w:szCs w:val="24"/>
              </w:rPr>
            </w:pPr>
            <w:r>
              <w:rPr>
                <w:b/>
                <w:bCs/>
                <w:iCs/>
                <w:spacing w:val="-4"/>
                <w:sz w:val="24"/>
                <w:szCs w:val="24"/>
              </w:rPr>
              <w:t>Модуль №2</w:t>
            </w:r>
          </w:p>
        </w:tc>
        <w:tc>
          <w:tcPr>
            <w:tcW w:w="2656" w:type="dxa"/>
            <w:vMerge w:val="restart"/>
            <w:shd w:val="clear" w:color="auto" w:fill="auto"/>
            <w:vAlign w:val="center"/>
          </w:tcPr>
          <w:p w:rsidR="006944C1" w:rsidRPr="00B52713" w:rsidRDefault="006944C1" w:rsidP="00D30937">
            <w:pPr>
              <w:pStyle w:val="31"/>
              <w:spacing w:line="216" w:lineRule="auto"/>
              <w:ind w:left="-113" w:right="-113" w:firstLine="113"/>
              <w:jc w:val="center"/>
              <w:rPr>
                <w:iCs/>
                <w:spacing w:val="-2"/>
                <w:sz w:val="24"/>
                <w:szCs w:val="24"/>
              </w:rPr>
            </w:pPr>
            <w:r w:rsidRPr="00B52713">
              <w:rPr>
                <w:iCs/>
                <w:spacing w:val="-2"/>
                <w:sz w:val="24"/>
                <w:szCs w:val="24"/>
              </w:rPr>
              <w:t>Мах</w:t>
            </w:r>
            <w:r w:rsidR="00D30937">
              <w:rPr>
                <w:iCs/>
                <w:spacing w:val="-2"/>
                <w:sz w:val="24"/>
                <w:szCs w:val="24"/>
              </w:rPr>
              <w:t xml:space="preserve"> </w:t>
            </w:r>
            <w:r w:rsidRPr="00B52713">
              <w:rPr>
                <w:iCs/>
                <w:spacing w:val="-2"/>
                <w:sz w:val="24"/>
                <w:szCs w:val="24"/>
              </w:rPr>
              <w:t>кількість</w:t>
            </w:r>
            <w:r w:rsidRPr="00B52713">
              <w:rPr>
                <w:iCs/>
                <w:spacing w:val="-2"/>
                <w:sz w:val="24"/>
                <w:szCs w:val="24"/>
              </w:rPr>
              <w:br/>
              <w:t>балів</w:t>
            </w:r>
          </w:p>
        </w:tc>
      </w:tr>
      <w:tr w:rsidR="006944C1" w:rsidRPr="00B52713" w:rsidTr="00D30937">
        <w:trPr>
          <w:cantSplit/>
          <w:trHeight w:val="402"/>
        </w:trPr>
        <w:tc>
          <w:tcPr>
            <w:tcW w:w="6870" w:type="dxa"/>
            <w:shd w:val="clear" w:color="auto" w:fill="auto"/>
            <w:vAlign w:val="center"/>
          </w:tcPr>
          <w:p w:rsidR="006944C1" w:rsidRPr="00B52713" w:rsidRDefault="006944C1" w:rsidP="003314AF">
            <w:pPr>
              <w:pStyle w:val="31"/>
              <w:ind w:left="-57" w:right="-57"/>
              <w:jc w:val="center"/>
              <w:rPr>
                <w:iCs/>
                <w:spacing w:val="-2"/>
                <w:sz w:val="24"/>
                <w:szCs w:val="24"/>
              </w:rPr>
            </w:pPr>
            <w:r w:rsidRPr="00B52713">
              <w:rPr>
                <w:iCs/>
                <w:spacing w:val="-2"/>
                <w:sz w:val="24"/>
                <w:szCs w:val="24"/>
              </w:rPr>
              <w:t>Вид навчальної роботи</w:t>
            </w:r>
          </w:p>
        </w:tc>
        <w:tc>
          <w:tcPr>
            <w:tcW w:w="2656" w:type="dxa"/>
            <w:vMerge/>
            <w:shd w:val="clear" w:color="auto" w:fill="auto"/>
            <w:vAlign w:val="center"/>
          </w:tcPr>
          <w:p w:rsidR="006944C1" w:rsidRPr="00B52713" w:rsidRDefault="006944C1" w:rsidP="003314AF">
            <w:pPr>
              <w:pStyle w:val="31"/>
              <w:spacing w:line="216" w:lineRule="auto"/>
              <w:ind w:left="-57" w:right="-57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</w:tr>
      <w:tr w:rsidR="006944C1" w:rsidRPr="00B52713" w:rsidTr="00D30937">
        <w:trPr>
          <w:cantSplit/>
          <w:trHeight w:val="345"/>
        </w:trPr>
        <w:tc>
          <w:tcPr>
            <w:tcW w:w="6870" w:type="dxa"/>
            <w:shd w:val="clear" w:color="auto" w:fill="auto"/>
          </w:tcPr>
          <w:p w:rsidR="006944C1" w:rsidRPr="00B52713" w:rsidRDefault="006944C1" w:rsidP="003314AF">
            <w:pPr>
              <w:rPr>
                <w:iCs/>
                <w:spacing w:val="-2"/>
                <w:sz w:val="24"/>
                <w:szCs w:val="24"/>
              </w:rPr>
            </w:pPr>
            <w:r w:rsidRPr="00B52713">
              <w:rPr>
                <w:sz w:val="24"/>
                <w:szCs w:val="24"/>
              </w:rPr>
              <w:t>Виконання курсової роботи</w:t>
            </w:r>
          </w:p>
        </w:tc>
        <w:tc>
          <w:tcPr>
            <w:tcW w:w="2656" w:type="dxa"/>
            <w:shd w:val="clear" w:color="auto" w:fill="auto"/>
          </w:tcPr>
          <w:p w:rsidR="006944C1" w:rsidRPr="00B52713" w:rsidRDefault="00D30937" w:rsidP="003314AF">
            <w:pPr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3</w:t>
            </w:r>
            <w:r w:rsidR="006944C1" w:rsidRPr="00B52713">
              <w:rPr>
                <w:iCs/>
                <w:spacing w:val="-2"/>
                <w:sz w:val="24"/>
                <w:szCs w:val="24"/>
              </w:rPr>
              <w:t>0</w:t>
            </w:r>
          </w:p>
        </w:tc>
      </w:tr>
      <w:tr w:rsidR="006944C1" w:rsidRPr="00B52713" w:rsidTr="00D30937">
        <w:trPr>
          <w:cantSplit/>
          <w:trHeight w:hRule="exact" w:val="340"/>
        </w:trPr>
        <w:tc>
          <w:tcPr>
            <w:tcW w:w="6870" w:type="dxa"/>
            <w:shd w:val="clear" w:color="auto" w:fill="auto"/>
            <w:vAlign w:val="center"/>
          </w:tcPr>
          <w:p w:rsidR="006944C1" w:rsidRPr="00B52713" w:rsidRDefault="006944C1" w:rsidP="003314AF">
            <w:pPr>
              <w:pStyle w:val="31"/>
              <w:spacing w:line="216" w:lineRule="auto"/>
              <w:ind w:left="6" w:hanging="6"/>
              <w:rPr>
                <w:bCs/>
                <w:iCs/>
                <w:spacing w:val="-2"/>
                <w:sz w:val="24"/>
                <w:szCs w:val="24"/>
              </w:rPr>
            </w:pPr>
            <w:r w:rsidRPr="00B52713">
              <w:rPr>
                <w:bCs/>
                <w:iCs/>
                <w:spacing w:val="-2"/>
                <w:sz w:val="24"/>
                <w:szCs w:val="24"/>
              </w:rPr>
              <w:t>Захист курсової роботи</w:t>
            </w:r>
          </w:p>
        </w:tc>
        <w:tc>
          <w:tcPr>
            <w:tcW w:w="2656" w:type="dxa"/>
            <w:shd w:val="clear" w:color="auto" w:fill="auto"/>
            <w:vAlign w:val="center"/>
          </w:tcPr>
          <w:p w:rsidR="006944C1" w:rsidRPr="00B52713" w:rsidRDefault="00D30937" w:rsidP="003314AF">
            <w:pPr>
              <w:pStyle w:val="31"/>
              <w:tabs>
                <w:tab w:val="left" w:pos="6"/>
              </w:tabs>
              <w:spacing w:line="216" w:lineRule="auto"/>
              <w:ind w:left="6" w:right="13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r>
              <w:rPr>
                <w:bCs/>
                <w:iCs/>
                <w:spacing w:val="-2"/>
                <w:sz w:val="24"/>
                <w:szCs w:val="24"/>
              </w:rPr>
              <w:t>2</w:t>
            </w:r>
            <w:r w:rsidR="006944C1" w:rsidRPr="00B52713">
              <w:rPr>
                <w:bCs/>
                <w:iCs/>
                <w:spacing w:val="-2"/>
                <w:sz w:val="24"/>
                <w:szCs w:val="24"/>
              </w:rPr>
              <w:t>0</w:t>
            </w:r>
          </w:p>
          <w:p w:rsidR="006944C1" w:rsidRPr="00B52713" w:rsidRDefault="006944C1" w:rsidP="003314AF">
            <w:pPr>
              <w:pStyle w:val="31"/>
              <w:spacing w:line="216" w:lineRule="auto"/>
              <w:ind w:left="6"/>
              <w:jc w:val="center"/>
              <w:rPr>
                <w:bCs/>
                <w:iCs/>
                <w:spacing w:val="-2"/>
                <w:sz w:val="24"/>
                <w:szCs w:val="24"/>
              </w:rPr>
            </w:pPr>
          </w:p>
        </w:tc>
      </w:tr>
      <w:tr w:rsidR="006944C1" w:rsidRPr="00B52713" w:rsidTr="00D30937">
        <w:trPr>
          <w:cantSplit/>
          <w:trHeight w:hRule="exact" w:val="340"/>
        </w:trPr>
        <w:tc>
          <w:tcPr>
            <w:tcW w:w="6870" w:type="dxa"/>
            <w:shd w:val="clear" w:color="auto" w:fill="auto"/>
            <w:vAlign w:val="center"/>
          </w:tcPr>
          <w:p w:rsidR="006944C1" w:rsidRPr="00B52713" w:rsidRDefault="006944C1" w:rsidP="003314AF">
            <w:pPr>
              <w:pStyle w:val="31"/>
              <w:spacing w:line="216" w:lineRule="auto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B52713">
              <w:rPr>
                <w:b/>
                <w:bCs/>
                <w:iCs/>
                <w:spacing w:val="-2"/>
                <w:sz w:val="24"/>
                <w:szCs w:val="24"/>
              </w:rPr>
              <w:t>Виконання та захист курсової роботи</w:t>
            </w:r>
          </w:p>
        </w:tc>
        <w:tc>
          <w:tcPr>
            <w:tcW w:w="2656" w:type="dxa"/>
            <w:shd w:val="clear" w:color="auto" w:fill="auto"/>
            <w:vAlign w:val="center"/>
          </w:tcPr>
          <w:p w:rsidR="006944C1" w:rsidRPr="00B52713" w:rsidRDefault="00D30937" w:rsidP="003314AF">
            <w:pPr>
              <w:pStyle w:val="31"/>
              <w:spacing w:line="216" w:lineRule="auto"/>
              <w:ind w:left="6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>
              <w:rPr>
                <w:b/>
                <w:bCs/>
                <w:iCs/>
                <w:spacing w:val="-2"/>
                <w:sz w:val="24"/>
                <w:szCs w:val="24"/>
              </w:rPr>
              <w:t>5</w:t>
            </w:r>
            <w:r w:rsidR="006944C1" w:rsidRPr="00B52713">
              <w:rPr>
                <w:b/>
                <w:bCs/>
                <w:iCs/>
                <w:spacing w:val="-2"/>
                <w:sz w:val="24"/>
                <w:szCs w:val="24"/>
              </w:rPr>
              <w:t>0</w:t>
            </w:r>
          </w:p>
        </w:tc>
      </w:tr>
      <w:tr w:rsidR="00D30937" w:rsidRPr="00B52713" w:rsidTr="00D30937">
        <w:trPr>
          <w:cantSplit/>
          <w:trHeight w:hRule="exact" w:val="340"/>
        </w:trPr>
        <w:tc>
          <w:tcPr>
            <w:tcW w:w="6870" w:type="dxa"/>
            <w:shd w:val="clear" w:color="auto" w:fill="auto"/>
            <w:vAlign w:val="center"/>
          </w:tcPr>
          <w:p w:rsidR="00D30937" w:rsidRPr="00B52713" w:rsidRDefault="00D30937" w:rsidP="003314AF">
            <w:pPr>
              <w:pStyle w:val="31"/>
              <w:spacing w:line="216" w:lineRule="auto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>
              <w:rPr>
                <w:b/>
                <w:bCs/>
                <w:iCs/>
                <w:spacing w:val="-2"/>
                <w:sz w:val="24"/>
                <w:szCs w:val="24"/>
              </w:rPr>
              <w:t xml:space="preserve">Підсумкова рейтингова оцінка </w:t>
            </w:r>
          </w:p>
        </w:tc>
        <w:tc>
          <w:tcPr>
            <w:tcW w:w="2656" w:type="dxa"/>
            <w:shd w:val="clear" w:color="auto" w:fill="auto"/>
            <w:vAlign w:val="center"/>
          </w:tcPr>
          <w:p w:rsidR="00D30937" w:rsidRDefault="00D30937" w:rsidP="003314AF">
            <w:pPr>
              <w:pStyle w:val="31"/>
              <w:spacing w:line="216" w:lineRule="auto"/>
              <w:ind w:left="6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>
              <w:rPr>
                <w:b/>
                <w:bCs/>
                <w:iCs/>
                <w:spacing w:val="-2"/>
                <w:sz w:val="24"/>
                <w:szCs w:val="24"/>
              </w:rPr>
              <w:t>100</w:t>
            </w:r>
          </w:p>
        </w:tc>
      </w:tr>
    </w:tbl>
    <w:p w:rsidR="006944C1" w:rsidRDefault="006944C1" w:rsidP="006944C1">
      <w:pPr>
        <w:pStyle w:val="31"/>
        <w:jc w:val="right"/>
        <w:rPr>
          <w:spacing w:val="-2"/>
        </w:rPr>
      </w:pPr>
    </w:p>
    <w:p w:rsidR="006944C1" w:rsidRPr="007D7994" w:rsidRDefault="006944C1" w:rsidP="006944C1">
      <w:pPr>
        <w:ind w:firstLine="720"/>
        <w:jc w:val="both"/>
        <w:rPr>
          <w:spacing w:val="-2"/>
          <w:sz w:val="27"/>
          <w:szCs w:val="27"/>
        </w:rPr>
      </w:pPr>
      <w:r w:rsidRPr="007D7994">
        <w:rPr>
          <w:sz w:val="27"/>
          <w:szCs w:val="27"/>
        </w:rPr>
        <w:lastRenderedPageBreak/>
        <w:t xml:space="preserve">4.2. </w:t>
      </w:r>
      <w:r w:rsidRPr="007D7994">
        <w:rPr>
          <w:spacing w:val="5"/>
          <w:sz w:val="27"/>
          <w:szCs w:val="27"/>
        </w:rPr>
        <w:t xml:space="preserve">Виконані </w:t>
      </w:r>
      <w:r w:rsidRPr="007D7994">
        <w:rPr>
          <w:sz w:val="27"/>
          <w:szCs w:val="27"/>
        </w:rPr>
        <w:t xml:space="preserve">види навчальної роботи зараховуються студенту, якщо </w:t>
      </w:r>
      <w:r w:rsidRPr="007D7994">
        <w:rPr>
          <w:spacing w:val="-2"/>
          <w:sz w:val="27"/>
          <w:szCs w:val="27"/>
        </w:rPr>
        <w:t>він отримав за них позитивну рейтингову оцінку (табл. 4.2).</w:t>
      </w:r>
    </w:p>
    <w:p w:rsidR="006944C1" w:rsidRPr="007D7994" w:rsidRDefault="006944C1" w:rsidP="006944C1">
      <w:pPr>
        <w:shd w:val="clear" w:color="auto" w:fill="FFFFFF"/>
        <w:ind w:firstLine="567"/>
        <w:jc w:val="right"/>
        <w:rPr>
          <w:spacing w:val="-3"/>
          <w:sz w:val="27"/>
          <w:szCs w:val="27"/>
        </w:rPr>
      </w:pPr>
      <w:r w:rsidRPr="007D7994">
        <w:rPr>
          <w:spacing w:val="-3"/>
          <w:sz w:val="27"/>
          <w:szCs w:val="27"/>
        </w:rPr>
        <w:t>Таблиця 4.2</w:t>
      </w:r>
    </w:p>
    <w:p w:rsidR="006944C1" w:rsidRPr="007D7994" w:rsidRDefault="006944C1" w:rsidP="006944C1">
      <w:pPr>
        <w:shd w:val="clear" w:color="auto" w:fill="FFFFFF"/>
        <w:ind w:firstLine="567"/>
        <w:jc w:val="center"/>
        <w:rPr>
          <w:spacing w:val="-3"/>
          <w:sz w:val="27"/>
          <w:szCs w:val="27"/>
        </w:rPr>
      </w:pPr>
      <w:r w:rsidRPr="007D7994">
        <w:rPr>
          <w:spacing w:val="-3"/>
          <w:sz w:val="27"/>
          <w:szCs w:val="27"/>
        </w:rPr>
        <w:t xml:space="preserve">Відповідність рейтингових оцінок за окремі види навчальної роботи </w:t>
      </w:r>
    </w:p>
    <w:p w:rsidR="006944C1" w:rsidRPr="007D7994" w:rsidRDefault="006944C1" w:rsidP="006944C1">
      <w:pPr>
        <w:shd w:val="clear" w:color="auto" w:fill="FFFFFF"/>
        <w:ind w:firstLine="567"/>
        <w:jc w:val="center"/>
        <w:rPr>
          <w:sz w:val="27"/>
          <w:szCs w:val="27"/>
        </w:rPr>
      </w:pPr>
      <w:r w:rsidRPr="007D7994">
        <w:rPr>
          <w:sz w:val="27"/>
          <w:szCs w:val="27"/>
        </w:rPr>
        <w:t>в балах оцінкам за національною шкалою</w:t>
      </w:r>
    </w:p>
    <w:p w:rsidR="006944C1" w:rsidRPr="007D7994" w:rsidRDefault="006944C1" w:rsidP="006944C1">
      <w:pPr>
        <w:shd w:val="clear" w:color="auto" w:fill="FFFFFF"/>
        <w:ind w:firstLine="567"/>
        <w:jc w:val="center"/>
        <w:rPr>
          <w:iCs/>
          <w:spacing w:val="-2"/>
          <w:sz w:val="27"/>
          <w:szCs w:val="27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560"/>
        <w:gridCol w:w="6520"/>
      </w:tblGrid>
      <w:tr w:rsidR="00D30937" w:rsidRPr="007D7994" w:rsidTr="00D30937">
        <w:trPr>
          <w:cantSplit/>
          <w:trHeight w:val="489"/>
        </w:trPr>
        <w:tc>
          <w:tcPr>
            <w:tcW w:w="9322" w:type="dxa"/>
            <w:gridSpan w:val="3"/>
            <w:vAlign w:val="center"/>
          </w:tcPr>
          <w:p w:rsidR="00D30937" w:rsidRPr="007D7994" w:rsidRDefault="00D30937" w:rsidP="00D30937">
            <w:pPr>
              <w:pStyle w:val="31"/>
              <w:spacing w:line="228" w:lineRule="auto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Оцінка</w:t>
            </w:r>
            <w:r>
              <w:rPr>
                <w:iCs/>
                <w:spacing w:val="-2"/>
                <w:sz w:val="26"/>
                <w:szCs w:val="26"/>
              </w:rPr>
              <w:t xml:space="preserve"> </w:t>
            </w:r>
            <w:r w:rsidRPr="007D7994">
              <w:rPr>
                <w:iCs/>
                <w:spacing w:val="-2"/>
                <w:sz w:val="26"/>
                <w:szCs w:val="26"/>
              </w:rPr>
              <w:t>за національною шкалою</w:t>
            </w:r>
          </w:p>
        </w:tc>
      </w:tr>
      <w:tr w:rsidR="00D30937" w:rsidRPr="007D7994" w:rsidTr="00D30937">
        <w:trPr>
          <w:cantSplit/>
        </w:trPr>
        <w:tc>
          <w:tcPr>
            <w:tcW w:w="1242" w:type="dxa"/>
          </w:tcPr>
          <w:p w:rsidR="00D30937" w:rsidRPr="007D7994" w:rsidRDefault="00D30937" w:rsidP="003314AF">
            <w:pPr>
              <w:rPr>
                <w:sz w:val="24"/>
                <w:szCs w:val="24"/>
              </w:rPr>
            </w:pPr>
          </w:p>
          <w:p w:rsidR="00D30937" w:rsidRPr="007D7994" w:rsidRDefault="00D30937" w:rsidP="003314AF">
            <w:pPr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Робота на лекціях</w:t>
            </w:r>
          </w:p>
        </w:tc>
        <w:tc>
          <w:tcPr>
            <w:tcW w:w="1560" w:type="dxa"/>
            <w:vAlign w:val="center"/>
          </w:tcPr>
          <w:p w:rsidR="00D30937" w:rsidRPr="007D7994" w:rsidRDefault="00D30937" w:rsidP="003314AF">
            <w:pPr>
              <w:spacing w:line="228" w:lineRule="auto"/>
              <w:ind w:left="-57" w:right="-57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Робота на практичних заняттях</w:t>
            </w:r>
          </w:p>
        </w:tc>
        <w:tc>
          <w:tcPr>
            <w:tcW w:w="6520" w:type="dxa"/>
            <w:vAlign w:val="center"/>
          </w:tcPr>
          <w:p w:rsidR="00D30937" w:rsidRPr="007D7994" w:rsidRDefault="00D30937" w:rsidP="003314AF">
            <w:pPr>
              <w:pStyle w:val="31"/>
              <w:spacing w:line="228" w:lineRule="auto"/>
              <w:jc w:val="center"/>
              <w:rPr>
                <w:iCs/>
                <w:spacing w:val="-2"/>
                <w:sz w:val="26"/>
                <w:szCs w:val="26"/>
              </w:rPr>
            </w:pPr>
          </w:p>
        </w:tc>
      </w:tr>
      <w:tr w:rsidR="00D30937" w:rsidRPr="007D7994" w:rsidTr="00D30937">
        <w:trPr>
          <w:cantSplit/>
        </w:trPr>
        <w:tc>
          <w:tcPr>
            <w:tcW w:w="1242" w:type="dxa"/>
          </w:tcPr>
          <w:p w:rsidR="00D30937" w:rsidRPr="007D7994" w:rsidRDefault="00D30937" w:rsidP="003314AF">
            <w:pPr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:rsidR="00D30937" w:rsidRPr="007D7994" w:rsidRDefault="00D30937" w:rsidP="00D30937">
            <w:pPr>
              <w:pStyle w:val="31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33</w:t>
            </w:r>
          </w:p>
        </w:tc>
        <w:tc>
          <w:tcPr>
            <w:tcW w:w="6520" w:type="dxa"/>
            <w:vAlign w:val="center"/>
          </w:tcPr>
          <w:p w:rsidR="00D30937" w:rsidRPr="007D7994" w:rsidRDefault="00D30937" w:rsidP="003314AF">
            <w:pPr>
              <w:pStyle w:val="a3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Відмінно</w:t>
            </w:r>
          </w:p>
        </w:tc>
      </w:tr>
      <w:tr w:rsidR="00D30937" w:rsidRPr="007D7994" w:rsidTr="00D30937">
        <w:trPr>
          <w:cantSplit/>
        </w:trPr>
        <w:tc>
          <w:tcPr>
            <w:tcW w:w="1242" w:type="dxa"/>
          </w:tcPr>
          <w:p w:rsidR="00D30937" w:rsidRPr="007D7994" w:rsidRDefault="00D30937" w:rsidP="003314AF">
            <w:pPr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:rsidR="00D30937" w:rsidRPr="007D7994" w:rsidRDefault="00D30937" w:rsidP="003314AF">
            <w:pPr>
              <w:pStyle w:val="a3"/>
              <w:ind w:left="743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26</w:t>
            </w:r>
          </w:p>
        </w:tc>
        <w:tc>
          <w:tcPr>
            <w:tcW w:w="6520" w:type="dxa"/>
            <w:vAlign w:val="center"/>
          </w:tcPr>
          <w:p w:rsidR="00D30937" w:rsidRPr="007D7994" w:rsidRDefault="00D30937" w:rsidP="003314AF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Добре</w:t>
            </w:r>
          </w:p>
        </w:tc>
      </w:tr>
      <w:tr w:rsidR="00D30937" w:rsidRPr="007D7994" w:rsidTr="00D30937">
        <w:trPr>
          <w:cantSplit/>
        </w:trPr>
        <w:tc>
          <w:tcPr>
            <w:tcW w:w="1242" w:type="dxa"/>
          </w:tcPr>
          <w:p w:rsidR="00D30937" w:rsidRPr="007D7994" w:rsidRDefault="00D30937" w:rsidP="003314AF">
            <w:pPr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D30937" w:rsidRPr="007D7994" w:rsidRDefault="00D30937" w:rsidP="003314AF">
            <w:pPr>
              <w:pStyle w:val="31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25</w:t>
            </w:r>
          </w:p>
        </w:tc>
        <w:tc>
          <w:tcPr>
            <w:tcW w:w="6520" w:type="dxa"/>
            <w:vAlign w:val="center"/>
          </w:tcPr>
          <w:p w:rsidR="00D30937" w:rsidRPr="007D7994" w:rsidRDefault="00D30937" w:rsidP="003314AF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Задовільно</w:t>
            </w:r>
          </w:p>
        </w:tc>
      </w:tr>
      <w:tr w:rsidR="00D30937" w:rsidRPr="007D7994" w:rsidTr="00D30937">
        <w:trPr>
          <w:cantSplit/>
        </w:trPr>
        <w:tc>
          <w:tcPr>
            <w:tcW w:w="1242" w:type="dxa"/>
          </w:tcPr>
          <w:p w:rsidR="00D30937" w:rsidRPr="007D7994" w:rsidRDefault="00D30937" w:rsidP="003314AF">
            <w:pPr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менше 3</w:t>
            </w:r>
          </w:p>
        </w:tc>
        <w:tc>
          <w:tcPr>
            <w:tcW w:w="1560" w:type="dxa"/>
            <w:vAlign w:val="center"/>
          </w:tcPr>
          <w:p w:rsidR="00D30937" w:rsidRPr="007D7994" w:rsidRDefault="00D30937" w:rsidP="00D30937">
            <w:pPr>
              <w:pStyle w:val="31"/>
              <w:jc w:val="center"/>
              <w:rPr>
                <w:iCs/>
                <w:spacing w:val="-2"/>
                <w:sz w:val="24"/>
                <w:szCs w:val="24"/>
              </w:rPr>
            </w:pPr>
            <w:r w:rsidRPr="007D7994">
              <w:rPr>
                <w:iCs/>
                <w:spacing w:val="-2"/>
                <w:sz w:val="24"/>
                <w:szCs w:val="24"/>
              </w:rPr>
              <w:t xml:space="preserve">менше </w:t>
            </w:r>
            <w:r>
              <w:rPr>
                <w:iCs/>
                <w:spacing w:val="-2"/>
                <w:sz w:val="24"/>
                <w:szCs w:val="24"/>
              </w:rPr>
              <w:t>25</w:t>
            </w:r>
          </w:p>
        </w:tc>
        <w:tc>
          <w:tcPr>
            <w:tcW w:w="6520" w:type="dxa"/>
            <w:vAlign w:val="center"/>
          </w:tcPr>
          <w:p w:rsidR="00D30937" w:rsidRPr="007D7994" w:rsidRDefault="00D30937" w:rsidP="003314AF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Незадовільно</w:t>
            </w:r>
          </w:p>
        </w:tc>
      </w:tr>
    </w:tbl>
    <w:p w:rsidR="006944C1" w:rsidRDefault="006944C1" w:rsidP="006944C1">
      <w:pPr>
        <w:shd w:val="clear" w:color="auto" w:fill="FFFFFF"/>
        <w:ind w:firstLine="567"/>
        <w:jc w:val="both"/>
        <w:rPr>
          <w:spacing w:val="-7"/>
          <w:sz w:val="27"/>
          <w:szCs w:val="27"/>
        </w:rPr>
      </w:pPr>
    </w:p>
    <w:p w:rsidR="006944C1" w:rsidRPr="007D7994" w:rsidRDefault="006944C1" w:rsidP="006944C1">
      <w:pPr>
        <w:pStyle w:val="31"/>
        <w:ind w:left="0" w:firstLine="720"/>
        <w:jc w:val="both"/>
        <w:rPr>
          <w:iCs/>
          <w:sz w:val="27"/>
          <w:szCs w:val="27"/>
        </w:rPr>
      </w:pPr>
      <w:r w:rsidRPr="007D7994">
        <w:rPr>
          <w:iCs/>
          <w:spacing w:val="-2"/>
          <w:sz w:val="27"/>
          <w:szCs w:val="27"/>
        </w:rPr>
        <w:t xml:space="preserve">4.3. Сума рейтингових оцінок, отриманих студентом за окремі види </w:t>
      </w:r>
      <w:proofErr w:type="spellStart"/>
      <w:r w:rsidRPr="007D7994">
        <w:rPr>
          <w:iCs/>
          <w:spacing w:val="-2"/>
          <w:sz w:val="27"/>
          <w:szCs w:val="27"/>
        </w:rPr>
        <w:t>вико-наної</w:t>
      </w:r>
      <w:proofErr w:type="spellEnd"/>
      <w:r w:rsidRPr="007D7994">
        <w:rPr>
          <w:iCs/>
          <w:spacing w:val="-2"/>
          <w:sz w:val="27"/>
          <w:szCs w:val="27"/>
        </w:rPr>
        <w:t xml:space="preserve"> навчальної роботи, становить поточну модульну рейтингову оцінку, </w:t>
      </w:r>
      <w:r w:rsidRPr="007D7994">
        <w:rPr>
          <w:iCs/>
          <w:sz w:val="27"/>
          <w:szCs w:val="27"/>
        </w:rPr>
        <w:t xml:space="preserve">яка заноситься до відомості модульного контролю. 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3552"/>
        <w:gridCol w:w="284"/>
        <w:gridCol w:w="1275"/>
        <w:gridCol w:w="3191"/>
      </w:tblGrid>
      <w:tr w:rsidR="006944C1" w:rsidRPr="007D7994" w:rsidTr="003314AF">
        <w:trPr>
          <w:cantSplit/>
          <w:trHeight w:val="24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44C1" w:rsidRPr="007D7994" w:rsidRDefault="006944C1" w:rsidP="003314AF">
            <w:pPr>
              <w:shd w:val="clear" w:color="auto" w:fill="FFFFFF"/>
              <w:jc w:val="right"/>
              <w:rPr>
                <w:sz w:val="27"/>
                <w:szCs w:val="27"/>
              </w:rPr>
            </w:pPr>
            <w:r w:rsidRPr="007D7994">
              <w:rPr>
                <w:spacing w:val="-3"/>
                <w:sz w:val="27"/>
                <w:szCs w:val="27"/>
              </w:rPr>
              <w:t>Таблиця 4.</w:t>
            </w:r>
            <w:r>
              <w:rPr>
                <w:spacing w:val="-3"/>
                <w:sz w:val="27"/>
                <w:szCs w:val="27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44C1" w:rsidRPr="007D7994" w:rsidRDefault="006944C1" w:rsidP="003314AF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44C1" w:rsidRPr="007D7994" w:rsidRDefault="006944C1" w:rsidP="003314AF">
            <w:pPr>
              <w:shd w:val="clear" w:color="auto" w:fill="FFFFFF"/>
              <w:jc w:val="right"/>
              <w:rPr>
                <w:spacing w:val="-3"/>
                <w:sz w:val="27"/>
                <w:szCs w:val="27"/>
              </w:rPr>
            </w:pPr>
            <w:r w:rsidRPr="007D7994">
              <w:rPr>
                <w:spacing w:val="-3"/>
                <w:sz w:val="27"/>
                <w:szCs w:val="27"/>
              </w:rPr>
              <w:t>Таблиця 4.</w:t>
            </w:r>
            <w:r>
              <w:rPr>
                <w:spacing w:val="-3"/>
                <w:sz w:val="27"/>
                <w:szCs w:val="27"/>
              </w:rPr>
              <w:t>5</w:t>
            </w:r>
          </w:p>
        </w:tc>
      </w:tr>
      <w:tr w:rsidR="006944C1" w:rsidRPr="007D7994" w:rsidTr="003314AF">
        <w:trPr>
          <w:cantSplit/>
          <w:trHeight w:val="90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44C1" w:rsidRPr="007D7994" w:rsidRDefault="006944C1" w:rsidP="003314AF">
            <w:pPr>
              <w:shd w:val="clear" w:color="auto" w:fill="FFFFFF"/>
              <w:ind w:left="-142" w:right="-108"/>
              <w:jc w:val="center"/>
              <w:rPr>
                <w:sz w:val="27"/>
                <w:szCs w:val="27"/>
              </w:rPr>
            </w:pPr>
            <w:r w:rsidRPr="007D7994">
              <w:rPr>
                <w:spacing w:val="-4"/>
                <w:sz w:val="27"/>
                <w:szCs w:val="27"/>
              </w:rPr>
              <w:t xml:space="preserve">Відповідність підсумкової семестрової модульної рейтингової оцінки в балах </w:t>
            </w:r>
            <w:r w:rsidRPr="007D7994">
              <w:rPr>
                <w:spacing w:val="-2"/>
                <w:sz w:val="27"/>
                <w:szCs w:val="27"/>
              </w:rPr>
              <w:t>оцінкам за національною шкалою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944C1" w:rsidRPr="007D7994" w:rsidRDefault="006944C1" w:rsidP="003314AF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44C1" w:rsidRPr="007D7994" w:rsidRDefault="006944C1" w:rsidP="003314AF">
            <w:pPr>
              <w:jc w:val="center"/>
              <w:rPr>
                <w:spacing w:val="-4"/>
                <w:sz w:val="27"/>
                <w:szCs w:val="27"/>
              </w:rPr>
            </w:pPr>
            <w:r w:rsidRPr="007D7994">
              <w:rPr>
                <w:spacing w:val="-1"/>
                <w:sz w:val="27"/>
                <w:szCs w:val="27"/>
              </w:rPr>
              <w:t xml:space="preserve">Відповідність екзаменаційної </w:t>
            </w:r>
            <w:r w:rsidRPr="007D7994">
              <w:rPr>
                <w:spacing w:val="-4"/>
                <w:sz w:val="27"/>
                <w:szCs w:val="27"/>
              </w:rPr>
              <w:t>рейтингової оцінки в балах оцінці</w:t>
            </w:r>
          </w:p>
          <w:p w:rsidR="006944C1" w:rsidRPr="007D7994" w:rsidRDefault="006944C1" w:rsidP="003314AF">
            <w:pPr>
              <w:jc w:val="center"/>
              <w:rPr>
                <w:spacing w:val="-2"/>
                <w:sz w:val="27"/>
                <w:szCs w:val="27"/>
              </w:rPr>
            </w:pPr>
            <w:r w:rsidRPr="007D7994">
              <w:rPr>
                <w:spacing w:val="-2"/>
                <w:sz w:val="27"/>
                <w:szCs w:val="27"/>
              </w:rPr>
              <w:t>за національною шкалою</w:t>
            </w:r>
          </w:p>
        </w:tc>
      </w:tr>
      <w:tr w:rsidR="006944C1" w:rsidRPr="007D7994" w:rsidTr="003314AF">
        <w:trPr>
          <w:trHeight w:val="699"/>
        </w:trPr>
        <w:tc>
          <w:tcPr>
            <w:tcW w:w="1526" w:type="dxa"/>
            <w:vAlign w:val="center"/>
          </w:tcPr>
          <w:p w:rsidR="006944C1" w:rsidRPr="007D7994" w:rsidRDefault="006944C1" w:rsidP="003314AF">
            <w:pPr>
              <w:jc w:val="center"/>
              <w:rPr>
                <w:spacing w:val="-2"/>
                <w:sz w:val="27"/>
                <w:szCs w:val="27"/>
              </w:rPr>
            </w:pPr>
            <w:r w:rsidRPr="007D7994">
              <w:rPr>
                <w:spacing w:val="-1"/>
                <w:sz w:val="27"/>
                <w:szCs w:val="27"/>
              </w:rPr>
              <w:t>Оцінка в</w:t>
            </w:r>
            <w:r w:rsidRPr="007D7994">
              <w:rPr>
                <w:spacing w:val="-4"/>
                <w:sz w:val="27"/>
                <w:szCs w:val="27"/>
              </w:rPr>
              <w:t xml:space="preserve"> балах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6944C1" w:rsidRPr="007D7994" w:rsidRDefault="006944C1" w:rsidP="003314AF">
            <w:pPr>
              <w:shd w:val="clear" w:color="auto" w:fill="FFFFFF"/>
              <w:ind w:left="79" w:right="101"/>
              <w:jc w:val="center"/>
              <w:rPr>
                <w:sz w:val="27"/>
                <w:szCs w:val="27"/>
              </w:rPr>
            </w:pPr>
            <w:r w:rsidRPr="007D7994">
              <w:rPr>
                <w:spacing w:val="-3"/>
                <w:sz w:val="27"/>
                <w:szCs w:val="27"/>
              </w:rPr>
              <w:t xml:space="preserve">Оцінка </w:t>
            </w:r>
            <w:r w:rsidRPr="007D7994">
              <w:rPr>
                <w:spacing w:val="-5"/>
                <w:sz w:val="27"/>
                <w:szCs w:val="27"/>
              </w:rPr>
              <w:t>за національною шкалою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944C1" w:rsidRPr="007D7994" w:rsidRDefault="006944C1" w:rsidP="003314AF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6944C1" w:rsidRPr="007D7994" w:rsidRDefault="006944C1" w:rsidP="003314AF">
            <w:pPr>
              <w:shd w:val="clear" w:color="auto" w:fill="FFFFFF"/>
              <w:ind w:right="-103"/>
              <w:jc w:val="center"/>
              <w:rPr>
                <w:sz w:val="27"/>
                <w:szCs w:val="27"/>
              </w:rPr>
            </w:pPr>
            <w:r w:rsidRPr="007D7994">
              <w:rPr>
                <w:spacing w:val="-2"/>
                <w:sz w:val="27"/>
                <w:szCs w:val="27"/>
              </w:rPr>
              <w:t>О</w:t>
            </w:r>
            <w:r w:rsidRPr="007D7994">
              <w:rPr>
                <w:spacing w:val="-3"/>
                <w:sz w:val="27"/>
                <w:szCs w:val="27"/>
              </w:rPr>
              <w:t>цінка в</w:t>
            </w:r>
            <w:r w:rsidRPr="007D7994">
              <w:rPr>
                <w:spacing w:val="-6"/>
                <w:sz w:val="27"/>
                <w:szCs w:val="27"/>
              </w:rPr>
              <w:t xml:space="preserve"> балах</w:t>
            </w:r>
          </w:p>
        </w:tc>
        <w:tc>
          <w:tcPr>
            <w:tcW w:w="3191" w:type="dxa"/>
            <w:vAlign w:val="center"/>
          </w:tcPr>
          <w:p w:rsidR="006944C1" w:rsidRPr="007D7994" w:rsidRDefault="006944C1" w:rsidP="003314AF">
            <w:pPr>
              <w:shd w:val="clear" w:color="auto" w:fill="FFFFFF"/>
              <w:ind w:left="83" w:right="101"/>
              <w:jc w:val="center"/>
              <w:rPr>
                <w:sz w:val="27"/>
                <w:szCs w:val="27"/>
              </w:rPr>
            </w:pPr>
            <w:r w:rsidRPr="007D7994">
              <w:rPr>
                <w:spacing w:val="-2"/>
                <w:sz w:val="27"/>
                <w:szCs w:val="27"/>
              </w:rPr>
              <w:t xml:space="preserve">Оцінка </w:t>
            </w:r>
            <w:r w:rsidRPr="007D7994">
              <w:rPr>
                <w:spacing w:val="-5"/>
                <w:sz w:val="27"/>
                <w:szCs w:val="27"/>
              </w:rPr>
              <w:t>за національною шкалою</w:t>
            </w:r>
          </w:p>
        </w:tc>
      </w:tr>
      <w:tr w:rsidR="006944C1" w:rsidRPr="007D7994" w:rsidTr="003314AF">
        <w:trPr>
          <w:trHeight w:val="283"/>
        </w:trPr>
        <w:tc>
          <w:tcPr>
            <w:tcW w:w="1526" w:type="dxa"/>
            <w:vAlign w:val="center"/>
          </w:tcPr>
          <w:p w:rsidR="006944C1" w:rsidRPr="007D7994" w:rsidRDefault="00D30937" w:rsidP="00D30937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>
              <w:rPr>
                <w:spacing w:val="-7"/>
                <w:sz w:val="27"/>
                <w:szCs w:val="27"/>
              </w:rPr>
              <w:t>35</w:t>
            </w:r>
            <w:r w:rsidR="006944C1" w:rsidRPr="007D7994">
              <w:rPr>
                <w:spacing w:val="-7"/>
                <w:sz w:val="27"/>
                <w:szCs w:val="27"/>
              </w:rPr>
              <w:t>-</w:t>
            </w:r>
            <w:r>
              <w:rPr>
                <w:spacing w:val="-7"/>
                <w:sz w:val="27"/>
                <w:szCs w:val="27"/>
              </w:rPr>
              <w:t>3</w:t>
            </w:r>
            <w:r w:rsidR="006944C1" w:rsidRPr="007D7994">
              <w:rPr>
                <w:spacing w:val="-7"/>
                <w:sz w:val="27"/>
                <w:szCs w:val="27"/>
              </w:rPr>
              <w:t>8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5"/>
                <w:sz w:val="27"/>
                <w:szCs w:val="27"/>
              </w:rPr>
              <w:t>Відмінно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944C1" w:rsidRPr="007D7994" w:rsidRDefault="006944C1" w:rsidP="003314AF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12"/>
                <w:sz w:val="27"/>
                <w:szCs w:val="27"/>
              </w:rPr>
              <w:t>11-12</w:t>
            </w:r>
          </w:p>
        </w:tc>
        <w:tc>
          <w:tcPr>
            <w:tcW w:w="3191" w:type="dxa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5"/>
                <w:sz w:val="27"/>
                <w:szCs w:val="27"/>
              </w:rPr>
              <w:t>Відмінно</w:t>
            </w:r>
          </w:p>
        </w:tc>
      </w:tr>
      <w:tr w:rsidR="006944C1" w:rsidRPr="007D7994" w:rsidTr="003314AF">
        <w:trPr>
          <w:trHeight w:val="218"/>
        </w:trPr>
        <w:tc>
          <w:tcPr>
            <w:tcW w:w="1526" w:type="dxa"/>
            <w:vAlign w:val="center"/>
          </w:tcPr>
          <w:p w:rsidR="006944C1" w:rsidRPr="007D7994" w:rsidRDefault="00D30937" w:rsidP="00D30937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>
              <w:rPr>
                <w:spacing w:val="-7"/>
                <w:sz w:val="27"/>
                <w:szCs w:val="27"/>
              </w:rPr>
              <w:t>31</w:t>
            </w:r>
            <w:r w:rsidR="006944C1" w:rsidRPr="007D7994">
              <w:rPr>
                <w:spacing w:val="-7"/>
                <w:sz w:val="27"/>
                <w:szCs w:val="27"/>
              </w:rPr>
              <w:t>-</w:t>
            </w:r>
            <w:r>
              <w:rPr>
                <w:spacing w:val="-7"/>
                <w:sz w:val="27"/>
                <w:szCs w:val="27"/>
              </w:rPr>
              <w:t>34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7"/>
                <w:sz w:val="27"/>
                <w:szCs w:val="27"/>
              </w:rPr>
              <w:t>Добре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944C1" w:rsidRPr="007D7994" w:rsidRDefault="006944C1" w:rsidP="003314AF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11"/>
                <w:sz w:val="27"/>
                <w:szCs w:val="27"/>
              </w:rPr>
              <w:t>9-10</w:t>
            </w:r>
          </w:p>
        </w:tc>
        <w:tc>
          <w:tcPr>
            <w:tcW w:w="3191" w:type="dxa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6"/>
                <w:sz w:val="27"/>
                <w:szCs w:val="27"/>
              </w:rPr>
              <w:t>Добре</w:t>
            </w:r>
          </w:p>
        </w:tc>
      </w:tr>
      <w:tr w:rsidR="006944C1" w:rsidRPr="007D7994" w:rsidTr="003314AF">
        <w:trPr>
          <w:trHeight w:val="307"/>
        </w:trPr>
        <w:tc>
          <w:tcPr>
            <w:tcW w:w="1526" w:type="dxa"/>
            <w:vAlign w:val="center"/>
          </w:tcPr>
          <w:p w:rsidR="006944C1" w:rsidRPr="007D7994" w:rsidRDefault="00D30937" w:rsidP="00D30937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>
              <w:rPr>
                <w:spacing w:val="-10"/>
                <w:sz w:val="27"/>
                <w:szCs w:val="27"/>
              </w:rPr>
              <w:t>28</w:t>
            </w:r>
            <w:r w:rsidR="006944C1" w:rsidRPr="007D7994">
              <w:rPr>
                <w:spacing w:val="-10"/>
                <w:sz w:val="27"/>
                <w:szCs w:val="27"/>
              </w:rPr>
              <w:t>-</w:t>
            </w:r>
            <w:r>
              <w:rPr>
                <w:spacing w:val="-10"/>
                <w:sz w:val="27"/>
                <w:szCs w:val="27"/>
              </w:rPr>
              <w:t>30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6"/>
                <w:sz w:val="27"/>
                <w:szCs w:val="27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944C1" w:rsidRPr="007D7994" w:rsidRDefault="006944C1" w:rsidP="003314AF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7-8</w:t>
            </w:r>
          </w:p>
        </w:tc>
        <w:tc>
          <w:tcPr>
            <w:tcW w:w="3191" w:type="dxa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5"/>
                <w:sz w:val="27"/>
                <w:szCs w:val="27"/>
              </w:rPr>
              <w:t>Задовільно</w:t>
            </w:r>
          </w:p>
        </w:tc>
      </w:tr>
      <w:tr w:rsidR="006944C1" w:rsidRPr="007D7994" w:rsidTr="003314AF">
        <w:trPr>
          <w:trHeight w:val="256"/>
        </w:trPr>
        <w:tc>
          <w:tcPr>
            <w:tcW w:w="1526" w:type="dxa"/>
            <w:vAlign w:val="center"/>
          </w:tcPr>
          <w:p w:rsidR="006944C1" w:rsidRPr="007D7994" w:rsidRDefault="006944C1" w:rsidP="00D30937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7"/>
                <w:sz w:val="27"/>
                <w:szCs w:val="27"/>
              </w:rPr>
              <w:t xml:space="preserve">менше </w:t>
            </w:r>
            <w:r w:rsidR="00D30937">
              <w:rPr>
                <w:spacing w:val="-7"/>
                <w:sz w:val="27"/>
                <w:szCs w:val="27"/>
              </w:rPr>
              <w:t>28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5"/>
                <w:sz w:val="27"/>
                <w:szCs w:val="27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944C1" w:rsidRPr="007D7994" w:rsidRDefault="006944C1" w:rsidP="003314AF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6"/>
                <w:sz w:val="27"/>
                <w:szCs w:val="27"/>
              </w:rPr>
              <w:t>менше 7</w:t>
            </w:r>
          </w:p>
        </w:tc>
        <w:tc>
          <w:tcPr>
            <w:tcW w:w="3191" w:type="dxa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4"/>
                <w:sz w:val="27"/>
                <w:szCs w:val="27"/>
              </w:rPr>
              <w:t>Незадовільно</w:t>
            </w:r>
          </w:p>
        </w:tc>
      </w:tr>
    </w:tbl>
    <w:p w:rsidR="006944C1" w:rsidRDefault="006944C1" w:rsidP="006944C1">
      <w:pPr>
        <w:shd w:val="clear" w:color="auto" w:fill="FFFFFF"/>
        <w:ind w:firstLine="567"/>
        <w:jc w:val="both"/>
        <w:rPr>
          <w:spacing w:val="-7"/>
          <w:sz w:val="27"/>
          <w:szCs w:val="27"/>
        </w:rPr>
      </w:pPr>
    </w:p>
    <w:p w:rsidR="006944C1" w:rsidRPr="007D7994" w:rsidRDefault="006944C1" w:rsidP="006944C1">
      <w:pPr>
        <w:shd w:val="clear" w:color="auto" w:fill="FFFFFF"/>
        <w:ind w:firstLine="567"/>
        <w:jc w:val="both"/>
        <w:rPr>
          <w:spacing w:val="-3"/>
          <w:sz w:val="27"/>
          <w:szCs w:val="27"/>
        </w:rPr>
      </w:pPr>
      <w:r w:rsidRPr="007D7994">
        <w:rPr>
          <w:spacing w:val="-7"/>
          <w:sz w:val="27"/>
          <w:szCs w:val="27"/>
        </w:rPr>
        <w:t>4.5.</w:t>
      </w:r>
      <w:r w:rsidRPr="007D7994">
        <w:rPr>
          <w:spacing w:val="3"/>
          <w:sz w:val="27"/>
          <w:szCs w:val="27"/>
        </w:rPr>
        <w:t xml:space="preserve"> </w:t>
      </w:r>
      <w:r w:rsidRPr="00D61672">
        <w:rPr>
          <w:sz w:val="27"/>
          <w:szCs w:val="27"/>
        </w:rPr>
        <w:t xml:space="preserve">Підсумкова модульна  рейтингова оцінка, отримана студентом  за результатами виконання та захисту курсової роботи в балах, за національною шкалою та шкалою </w:t>
      </w:r>
      <w:r w:rsidRPr="00D61672">
        <w:rPr>
          <w:iCs/>
          <w:spacing w:val="-2"/>
          <w:sz w:val="27"/>
          <w:szCs w:val="27"/>
          <w:lang w:val="en-US"/>
        </w:rPr>
        <w:t>ECTS</w:t>
      </w:r>
      <w:r w:rsidRPr="00D61672">
        <w:rPr>
          <w:iCs/>
          <w:spacing w:val="-2"/>
          <w:sz w:val="27"/>
          <w:szCs w:val="27"/>
        </w:rPr>
        <w:t xml:space="preserve"> </w:t>
      </w:r>
      <w:r w:rsidRPr="00D61672">
        <w:rPr>
          <w:sz w:val="27"/>
          <w:szCs w:val="27"/>
        </w:rPr>
        <w:t>заноситься до відомості модульного контролю.</w:t>
      </w:r>
    </w:p>
    <w:p w:rsidR="006944C1" w:rsidRDefault="006944C1" w:rsidP="006944C1">
      <w:pPr>
        <w:pStyle w:val="31"/>
        <w:ind w:left="0" w:firstLine="540"/>
        <w:jc w:val="both"/>
        <w:rPr>
          <w:iCs/>
          <w:spacing w:val="10"/>
          <w:sz w:val="27"/>
          <w:szCs w:val="27"/>
        </w:rPr>
      </w:pPr>
      <w:r w:rsidRPr="007D7994">
        <w:rPr>
          <w:iCs/>
          <w:spacing w:val="10"/>
          <w:sz w:val="27"/>
          <w:szCs w:val="27"/>
        </w:rPr>
        <w:t xml:space="preserve">4.6. </w:t>
      </w:r>
      <w:r w:rsidRPr="007D7994">
        <w:rPr>
          <w:spacing w:val="3"/>
          <w:sz w:val="27"/>
          <w:szCs w:val="27"/>
        </w:rPr>
        <w:t xml:space="preserve">Сума підсумкових модульних рейтингових оцінок у балах </w:t>
      </w:r>
      <w:r w:rsidRPr="007D7994">
        <w:rPr>
          <w:spacing w:val="-1"/>
          <w:sz w:val="27"/>
          <w:szCs w:val="27"/>
        </w:rPr>
        <w:t xml:space="preserve">становить підсумкову семестрову модульну рейтингову оцінку, яка </w:t>
      </w:r>
      <w:r w:rsidRPr="007D7994">
        <w:rPr>
          <w:spacing w:val="-3"/>
          <w:sz w:val="27"/>
          <w:szCs w:val="27"/>
        </w:rPr>
        <w:t>перераховується в оцінку за національною шкалою (табл. 4.</w:t>
      </w:r>
      <w:r>
        <w:rPr>
          <w:spacing w:val="-3"/>
          <w:sz w:val="27"/>
          <w:szCs w:val="27"/>
        </w:rPr>
        <w:t>4</w:t>
      </w:r>
      <w:r w:rsidRPr="007D7994">
        <w:rPr>
          <w:spacing w:val="-3"/>
          <w:sz w:val="27"/>
          <w:szCs w:val="27"/>
        </w:rPr>
        <w:t>).</w:t>
      </w:r>
    </w:p>
    <w:p w:rsidR="006944C1" w:rsidRPr="007D7994" w:rsidRDefault="006944C1" w:rsidP="006944C1">
      <w:pPr>
        <w:pStyle w:val="31"/>
        <w:ind w:left="0" w:firstLine="540"/>
        <w:jc w:val="both"/>
        <w:rPr>
          <w:iCs/>
          <w:spacing w:val="10"/>
          <w:sz w:val="27"/>
          <w:szCs w:val="27"/>
        </w:rPr>
      </w:pPr>
      <w:r>
        <w:rPr>
          <w:iCs/>
          <w:spacing w:val="10"/>
          <w:sz w:val="27"/>
          <w:szCs w:val="27"/>
        </w:rPr>
        <w:t xml:space="preserve">4.7. </w:t>
      </w:r>
      <w:r w:rsidRPr="007D7994">
        <w:rPr>
          <w:iCs/>
          <w:spacing w:val="10"/>
          <w:sz w:val="27"/>
          <w:szCs w:val="27"/>
        </w:rPr>
        <w:t>Сума підсумкової семестрової модульної та екзаменаційної рейтингових оцінок у балах становить підсумкову семестрову рейтингову оцінку, яка перераховується в оцінки за національною шкалою та шкалою ECTS (табл. 4.</w:t>
      </w:r>
      <w:r>
        <w:rPr>
          <w:iCs/>
          <w:spacing w:val="10"/>
          <w:sz w:val="27"/>
          <w:szCs w:val="27"/>
        </w:rPr>
        <w:t>6</w:t>
      </w:r>
      <w:r w:rsidRPr="007D7994">
        <w:rPr>
          <w:iCs/>
          <w:spacing w:val="10"/>
          <w:sz w:val="27"/>
          <w:szCs w:val="27"/>
        </w:rPr>
        <w:t>).</w:t>
      </w:r>
    </w:p>
    <w:p w:rsidR="006944C1" w:rsidRPr="007D7994" w:rsidRDefault="006944C1" w:rsidP="006944C1">
      <w:pPr>
        <w:shd w:val="clear" w:color="auto" w:fill="FFFFFF"/>
        <w:ind w:firstLine="567"/>
        <w:jc w:val="right"/>
        <w:rPr>
          <w:spacing w:val="-5"/>
          <w:sz w:val="27"/>
          <w:szCs w:val="27"/>
        </w:rPr>
      </w:pPr>
      <w:r>
        <w:rPr>
          <w:iCs/>
          <w:spacing w:val="-2"/>
          <w:sz w:val="27"/>
          <w:szCs w:val="27"/>
        </w:rPr>
        <w:t>Таблиця 4.6</w:t>
      </w:r>
    </w:p>
    <w:p w:rsidR="006944C1" w:rsidRPr="007D7994" w:rsidRDefault="006944C1" w:rsidP="006944C1">
      <w:pPr>
        <w:shd w:val="clear" w:color="auto" w:fill="FFFFFF"/>
        <w:ind w:firstLine="567"/>
        <w:jc w:val="center"/>
        <w:rPr>
          <w:spacing w:val="-2"/>
          <w:sz w:val="27"/>
          <w:szCs w:val="27"/>
        </w:rPr>
      </w:pPr>
      <w:r w:rsidRPr="007D7994">
        <w:rPr>
          <w:spacing w:val="-1"/>
          <w:sz w:val="27"/>
          <w:szCs w:val="27"/>
        </w:rPr>
        <w:t xml:space="preserve">Відповідність </w:t>
      </w:r>
      <w:r w:rsidRPr="007D7994">
        <w:rPr>
          <w:spacing w:val="-3"/>
          <w:sz w:val="27"/>
          <w:szCs w:val="27"/>
        </w:rPr>
        <w:t xml:space="preserve">підсумкової </w:t>
      </w:r>
      <w:r w:rsidRPr="007D7994">
        <w:rPr>
          <w:spacing w:val="-1"/>
          <w:sz w:val="27"/>
          <w:szCs w:val="27"/>
        </w:rPr>
        <w:t>семестрової рейтингової оцінки в</w:t>
      </w:r>
      <w:r w:rsidRPr="007D7994">
        <w:rPr>
          <w:spacing w:val="-2"/>
          <w:sz w:val="27"/>
          <w:szCs w:val="27"/>
        </w:rPr>
        <w:t xml:space="preserve"> балах </w:t>
      </w:r>
    </w:p>
    <w:p w:rsidR="006944C1" w:rsidRPr="007D7994" w:rsidRDefault="006944C1" w:rsidP="006944C1">
      <w:pPr>
        <w:shd w:val="clear" w:color="auto" w:fill="FFFFFF"/>
        <w:ind w:firstLine="567"/>
        <w:jc w:val="center"/>
        <w:rPr>
          <w:spacing w:val="-2"/>
          <w:sz w:val="27"/>
          <w:szCs w:val="27"/>
        </w:rPr>
      </w:pPr>
      <w:r w:rsidRPr="007D7994">
        <w:rPr>
          <w:spacing w:val="-2"/>
          <w:sz w:val="27"/>
          <w:szCs w:val="27"/>
        </w:rPr>
        <w:t>оцінці за національною шкалою та шкалою ЕСТS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985"/>
        <w:gridCol w:w="992"/>
        <w:gridCol w:w="5245"/>
      </w:tblGrid>
      <w:tr w:rsidR="006944C1" w:rsidRPr="007D7994" w:rsidTr="003314AF">
        <w:trPr>
          <w:cantSplit/>
          <w:trHeight w:hRule="exact" w:val="356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lastRenderedPageBreak/>
              <w:t>Оцінка в балах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Оцінка за шкалою ЕСТS</w:t>
            </w:r>
          </w:p>
        </w:tc>
      </w:tr>
      <w:tr w:rsidR="006944C1" w:rsidRPr="007D7994" w:rsidTr="003314AF">
        <w:trPr>
          <w:cantSplit/>
          <w:trHeight w:val="509"/>
        </w:trPr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Оцінка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Пояснення</w:t>
            </w:r>
          </w:p>
        </w:tc>
      </w:tr>
      <w:tr w:rsidR="006944C1" w:rsidRPr="007D7994" w:rsidTr="003314AF">
        <w:trPr>
          <w:trHeight w:val="61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90-100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Відмінно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D7994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Відмінно</w:t>
            </w:r>
            <w:r w:rsidRPr="007D7994">
              <w:rPr>
                <w:b/>
                <w:bCs/>
                <w:sz w:val="24"/>
                <w:szCs w:val="24"/>
              </w:rPr>
              <w:br/>
            </w:r>
            <w:r w:rsidRPr="007D7994">
              <w:rPr>
                <w:sz w:val="24"/>
                <w:szCs w:val="24"/>
              </w:rPr>
              <w:t>(відмінне виконання лише з незначною кількістю помилок)</w:t>
            </w:r>
          </w:p>
        </w:tc>
      </w:tr>
      <w:tr w:rsidR="006944C1" w:rsidRPr="007D7994" w:rsidTr="003314AF">
        <w:trPr>
          <w:cantSplit/>
          <w:trHeight w:val="55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82-89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Добре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D7994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sz w:val="24"/>
                <w:szCs w:val="24"/>
              </w:rPr>
              <w:t>Дуже</w:t>
            </w:r>
            <w:r w:rsidRPr="007D7994">
              <w:rPr>
                <w:sz w:val="24"/>
                <w:szCs w:val="24"/>
              </w:rPr>
              <w:t xml:space="preserve"> </w:t>
            </w:r>
            <w:r w:rsidRPr="007D7994">
              <w:rPr>
                <w:b/>
                <w:bCs/>
                <w:sz w:val="24"/>
                <w:szCs w:val="24"/>
              </w:rPr>
              <w:t>добре</w:t>
            </w:r>
            <w:r w:rsidRPr="007D7994">
              <w:rPr>
                <w:b/>
                <w:bCs/>
                <w:sz w:val="24"/>
                <w:szCs w:val="24"/>
              </w:rPr>
              <w:br/>
            </w:r>
            <w:r w:rsidRPr="007D7994">
              <w:rPr>
                <w:sz w:val="24"/>
                <w:szCs w:val="24"/>
              </w:rPr>
              <w:t>(вище середнього рівня з кількома помилками)</w:t>
            </w:r>
          </w:p>
        </w:tc>
      </w:tr>
      <w:tr w:rsidR="006944C1" w:rsidRPr="007D7994" w:rsidTr="003314AF">
        <w:trPr>
          <w:cantSplit/>
          <w:trHeight w:val="78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75-81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D7994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Добре</w:t>
            </w:r>
            <w:r w:rsidRPr="007D7994">
              <w:rPr>
                <w:b/>
                <w:bCs/>
                <w:sz w:val="24"/>
                <w:szCs w:val="24"/>
              </w:rPr>
              <w:br/>
            </w:r>
            <w:r w:rsidRPr="007D7994">
              <w:rPr>
                <w:sz w:val="24"/>
                <w:szCs w:val="24"/>
              </w:rPr>
              <w:t>(в загальному вірне виконання з певною кількістю суттєвих помилок)</w:t>
            </w:r>
          </w:p>
        </w:tc>
      </w:tr>
      <w:tr w:rsidR="006944C1" w:rsidRPr="007D7994" w:rsidTr="003314AF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67-74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D7994">
              <w:rPr>
                <w:b/>
                <w:sz w:val="24"/>
                <w:szCs w:val="24"/>
              </w:rPr>
              <w:t>D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Задовільно</w:t>
            </w:r>
            <w:r w:rsidRPr="007D7994">
              <w:rPr>
                <w:b/>
                <w:bCs/>
                <w:sz w:val="24"/>
                <w:szCs w:val="24"/>
              </w:rPr>
              <w:br/>
            </w:r>
            <w:r w:rsidRPr="007D7994">
              <w:rPr>
                <w:sz w:val="24"/>
                <w:szCs w:val="24"/>
              </w:rPr>
              <w:t>(непогано, але зі значною кількістю недоліків)</w:t>
            </w:r>
          </w:p>
        </w:tc>
      </w:tr>
      <w:tr w:rsidR="006944C1" w:rsidRPr="007D7994" w:rsidTr="003314AF">
        <w:trPr>
          <w:cantSplit/>
          <w:trHeight w:val="55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60-66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D7994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Достатньо</w:t>
            </w:r>
            <w:r w:rsidRPr="007D7994">
              <w:rPr>
                <w:b/>
                <w:bCs/>
                <w:sz w:val="24"/>
                <w:szCs w:val="24"/>
              </w:rPr>
              <w:br/>
            </w:r>
            <w:r w:rsidRPr="007D7994">
              <w:rPr>
                <w:sz w:val="24"/>
                <w:szCs w:val="24"/>
              </w:rPr>
              <w:t>(виконання задовольняє мінімальним критеріям)</w:t>
            </w:r>
          </w:p>
        </w:tc>
      </w:tr>
      <w:tr w:rsidR="006944C1" w:rsidRPr="007D7994" w:rsidTr="003314AF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35-59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Незадовільно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D7994">
              <w:rPr>
                <w:b/>
                <w:sz w:val="24"/>
                <w:szCs w:val="24"/>
              </w:rPr>
              <w:t>FХ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Незадовільно</w:t>
            </w:r>
            <w:r w:rsidRPr="007D7994">
              <w:rPr>
                <w:b/>
                <w:bCs/>
                <w:sz w:val="24"/>
                <w:szCs w:val="24"/>
              </w:rPr>
              <w:br/>
            </w:r>
            <w:r w:rsidRPr="007D7994">
              <w:rPr>
                <w:sz w:val="24"/>
                <w:szCs w:val="24"/>
              </w:rPr>
              <w:t>(з можливістю повторного складання)</w:t>
            </w:r>
          </w:p>
        </w:tc>
      </w:tr>
      <w:tr w:rsidR="006944C1" w:rsidRPr="007D7994" w:rsidTr="003314AF">
        <w:trPr>
          <w:cantSplit/>
          <w:trHeight w:hRule="exact" w:val="66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1-34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D7994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4C1" w:rsidRPr="007D7994" w:rsidRDefault="006944C1" w:rsidP="003314A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Незадовільно</w:t>
            </w:r>
            <w:r w:rsidRPr="007D7994">
              <w:rPr>
                <w:b/>
                <w:bCs/>
                <w:sz w:val="24"/>
                <w:szCs w:val="24"/>
              </w:rPr>
              <w:br/>
            </w:r>
            <w:r w:rsidRPr="007D7994">
              <w:rPr>
                <w:sz w:val="24"/>
                <w:szCs w:val="24"/>
              </w:rPr>
              <w:t>(з обов'язковим повторним курсом)</w:t>
            </w:r>
          </w:p>
        </w:tc>
      </w:tr>
    </w:tbl>
    <w:p w:rsidR="006944C1" w:rsidRPr="007D7994" w:rsidRDefault="006944C1" w:rsidP="006944C1">
      <w:pPr>
        <w:shd w:val="clear" w:color="auto" w:fill="FFFFFF"/>
        <w:ind w:firstLine="567"/>
        <w:jc w:val="right"/>
        <w:rPr>
          <w:bCs/>
          <w:sz w:val="27"/>
          <w:szCs w:val="27"/>
        </w:rPr>
      </w:pPr>
    </w:p>
    <w:p w:rsidR="006944C1" w:rsidRPr="007D7994" w:rsidRDefault="006944C1" w:rsidP="006944C1">
      <w:pPr>
        <w:pStyle w:val="aa"/>
        <w:ind w:left="0" w:right="-2" w:firstLine="540"/>
        <w:jc w:val="both"/>
        <w:rPr>
          <w:sz w:val="27"/>
          <w:szCs w:val="27"/>
          <w:lang w:val="uk-UA"/>
        </w:rPr>
      </w:pPr>
      <w:r w:rsidRPr="007D7994">
        <w:rPr>
          <w:sz w:val="27"/>
          <w:szCs w:val="27"/>
          <w:lang w:val="uk-UA"/>
        </w:rPr>
        <w:t>4.</w:t>
      </w:r>
      <w:r>
        <w:rPr>
          <w:sz w:val="27"/>
          <w:szCs w:val="27"/>
          <w:lang w:val="uk-UA"/>
        </w:rPr>
        <w:t>8</w:t>
      </w:r>
      <w:r w:rsidRPr="007D7994">
        <w:rPr>
          <w:sz w:val="27"/>
          <w:szCs w:val="27"/>
          <w:lang w:val="uk-UA"/>
        </w:rPr>
        <w:t>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6944C1" w:rsidRPr="00E66171" w:rsidRDefault="006944C1" w:rsidP="006944C1">
      <w:pPr>
        <w:pStyle w:val="aa"/>
        <w:ind w:left="0" w:right="0" w:firstLine="532"/>
        <w:jc w:val="both"/>
        <w:rPr>
          <w:iCs/>
          <w:sz w:val="27"/>
          <w:szCs w:val="27"/>
          <w:lang w:val="uk-UA"/>
        </w:rPr>
      </w:pPr>
      <w:r w:rsidRPr="007D7994">
        <w:rPr>
          <w:sz w:val="27"/>
          <w:szCs w:val="27"/>
          <w:lang w:val="uk-UA"/>
        </w:rPr>
        <w:t>4.</w:t>
      </w:r>
      <w:r>
        <w:rPr>
          <w:sz w:val="27"/>
          <w:szCs w:val="27"/>
          <w:lang w:val="uk-UA"/>
        </w:rPr>
        <w:t>9</w:t>
      </w:r>
      <w:r w:rsidRPr="007D7994">
        <w:rPr>
          <w:sz w:val="27"/>
          <w:szCs w:val="27"/>
          <w:lang w:val="uk-UA"/>
        </w:rPr>
        <w:t xml:space="preserve">. Підсумкова семестрова рейтингова оцінка заноситься до залікової </w:t>
      </w:r>
      <w:r w:rsidRPr="00E66171">
        <w:rPr>
          <w:sz w:val="27"/>
          <w:szCs w:val="27"/>
          <w:lang w:val="uk-UA"/>
        </w:rPr>
        <w:t xml:space="preserve">книжки та навчальної картки студента, наприклад, так: </w:t>
      </w:r>
      <w:r w:rsidRPr="00E66171">
        <w:rPr>
          <w:b/>
          <w:bCs/>
          <w:i/>
          <w:iCs/>
          <w:sz w:val="27"/>
          <w:szCs w:val="27"/>
          <w:lang w:val="uk-UA"/>
        </w:rPr>
        <w:t>92/</w:t>
      </w:r>
      <w:proofErr w:type="spellStart"/>
      <w:r w:rsidRPr="00E66171">
        <w:rPr>
          <w:b/>
          <w:bCs/>
          <w:i/>
          <w:sz w:val="27"/>
          <w:szCs w:val="27"/>
          <w:lang w:val="uk-UA"/>
        </w:rPr>
        <w:t>Відм</w:t>
      </w:r>
      <w:proofErr w:type="spellEnd"/>
      <w:r w:rsidRPr="00E66171">
        <w:rPr>
          <w:b/>
          <w:bCs/>
          <w:i/>
          <w:sz w:val="27"/>
          <w:szCs w:val="27"/>
          <w:lang w:val="uk-UA"/>
        </w:rPr>
        <w:t>./А, 87/Добре/В, 79/Добре/С, 68/Задов./D, 65/Задов./Е</w:t>
      </w:r>
      <w:r w:rsidRPr="00E66171">
        <w:rPr>
          <w:iCs/>
          <w:sz w:val="27"/>
          <w:szCs w:val="27"/>
          <w:lang w:val="uk-UA"/>
        </w:rPr>
        <w:t xml:space="preserve"> тощо.</w:t>
      </w:r>
    </w:p>
    <w:p w:rsidR="006944C1" w:rsidRPr="00E66171" w:rsidRDefault="006944C1" w:rsidP="006944C1">
      <w:pPr>
        <w:pStyle w:val="aa"/>
        <w:ind w:left="0" w:right="-2" w:firstLine="540"/>
        <w:jc w:val="both"/>
        <w:rPr>
          <w:sz w:val="27"/>
          <w:szCs w:val="27"/>
          <w:lang w:val="uk-UA"/>
        </w:rPr>
      </w:pPr>
      <w:r w:rsidRPr="00E66171">
        <w:rPr>
          <w:sz w:val="27"/>
          <w:szCs w:val="27"/>
          <w:lang w:val="uk-UA"/>
        </w:rPr>
        <w:t xml:space="preserve">4.10. Підсумкова модульна рейтингова оцінка, отримана студентом  за результатами виконання та захисту курсової роботи, крім  відомості </w:t>
      </w:r>
      <w:proofErr w:type="spellStart"/>
      <w:r w:rsidRPr="00E66171">
        <w:rPr>
          <w:sz w:val="27"/>
          <w:szCs w:val="27"/>
          <w:lang w:val="uk-UA"/>
        </w:rPr>
        <w:t>модуль-ного</w:t>
      </w:r>
      <w:proofErr w:type="spellEnd"/>
      <w:r w:rsidRPr="00E66171">
        <w:rPr>
          <w:sz w:val="27"/>
          <w:szCs w:val="27"/>
          <w:lang w:val="uk-UA"/>
        </w:rPr>
        <w:t xml:space="preserve"> контролю,  заноситься також до навчальної картки, залікової книжки  та Додатку до диплома, наприклад, так: </w:t>
      </w:r>
      <w:r w:rsidRPr="00E66171">
        <w:rPr>
          <w:b/>
          <w:bCs/>
          <w:i/>
          <w:iCs/>
          <w:sz w:val="27"/>
          <w:szCs w:val="27"/>
          <w:lang w:val="uk-UA"/>
        </w:rPr>
        <w:t>92/</w:t>
      </w:r>
      <w:proofErr w:type="spellStart"/>
      <w:r w:rsidRPr="00E66171">
        <w:rPr>
          <w:b/>
          <w:bCs/>
          <w:i/>
          <w:sz w:val="27"/>
          <w:szCs w:val="27"/>
          <w:lang w:val="uk-UA"/>
        </w:rPr>
        <w:t>Відм</w:t>
      </w:r>
      <w:proofErr w:type="spellEnd"/>
      <w:r w:rsidRPr="00E66171">
        <w:rPr>
          <w:b/>
          <w:bCs/>
          <w:i/>
          <w:sz w:val="27"/>
          <w:szCs w:val="27"/>
          <w:lang w:val="uk-UA"/>
        </w:rPr>
        <w:t>./А, 87/Добре/В, 79/Добре/С, 68/Задов./D, 65/Задов./Е</w:t>
      </w:r>
      <w:r w:rsidRPr="00E66171">
        <w:rPr>
          <w:iCs/>
          <w:sz w:val="27"/>
          <w:szCs w:val="27"/>
          <w:lang w:val="uk-UA"/>
        </w:rPr>
        <w:t xml:space="preserve"> тощо.</w:t>
      </w:r>
      <w:r w:rsidRPr="00E66171">
        <w:rPr>
          <w:sz w:val="27"/>
          <w:szCs w:val="27"/>
          <w:lang w:val="uk-UA"/>
        </w:rPr>
        <w:t xml:space="preserve"> </w:t>
      </w:r>
    </w:p>
    <w:p w:rsidR="006944C1" w:rsidRPr="00E66171" w:rsidRDefault="006944C1" w:rsidP="006944C1">
      <w:pPr>
        <w:pStyle w:val="aa"/>
        <w:ind w:left="0" w:right="-2" w:firstLine="540"/>
        <w:jc w:val="both"/>
        <w:rPr>
          <w:sz w:val="27"/>
          <w:szCs w:val="27"/>
          <w:lang w:val="uk-UA"/>
        </w:rPr>
      </w:pPr>
      <w:r w:rsidRPr="00E66171">
        <w:rPr>
          <w:sz w:val="27"/>
          <w:szCs w:val="27"/>
          <w:lang w:val="uk-UA"/>
        </w:rPr>
        <w:t>4.11. Підсумкова рейтингова оцінка з дисципліни визначається як середньоарифметична оцінка з підсумкових семестрових рейтингових оцінок у балах (з цієї дисципліни – за другий та третій семестри) з наступним її переведенням в оцінки за національною шкалою та шкалою ECTS.</w:t>
      </w:r>
    </w:p>
    <w:p w:rsidR="006944C1" w:rsidRPr="00E66171" w:rsidRDefault="006944C1" w:rsidP="006944C1">
      <w:pPr>
        <w:pStyle w:val="aa"/>
        <w:ind w:left="0" w:right="-2" w:firstLine="540"/>
        <w:jc w:val="both"/>
        <w:rPr>
          <w:color w:val="FF0000"/>
          <w:sz w:val="27"/>
          <w:szCs w:val="27"/>
          <w:lang w:val="uk-UA"/>
        </w:rPr>
      </w:pPr>
      <w:r w:rsidRPr="00E66171">
        <w:rPr>
          <w:sz w:val="27"/>
          <w:szCs w:val="27"/>
          <w:lang w:val="uk-UA"/>
        </w:rPr>
        <w:t>Зазначена підсумкова рейтингова оцінка з дисципліни заноситься до Додатку до диплома</w:t>
      </w:r>
      <w:r w:rsidRPr="00E66171">
        <w:rPr>
          <w:color w:val="FF0000"/>
          <w:sz w:val="27"/>
          <w:szCs w:val="27"/>
          <w:lang w:val="uk-UA"/>
        </w:rPr>
        <w:t>.</w:t>
      </w:r>
    </w:p>
    <w:p w:rsidR="006944C1" w:rsidRDefault="006944C1">
      <w:pPr>
        <w:spacing w:line="360" w:lineRule="auto"/>
        <w:ind w:firstLine="709"/>
        <w:rPr>
          <w:bCs/>
          <w:sz w:val="27"/>
          <w:szCs w:val="27"/>
        </w:rPr>
      </w:pPr>
      <w:r>
        <w:rPr>
          <w:bCs/>
          <w:sz w:val="27"/>
          <w:szCs w:val="27"/>
        </w:rPr>
        <w:br w:type="page"/>
      </w:r>
    </w:p>
    <w:p w:rsidR="00614642" w:rsidRPr="007D7994" w:rsidRDefault="006944C1" w:rsidP="00614642">
      <w:pPr>
        <w:shd w:val="clear" w:color="auto" w:fill="FFFFFF"/>
        <w:ind w:firstLine="567"/>
        <w:jc w:val="right"/>
        <w:rPr>
          <w:bCs/>
          <w:sz w:val="27"/>
          <w:szCs w:val="27"/>
        </w:rPr>
      </w:pPr>
      <w:r w:rsidRPr="007D7994">
        <w:rPr>
          <w:bCs/>
          <w:sz w:val="27"/>
          <w:szCs w:val="27"/>
        </w:rPr>
        <w:lastRenderedPageBreak/>
        <w:t xml:space="preserve"> </w:t>
      </w:r>
      <w:r w:rsidR="00614642" w:rsidRPr="007D7994">
        <w:rPr>
          <w:bCs/>
          <w:sz w:val="27"/>
          <w:szCs w:val="27"/>
        </w:rPr>
        <w:t>(Ф 03.02 – 01)</w:t>
      </w:r>
    </w:p>
    <w:p w:rsidR="00614642" w:rsidRPr="007D7994" w:rsidRDefault="00614642" w:rsidP="00614642">
      <w:pPr>
        <w:pStyle w:val="aa"/>
        <w:ind w:left="0" w:right="-2"/>
        <w:rPr>
          <w:b/>
          <w:bCs/>
          <w:sz w:val="27"/>
          <w:szCs w:val="27"/>
          <w:lang w:val="uk-UA"/>
        </w:rPr>
      </w:pPr>
      <w:r w:rsidRPr="007D7994">
        <w:rPr>
          <w:b/>
          <w:bCs/>
          <w:sz w:val="27"/>
          <w:szCs w:val="27"/>
          <w:lang w:val="uk-UA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8"/>
        <w:gridCol w:w="1417"/>
        <w:gridCol w:w="7"/>
        <w:gridCol w:w="1260"/>
        <w:gridCol w:w="7"/>
        <w:gridCol w:w="2806"/>
        <w:gridCol w:w="7"/>
        <w:gridCol w:w="1460"/>
        <w:gridCol w:w="1684"/>
      </w:tblGrid>
      <w:tr w:rsidR="00614642" w:rsidRPr="007D7994" w:rsidTr="00EE2A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642" w:rsidRPr="007D7994" w:rsidRDefault="00614642" w:rsidP="00EE2AE0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7D7994">
              <w:rPr>
                <w:noProof w:val="0"/>
                <w:sz w:val="27"/>
                <w:szCs w:val="27"/>
                <w:lang w:val="uk-UA"/>
              </w:rPr>
              <w:t>№</w:t>
            </w:r>
          </w:p>
          <w:p w:rsidR="00614642" w:rsidRPr="007D7994" w:rsidRDefault="00614642" w:rsidP="00EE2AE0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7D7994">
              <w:rPr>
                <w:noProof w:val="0"/>
                <w:sz w:val="27"/>
                <w:szCs w:val="27"/>
                <w:lang w:val="uk-U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642" w:rsidRPr="007D7994" w:rsidRDefault="00614642" w:rsidP="00EE2AE0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7D7994">
              <w:rPr>
                <w:noProof w:val="0"/>
                <w:sz w:val="27"/>
                <w:szCs w:val="27"/>
                <w:lang w:val="uk-UA"/>
              </w:rPr>
              <w:t>Куди передано (підрозділ)</w:t>
            </w: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14642" w:rsidRPr="007D7994" w:rsidRDefault="00614642" w:rsidP="00EE2AE0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7D7994">
              <w:rPr>
                <w:noProof w:val="0"/>
                <w:sz w:val="27"/>
                <w:szCs w:val="27"/>
                <w:lang w:val="uk-UA"/>
              </w:rPr>
              <w:t xml:space="preserve">Дата </w:t>
            </w:r>
          </w:p>
          <w:p w:rsidR="00614642" w:rsidRPr="007D7994" w:rsidRDefault="00614642" w:rsidP="00EE2AE0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7D7994">
              <w:rPr>
                <w:noProof w:val="0"/>
                <w:sz w:val="27"/>
                <w:szCs w:val="27"/>
                <w:lang w:val="uk-UA"/>
              </w:rPr>
              <w:t>видачі</w:t>
            </w: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614642" w:rsidRPr="007D7994" w:rsidRDefault="00614642" w:rsidP="00EE2AE0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7D7994">
              <w:rPr>
                <w:noProof w:val="0"/>
                <w:sz w:val="27"/>
                <w:szCs w:val="27"/>
                <w:lang w:val="uk-U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614642" w:rsidRPr="007D7994" w:rsidRDefault="00614642" w:rsidP="00EE2AE0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7D7994">
              <w:rPr>
                <w:noProof w:val="0"/>
                <w:sz w:val="27"/>
                <w:szCs w:val="27"/>
                <w:lang w:val="uk-UA"/>
              </w:rPr>
              <w:t>Підпис отримувача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642" w:rsidRPr="007D7994" w:rsidRDefault="00614642" w:rsidP="00EE2AE0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7D7994">
              <w:rPr>
                <w:noProof w:val="0"/>
                <w:sz w:val="27"/>
                <w:szCs w:val="27"/>
                <w:lang w:val="uk-UA"/>
              </w:rPr>
              <w:t>Примітки</w:t>
            </w:r>
          </w:p>
        </w:tc>
      </w:tr>
      <w:tr w:rsidR="00614642" w:rsidRPr="007D7994" w:rsidTr="00EE2A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614642" w:rsidRPr="007D7994" w:rsidRDefault="00614642" w:rsidP="00614642">
      <w:pPr>
        <w:pStyle w:val="aa"/>
        <w:ind w:left="0" w:right="-2"/>
        <w:jc w:val="both"/>
        <w:rPr>
          <w:iCs/>
          <w:sz w:val="27"/>
          <w:szCs w:val="27"/>
          <w:lang w:val="uk-UA"/>
        </w:rPr>
      </w:pPr>
    </w:p>
    <w:p w:rsidR="00614642" w:rsidRPr="007D7994" w:rsidRDefault="00614642" w:rsidP="00614642">
      <w:pPr>
        <w:pStyle w:val="aa"/>
        <w:ind w:left="0" w:right="-2" w:firstLine="708"/>
        <w:jc w:val="right"/>
        <w:rPr>
          <w:bCs/>
          <w:sz w:val="27"/>
          <w:szCs w:val="27"/>
          <w:lang w:val="uk-UA"/>
        </w:rPr>
      </w:pPr>
    </w:p>
    <w:p w:rsidR="00614642" w:rsidRPr="007D7994" w:rsidRDefault="00614642" w:rsidP="00614642">
      <w:pPr>
        <w:pStyle w:val="aa"/>
        <w:ind w:left="0" w:right="-2" w:firstLine="708"/>
        <w:jc w:val="right"/>
        <w:rPr>
          <w:bCs/>
          <w:sz w:val="27"/>
          <w:szCs w:val="27"/>
          <w:lang w:val="uk-UA"/>
        </w:rPr>
      </w:pPr>
      <w:r w:rsidRPr="007D7994">
        <w:rPr>
          <w:bCs/>
          <w:sz w:val="27"/>
          <w:szCs w:val="27"/>
          <w:lang w:val="uk-UA"/>
        </w:rPr>
        <w:t>(Ф 03.02 – 02)</w:t>
      </w:r>
    </w:p>
    <w:p w:rsidR="00614642" w:rsidRPr="007D7994" w:rsidRDefault="00614642" w:rsidP="00614642">
      <w:pPr>
        <w:pStyle w:val="aa"/>
        <w:ind w:left="0" w:right="-2"/>
        <w:rPr>
          <w:b/>
          <w:bCs/>
          <w:sz w:val="27"/>
          <w:szCs w:val="27"/>
          <w:lang w:val="uk-UA"/>
        </w:rPr>
      </w:pPr>
      <w:r w:rsidRPr="007D7994">
        <w:rPr>
          <w:b/>
          <w:bCs/>
          <w:sz w:val="27"/>
          <w:szCs w:val="27"/>
          <w:lang w:val="uk-UA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614642" w:rsidRPr="007D7994" w:rsidTr="00EE2AE0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642" w:rsidRPr="007D7994" w:rsidRDefault="00614642" w:rsidP="00EE2AE0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642" w:rsidRPr="007D7994" w:rsidRDefault="00614642" w:rsidP="00EE2AE0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642" w:rsidRPr="007D7994" w:rsidRDefault="00614642" w:rsidP="00EE2AE0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642" w:rsidRPr="007D7994" w:rsidRDefault="00614642" w:rsidP="00EE2AE0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 xml:space="preserve">Дата </w:t>
            </w:r>
            <w:proofErr w:type="spellStart"/>
            <w:r w:rsidRPr="007D7994">
              <w:rPr>
                <w:sz w:val="27"/>
                <w:szCs w:val="27"/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642" w:rsidRPr="007D7994" w:rsidRDefault="00614642" w:rsidP="00EE2AE0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Примітки</w:t>
            </w: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614642" w:rsidRPr="007D7994" w:rsidRDefault="00614642" w:rsidP="00614642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</w:p>
    <w:p w:rsidR="00614642" w:rsidRPr="007D7994" w:rsidRDefault="00614642" w:rsidP="00614642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</w:p>
    <w:p w:rsidR="00614642" w:rsidRPr="007D7994" w:rsidRDefault="00614642" w:rsidP="00614642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</w:p>
    <w:p w:rsidR="00614642" w:rsidRPr="007D7994" w:rsidRDefault="00614642" w:rsidP="00614642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  <w:r w:rsidRPr="007D7994">
        <w:rPr>
          <w:bCs/>
          <w:sz w:val="27"/>
          <w:szCs w:val="27"/>
          <w:lang w:val="uk-UA"/>
        </w:rPr>
        <w:lastRenderedPageBreak/>
        <w:t>(Ф 03.02 – 04)</w:t>
      </w:r>
    </w:p>
    <w:p w:rsidR="00614642" w:rsidRPr="007D7994" w:rsidRDefault="00614642" w:rsidP="00614642">
      <w:pPr>
        <w:pStyle w:val="aa"/>
        <w:ind w:left="0" w:right="-2"/>
        <w:rPr>
          <w:b/>
          <w:bCs/>
          <w:sz w:val="27"/>
          <w:szCs w:val="27"/>
          <w:lang w:val="uk-UA"/>
        </w:rPr>
      </w:pPr>
      <w:r w:rsidRPr="007D7994">
        <w:rPr>
          <w:b/>
          <w:bCs/>
          <w:sz w:val="27"/>
          <w:szCs w:val="27"/>
          <w:lang w:val="uk-UA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614642" w:rsidRPr="007D7994" w:rsidTr="00EE2AE0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642" w:rsidRPr="007D7994" w:rsidRDefault="00614642" w:rsidP="00EE2AE0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642" w:rsidRPr="007D7994" w:rsidRDefault="00614642" w:rsidP="00EE2AE0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642" w:rsidRPr="007D7994" w:rsidRDefault="00614642" w:rsidP="00EE2AE0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642" w:rsidRPr="007D7994" w:rsidRDefault="00614642" w:rsidP="00EE2AE0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642" w:rsidRPr="007D7994" w:rsidRDefault="00614642" w:rsidP="00EE2AE0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Висновок щодо адекватності</w:t>
            </w: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</w:tbl>
    <w:p w:rsidR="00614642" w:rsidRPr="007D7994" w:rsidRDefault="00614642" w:rsidP="00614642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  <w:r w:rsidRPr="007D7994">
        <w:rPr>
          <w:bCs/>
          <w:sz w:val="27"/>
          <w:szCs w:val="27"/>
          <w:lang w:val="uk-UA"/>
        </w:rPr>
        <w:t>(Ф 03.02 – 03)</w:t>
      </w:r>
    </w:p>
    <w:p w:rsidR="00614642" w:rsidRPr="007D7994" w:rsidRDefault="00614642" w:rsidP="00614642">
      <w:pPr>
        <w:pStyle w:val="aa"/>
        <w:ind w:left="0" w:right="-2"/>
        <w:rPr>
          <w:b/>
          <w:bCs/>
          <w:sz w:val="27"/>
          <w:szCs w:val="27"/>
          <w:lang w:val="uk-UA"/>
        </w:rPr>
      </w:pPr>
      <w:r w:rsidRPr="007D7994">
        <w:rPr>
          <w:b/>
          <w:bCs/>
          <w:sz w:val="27"/>
          <w:szCs w:val="27"/>
          <w:lang w:val="uk-UA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614642" w:rsidRPr="007D7994" w:rsidTr="00EE2AE0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642" w:rsidRPr="007D7994" w:rsidRDefault="00614642" w:rsidP="00EE2AE0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113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642" w:rsidRPr="007D7994" w:rsidRDefault="00614642" w:rsidP="00EE2AE0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642" w:rsidRPr="007D7994" w:rsidRDefault="00614642" w:rsidP="00EE2AE0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Підпис особи, яка</w:t>
            </w:r>
          </w:p>
          <w:p w:rsidR="00614642" w:rsidRPr="007D7994" w:rsidRDefault="00614642" w:rsidP="00EE2AE0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642" w:rsidRPr="007D7994" w:rsidRDefault="00614642" w:rsidP="00EE2AE0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642" w:rsidRPr="007D7994" w:rsidRDefault="00614642" w:rsidP="00EE2AE0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Дата</w:t>
            </w:r>
          </w:p>
          <w:p w:rsidR="00614642" w:rsidRPr="007D7994" w:rsidRDefault="00614642" w:rsidP="00EE2AE0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введення зміни</w:t>
            </w:r>
          </w:p>
        </w:tc>
      </w:tr>
      <w:tr w:rsidR="00614642" w:rsidRPr="007D7994" w:rsidTr="00EE2AE0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642" w:rsidRPr="007D7994" w:rsidRDefault="00614642" w:rsidP="00EE2AE0">
            <w:pPr>
              <w:ind w:left="-57" w:right="-57"/>
              <w:rPr>
                <w:sz w:val="27"/>
                <w:szCs w:val="27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4642" w:rsidRPr="007D7994" w:rsidRDefault="00614642" w:rsidP="00EE2AE0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7" w:right="-100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4642" w:rsidRPr="007D7994" w:rsidRDefault="00614642" w:rsidP="00EE2AE0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6" w:right="-97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4642" w:rsidRPr="007D7994" w:rsidRDefault="00614642" w:rsidP="00EE2AE0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4642" w:rsidRPr="007D7994" w:rsidRDefault="00614642" w:rsidP="00EE2AE0">
            <w:pPr>
              <w:pStyle w:val="a5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proofErr w:type="spellStart"/>
            <w:r w:rsidRPr="007D7994">
              <w:rPr>
                <w:sz w:val="27"/>
                <w:szCs w:val="27"/>
                <w:lang w:eastAsia="ar-SA"/>
              </w:rPr>
              <w:t>Анульо-</w:t>
            </w:r>
            <w:proofErr w:type="spellEnd"/>
          </w:p>
          <w:p w:rsidR="00614642" w:rsidRPr="007D7994" w:rsidRDefault="00614642" w:rsidP="00EE2AE0">
            <w:pPr>
              <w:pStyle w:val="a5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proofErr w:type="spellStart"/>
            <w:r w:rsidRPr="007D7994">
              <w:rPr>
                <w:sz w:val="27"/>
                <w:szCs w:val="27"/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642" w:rsidRPr="007D7994" w:rsidRDefault="00614642" w:rsidP="00EE2AE0">
            <w:pPr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4642" w:rsidRPr="007D7994" w:rsidRDefault="00614642" w:rsidP="00EE2AE0">
            <w:pPr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642" w:rsidRPr="007D7994" w:rsidRDefault="00614642" w:rsidP="00EE2AE0">
            <w:pPr>
              <w:rPr>
                <w:sz w:val="27"/>
                <w:szCs w:val="27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642" w:rsidRPr="007D7994" w:rsidRDefault="00614642" w:rsidP="00EE2AE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642" w:rsidRPr="007D7994" w:rsidRDefault="00614642" w:rsidP="00EE2AE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614642" w:rsidRPr="007D7994" w:rsidRDefault="00614642" w:rsidP="00614642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  <w:r w:rsidRPr="007D7994">
        <w:rPr>
          <w:bCs/>
          <w:sz w:val="27"/>
          <w:szCs w:val="27"/>
          <w:lang w:val="uk-UA"/>
        </w:rPr>
        <w:t>(Ф 03.02 – 32)</w:t>
      </w:r>
    </w:p>
    <w:p w:rsidR="00614642" w:rsidRPr="007D7994" w:rsidRDefault="00614642" w:rsidP="00614642">
      <w:pPr>
        <w:pStyle w:val="aa"/>
        <w:ind w:left="0" w:right="-2"/>
        <w:rPr>
          <w:b/>
          <w:bCs/>
          <w:sz w:val="27"/>
          <w:szCs w:val="27"/>
          <w:lang w:val="uk-UA"/>
        </w:rPr>
      </w:pPr>
      <w:r w:rsidRPr="007D7994">
        <w:rPr>
          <w:b/>
          <w:bCs/>
          <w:sz w:val="27"/>
          <w:szCs w:val="27"/>
          <w:lang w:val="uk-UA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1550"/>
        <w:gridCol w:w="2669"/>
        <w:gridCol w:w="2387"/>
        <w:gridCol w:w="1267"/>
      </w:tblGrid>
      <w:tr w:rsidR="00614642" w:rsidRPr="007D7994" w:rsidTr="00EE2AE0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642" w:rsidRPr="007D7994" w:rsidRDefault="00614642" w:rsidP="00EE2AE0">
            <w:pPr>
              <w:rPr>
                <w:sz w:val="27"/>
                <w:szCs w:val="27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642" w:rsidRPr="007D7994" w:rsidRDefault="00614642" w:rsidP="00EE2AE0">
            <w:pPr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642" w:rsidRPr="007D7994" w:rsidRDefault="00614642" w:rsidP="00EE2AE0">
            <w:pPr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Ініціали, прізвище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642" w:rsidRPr="007D7994" w:rsidRDefault="00614642" w:rsidP="00EE2AE0">
            <w:pPr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Посада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642" w:rsidRPr="007D7994" w:rsidRDefault="00614642" w:rsidP="00EE2AE0">
            <w:pPr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Дата</w:t>
            </w:r>
          </w:p>
        </w:tc>
      </w:tr>
      <w:tr w:rsidR="00614642" w:rsidRPr="007D7994" w:rsidTr="00EE2AE0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D7994" w:rsidRDefault="00614642" w:rsidP="00EE2AE0">
            <w:pPr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D7994" w:rsidRDefault="00614642" w:rsidP="00EE2AE0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D7994" w:rsidRDefault="00614642" w:rsidP="00EE2AE0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D7994" w:rsidRDefault="00614642" w:rsidP="00EE2AE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D7994" w:rsidRDefault="00614642" w:rsidP="00EE2AE0">
            <w:pPr>
              <w:rPr>
                <w:sz w:val="27"/>
                <w:szCs w:val="27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D7994" w:rsidRDefault="00614642" w:rsidP="00EE2AE0">
            <w:pPr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D7994" w:rsidRDefault="00614642" w:rsidP="00EE2AE0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D7994" w:rsidRDefault="00614642" w:rsidP="00EE2AE0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D7994" w:rsidRDefault="00614642" w:rsidP="00EE2AE0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D7994" w:rsidRDefault="00614642" w:rsidP="00EE2AE0">
            <w:pPr>
              <w:rPr>
                <w:sz w:val="27"/>
                <w:szCs w:val="27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D7994" w:rsidRDefault="00614642" w:rsidP="00EE2AE0">
            <w:pPr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D7994" w:rsidRDefault="00614642" w:rsidP="00EE2AE0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D7994" w:rsidRDefault="00614642" w:rsidP="00EE2AE0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D7994" w:rsidRDefault="00614642" w:rsidP="00EE2AE0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D7994" w:rsidRDefault="00614642" w:rsidP="00EE2AE0">
            <w:pPr>
              <w:rPr>
                <w:sz w:val="27"/>
                <w:szCs w:val="27"/>
              </w:rPr>
            </w:pPr>
          </w:p>
        </w:tc>
      </w:tr>
      <w:tr w:rsidR="00614642" w:rsidRPr="007D7994" w:rsidTr="00EE2AE0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D7994" w:rsidRDefault="00614642" w:rsidP="00EE2AE0">
            <w:pPr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D7994" w:rsidRDefault="00614642" w:rsidP="00EE2AE0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D7994" w:rsidRDefault="00614642" w:rsidP="00EE2AE0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D7994" w:rsidRDefault="00614642" w:rsidP="00EE2AE0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D7994" w:rsidRDefault="00614642" w:rsidP="00EE2AE0">
            <w:pPr>
              <w:rPr>
                <w:sz w:val="27"/>
                <w:szCs w:val="27"/>
              </w:rPr>
            </w:pPr>
          </w:p>
        </w:tc>
      </w:tr>
    </w:tbl>
    <w:p w:rsidR="00614642" w:rsidRPr="007D7994" w:rsidRDefault="00614642" w:rsidP="00614642">
      <w:pPr>
        <w:rPr>
          <w:sz w:val="27"/>
          <w:szCs w:val="27"/>
        </w:rPr>
      </w:pPr>
    </w:p>
    <w:p w:rsidR="00614642" w:rsidRPr="007D7994" w:rsidRDefault="00614642" w:rsidP="00614642"/>
    <w:p w:rsidR="00614642" w:rsidRPr="007D7994" w:rsidRDefault="00614642" w:rsidP="00614642"/>
    <w:p w:rsidR="003E29DC" w:rsidRDefault="003E29DC"/>
    <w:sectPr w:rsidR="003E29DC" w:rsidSect="00EE2AE0">
      <w:headerReference w:type="even" r:id="rId12"/>
      <w:headerReference w:type="default" r:id="rId13"/>
      <w:pgSz w:w="11906" w:h="16838" w:code="9"/>
      <w:pgMar w:top="1134" w:right="851" w:bottom="851" w:left="1701" w:header="36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48B" w:rsidRDefault="0001148B">
      <w:r>
        <w:separator/>
      </w:r>
    </w:p>
  </w:endnote>
  <w:endnote w:type="continuationSeparator" w:id="0">
    <w:p w:rsidR="0001148B" w:rsidRDefault="00011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48B" w:rsidRDefault="0001148B">
      <w:r>
        <w:separator/>
      </w:r>
    </w:p>
  </w:footnote>
  <w:footnote w:type="continuationSeparator" w:id="0">
    <w:p w:rsidR="0001148B" w:rsidRDefault="000114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AE0" w:rsidRDefault="00EE2AE0" w:rsidP="00EE2AE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E2AE0" w:rsidRDefault="00EE2AE0" w:rsidP="00EE2AE0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EE2AE0" w:rsidRPr="00D22158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EE2AE0" w:rsidRPr="00FD773E" w:rsidRDefault="00EE2AE0" w:rsidP="00EE2AE0">
          <w:pPr>
            <w:pStyle w:val="a5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59264" behindDoc="1" locked="0" layoutInCell="1" allowOverlap="1" wp14:anchorId="2B9A0B93" wp14:editId="4FBAD3F4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E2AE0" w:rsidRPr="00CC31C1" w:rsidRDefault="00EE2AE0" w:rsidP="00EE2AE0">
          <w:pPr>
            <w:pStyle w:val="a5"/>
            <w:spacing w:line="216" w:lineRule="auto"/>
            <w:jc w:val="center"/>
          </w:pPr>
          <w:r w:rsidRPr="00CC31C1">
            <w:t>Система менеджменту якос</w:t>
          </w:r>
          <w:r>
            <w:t>ті.</w:t>
          </w:r>
        </w:p>
        <w:p w:rsidR="00EE2AE0" w:rsidRDefault="00EE2AE0" w:rsidP="00EE2AE0">
          <w:pPr>
            <w:pStyle w:val="a5"/>
            <w:spacing w:line="216" w:lineRule="auto"/>
            <w:jc w:val="center"/>
          </w:pPr>
          <w:r>
            <w:t>Робоча н</w:t>
          </w:r>
          <w:r w:rsidRPr="00CC31C1">
            <w:t xml:space="preserve">авчальна програма </w:t>
          </w:r>
        </w:p>
        <w:p w:rsidR="00EE2AE0" w:rsidRPr="00CC31C1" w:rsidRDefault="00EE2AE0" w:rsidP="00EE2AE0">
          <w:pPr>
            <w:pStyle w:val="a5"/>
            <w:spacing w:line="216" w:lineRule="auto"/>
            <w:jc w:val="center"/>
          </w:pPr>
          <w:r w:rsidRPr="00CC31C1">
            <w:t xml:space="preserve">навчальної дисципліни </w:t>
          </w:r>
        </w:p>
        <w:p w:rsidR="00EE2AE0" w:rsidRPr="00E94B40" w:rsidRDefault="00EE2AE0" w:rsidP="00EE2AE0">
          <w:pPr>
            <w:pStyle w:val="a5"/>
            <w:spacing w:line="216" w:lineRule="auto"/>
            <w:jc w:val="center"/>
            <w:rPr>
              <w:b/>
              <w:sz w:val="22"/>
              <w:szCs w:val="22"/>
            </w:rPr>
          </w:pPr>
          <w:r>
            <w:t>«Міжнародне право»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EE2AE0" w:rsidRPr="00CC31C1" w:rsidRDefault="00EE2AE0" w:rsidP="00EE2AE0">
          <w:pPr>
            <w:pStyle w:val="a5"/>
            <w:jc w:val="center"/>
          </w:pPr>
          <w:r w:rsidRPr="00CC31C1">
            <w:t>Шифр</w:t>
          </w:r>
        </w:p>
        <w:p w:rsidR="00EE2AE0" w:rsidRPr="00CC31C1" w:rsidRDefault="00EE2AE0" w:rsidP="00EE2AE0">
          <w:pPr>
            <w:pStyle w:val="a5"/>
            <w:jc w:val="center"/>
          </w:pPr>
          <w:r w:rsidRPr="00CC31C1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EE2AE0" w:rsidRDefault="00EE2AE0" w:rsidP="00EE2AE0">
          <w:pPr>
            <w:pStyle w:val="a5"/>
            <w:jc w:val="center"/>
            <w:rPr>
              <w:smallCaps/>
            </w:rPr>
          </w:pPr>
          <w:r>
            <w:rPr>
              <w:smallCaps/>
            </w:rPr>
            <w:t xml:space="preserve">СМЯ НАУ </w:t>
          </w:r>
        </w:p>
        <w:p w:rsidR="00EE2AE0" w:rsidRPr="00C907EE" w:rsidRDefault="00EE2AE0" w:rsidP="00EE2AE0">
          <w:pPr>
            <w:pStyle w:val="a5"/>
            <w:jc w:val="center"/>
          </w:pPr>
          <w:r>
            <w:rPr>
              <w:smallCaps/>
            </w:rPr>
            <w:t xml:space="preserve">РНП </w:t>
          </w:r>
          <w:r>
            <w:rPr>
              <w:smallCaps/>
              <w:lang w:val="en-US"/>
            </w:rPr>
            <w:t>13</w:t>
          </w:r>
          <w:r>
            <w:rPr>
              <w:smallCaps/>
            </w:rPr>
            <w:t>.0</w:t>
          </w:r>
          <w:r>
            <w:rPr>
              <w:smallCaps/>
              <w:lang w:val="en-US"/>
            </w:rPr>
            <w:t>1</w:t>
          </w:r>
          <w:r>
            <w:rPr>
              <w:smallCaps/>
            </w:rPr>
            <w:t>.02 – 01-20</w:t>
          </w:r>
          <w:r>
            <w:rPr>
              <w:smallCaps/>
              <w:lang w:val="en-US"/>
            </w:rPr>
            <w:t>1</w:t>
          </w:r>
          <w:r>
            <w:rPr>
              <w:smallCaps/>
            </w:rPr>
            <w:t>6</w:t>
          </w:r>
        </w:p>
      </w:tc>
    </w:tr>
    <w:tr w:rsidR="00EE2AE0" w:rsidRPr="00CC31C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E2AE0" w:rsidRPr="00E94B40" w:rsidRDefault="00EE2AE0" w:rsidP="00EE2AE0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E2AE0" w:rsidRPr="00E94B40" w:rsidRDefault="00EE2AE0" w:rsidP="00EE2AE0">
          <w:pPr>
            <w:rPr>
              <w:b/>
              <w:sz w:val="22"/>
              <w:szCs w:val="22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E2AE0" w:rsidRPr="00CC31C1" w:rsidRDefault="00EE2AE0" w:rsidP="00EE2AE0">
          <w:pPr>
            <w:pStyle w:val="a5"/>
            <w:jc w:val="center"/>
          </w:pPr>
          <w:r>
            <w:t>с</w:t>
          </w:r>
          <w:r w:rsidRPr="00CC31C1">
            <w:t>тор</w:t>
          </w:r>
          <w:r>
            <w:rPr>
              <w:lang w:val="ru-RU"/>
            </w:rPr>
            <w:t>.</w:t>
          </w:r>
          <w:r w:rsidRPr="00CC31C1">
            <w:t xml:space="preserve"> </w:t>
          </w:r>
          <w:r w:rsidRPr="00CC31C1">
            <w:fldChar w:fldCharType="begin"/>
          </w:r>
          <w:r w:rsidRPr="00CC31C1">
            <w:instrText xml:space="preserve"> PAGE </w:instrText>
          </w:r>
          <w:r w:rsidRPr="00CC31C1">
            <w:fldChar w:fldCharType="separate"/>
          </w:r>
          <w:r w:rsidR="00661B9B">
            <w:rPr>
              <w:noProof/>
            </w:rPr>
            <w:t>2</w:t>
          </w:r>
          <w:r w:rsidRPr="00CC31C1">
            <w:fldChar w:fldCharType="end"/>
          </w:r>
          <w:r w:rsidRPr="00CC31C1">
            <w:t xml:space="preserve"> з </w:t>
          </w:r>
          <w:r w:rsidRPr="00CC31C1">
            <w:fldChar w:fldCharType="begin"/>
          </w:r>
          <w:r w:rsidRPr="00CC31C1">
            <w:instrText xml:space="preserve"> NUMPAGES </w:instrText>
          </w:r>
          <w:r w:rsidRPr="00CC31C1">
            <w:fldChar w:fldCharType="separate"/>
          </w:r>
          <w:r w:rsidR="00661B9B">
            <w:rPr>
              <w:noProof/>
            </w:rPr>
            <w:t>16</w:t>
          </w:r>
          <w:r w:rsidRPr="00CC31C1">
            <w:fldChar w:fldCharType="end"/>
          </w:r>
        </w:p>
      </w:tc>
    </w:tr>
  </w:tbl>
  <w:p w:rsidR="00EE2AE0" w:rsidRPr="006B5446" w:rsidRDefault="00EE2AE0">
    <w:pPr>
      <w:pStyle w:val="a5"/>
      <w:rPr>
        <w:sz w:val="12"/>
        <w:szCs w:val="12"/>
      </w:rPr>
    </w:pPr>
  </w:p>
  <w:p w:rsidR="00EE2AE0" w:rsidRDefault="00EE2AE0" w:rsidP="00EE2AE0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C3F7B"/>
    <w:multiLevelType w:val="hybridMultilevel"/>
    <w:tmpl w:val="9D542E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435E8"/>
    <w:multiLevelType w:val="hybridMultilevel"/>
    <w:tmpl w:val="A6047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FB31CE"/>
    <w:multiLevelType w:val="hybridMultilevel"/>
    <w:tmpl w:val="C8F01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C3158F"/>
    <w:multiLevelType w:val="hybridMultilevel"/>
    <w:tmpl w:val="A6047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5E7F25"/>
    <w:multiLevelType w:val="hybridMultilevel"/>
    <w:tmpl w:val="FA2CFBC6"/>
    <w:lvl w:ilvl="0" w:tplc="3AC87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1A239B"/>
    <w:multiLevelType w:val="hybridMultilevel"/>
    <w:tmpl w:val="754EC32A"/>
    <w:lvl w:ilvl="0" w:tplc="3AC87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642"/>
    <w:rsid w:val="000001AD"/>
    <w:rsid w:val="0000026A"/>
    <w:rsid w:val="00000309"/>
    <w:rsid w:val="0000046A"/>
    <w:rsid w:val="000005AC"/>
    <w:rsid w:val="0000086D"/>
    <w:rsid w:val="00000A1A"/>
    <w:rsid w:val="00000B14"/>
    <w:rsid w:val="00000BB4"/>
    <w:rsid w:val="00000BEF"/>
    <w:rsid w:val="00000C17"/>
    <w:rsid w:val="00000D2B"/>
    <w:rsid w:val="0000114B"/>
    <w:rsid w:val="00001172"/>
    <w:rsid w:val="000012A1"/>
    <w:rsid w:val="00001797"/>
    <w:rsid w:val="0000179F"/>
    <w:rsid w:val="00001826"/>
    <w:rsid w:val="00001943"/>
    <w:rsid w:val="00001A15"/>
    <w:rsid w:val="00001AC0"/>
    <w:rsid w:val="000020B1"/>
    <w:rsid w:val="00002434"/>
    <w:rsid w:val="00002719"/>
    <w:rsid w:val="000027C4"/>
    <w:rsid w:val="00002878"/>
    <w:rsid w:val="00002906"/>
    <w:rsid w:val="000029CD"/>
    <w:rsid w:val="00002A2C"/>
    <w:rsid w:val="00002D78"/>
    <w:rsid w:val="00002DA7"/>
    <w:rsid w:val="00002DD9"/>
    <w:rsid w:val="00003242"/>
    <w:rsid w:val="000033F4"/>
    <w:rsid w:val="000034AF"/>
    <w:rsid w:val="00003561"/>
    <w:rsid w:val="000036DA"/>
    <w:rsid w:val="00003951"/>
    <w:rsid w:val="00003DE0"/>
    <w:rsid w:val="00003ECF"/>
    <w:rsid w:val="00004093"/>
    <w:rsid w:val="0000417B"/>
    <w:rsid w:val="0000419E"/>
    <w:rsid w:val="00004632"/>
    <w:rsid w:val="00004837"/>
    <w:rsid w:val="000048E5"/>
    <w:rsid w:val="00004BD0"/>
    <w:rsid w:val="00004C5E"/>
    <w:rsid w:val="00004D19"/>
    <w:rsid w:val="00004D56"/>
    <w:rsid w:val="00004D59"/>
    <w:rsid w:val="000050C2"/>
    <w:rsid w:val="0000520B"/>
    <w:rsid w:val="000052F0"/>
    <w:rsid w:val="00005316"/>
    <w:rsid w:val="00005442"/>
    <w:rsid w:val="00005558"/>
    <w:rsid w:val="0000558D"/>
    <w:rsid w:val="0000587F"/>
    <w:rsid w:val="000059E9"/>
    <w:rsid w:val="00005D10"/>
    <w:rsid w:val="00005D6B"/>
    <w:rsid w:val="00006492"/>
    <w:rsid w:val="0000657E"/>
    <w:rsid w:val="00006837"/>
    <w:rsid w:val="00006930"/>
    <w:rsid w:val="00006C92"/>
    <w:rsid w:val="00006E14"/>
    <w:rsid w:val="00006EE0"/>
    <w:rsid w:val="000070CE"/>
    <w:rsid w:val="0000713A"/>
    <w:rsid w:val="00007342"/>
    <w:rsid w:val="00007741"/>
    <w:rsid w:val="000077E7"/>
    <w:rsid w:val="00007998"/>
    <w:rsid w:val="00007BF8"/>
    <w:rsid w:val="00007C70"/>
    <w:rsid w:val="00007DB1"/>
    <w:rsid w:val="00007E3D"/>
    <w:rsid w:val="00007FCF"/>
    <w:rsid w:val="000100F1"/>
    <w:rsid w:val="0001015C"/>
    <w:rsid w:val="00010291"/>
    <w:rsid w:val="00010497"/>
    <w:rsid w:val="000104DD"/>
    <w:rsid w:val="00010938"/>
    <w:rsid w:val="000109F8"/>
    <w:rsid w:val="00010BE6"/>
    <w:rsid w:val="00010E47"/>
    <w:rsid w:val="00010F18"/>
    <w:rsid w:val="00010FA5"/>
    <w:rsid w:val="00011078"/>
    <w:rsid w:val="000112ED"/>
    <w:rsid w:val="00011427"/>
    <w:rsid w:val="00011465"/>
    <w:rsid w:val="0001148B"/>
    <w:rsid w:val="0001159D"/>
    <w:rsid w:val="000118A4"/>
    <w:rsid w:val="00011932"/>
    <w:rsid w:val="00011983"/>
    <w:rsid w:val="00011AFB"/>
    <w:rsid w:val="00011E5F"/>
    <w:rsid w:val="0001215E"/>
    <w:rsid w:val="000122A8"/>
    <w:rsid w:val="000124DA"/>
    <w:rsid w:val="0001269D"/>
    <w:rsid w:val="00012AC1"/>
    <w:rsid w:val="00012B5C"/>
    <w:rsid w:val="00012BD2"/>
    <w:rsid w:val="00012D62"/>
    <w:rsid w:val="00012E15"/>
    <w:rsid w:val="00013035"/>
    <w:rsid w:val="00013493"/>
    <w:rsid w:val="000134DC"/>
    <w:rsid w:val="0001366F"/>
    <w:rsid w:val="0001375F"/>
    <w:rsid w:val="00013A79"/>
    <w:rsid w:val="00013B08"/>
    <w:rsid w:val="00013B82"/>
    <w:rsid w:val="00013DE7"/>
    <w:rsid w:val="00013E21"/>
    <w:rsid w:val="00013E9A"/>
    <w:rsid w:val="0001410E"/>
    <w:rsid w:val="00014247"/>
    <w:rsid w:val="00014590"/>
    <w:rsid w:val="000148B3"/>
    <w:rsid w:val="000149B9"/>
    <w:rsid w:val="00014A6A"/>
    <w:rsid w:val="00014C84"/>
    <w:rsid w:val="00014E6E"/>
    <w:rsid w:val="00014EDF"/>
    <w:rsid w:val="000151D4"/>
    <w:rsid w:val="000153D7"/>
    <w:rsid w:val="00015455"/>
    <w:rsid w:val="000154B2"/>
    <w:rsid w:val="00015529"/>
    <w:rsid w:val="0001564A"/>
    <w:rsid w:val="00015653"/>
    <w:rsid w:val="00015850"/>
    <w:rsid w:val="00015B87"/>
    <w:rsid w:val="00015CC1"/>
    <w:rsid w:val="00015D0D"/>
    <w:rsid w:val="00015DFF"/>
    <w:rsid w:val="00015F3B"/>
    <w:rsid w:val="00016057"/>
    <w:rsid w:val="0001615B"/>
    <w:rsid w:val="0001616E"/>
    <w:rsid w:val="0001619D"/>
    <w:rsid w:val="0001665B"/>
    <w:rsid w:val="00016693"/>
    <w:rsid w:val="0001670A"/>
    <w:rsid w:val="00016A67"/>
    <w:rsid w:val="00016ABB"/>
    <w:rsid w:val="00016C59"/>
    <w:rsid w:val="00016F50"/>
    <w:rsid w:val="000170BD"/>
    <w:rsid w:val="00017231"/>
    <w:rsid w:val="0001740A"/>
    <w:rsid w:val="0001756D"/>
    <w:rsid w:val="0001762B"/>
    <w:rsid w:val="000177C4"/>
    <w:rsid w:val="00017811"/>
    <w:rsid w:val="0001795F"/>
    <w:rsid w:val="00017B67"/>
    <w:rsid w:val="00017F02"/>
    <w:rsid w:val="00017F20"/>
    <w:rsid w:val="00017F60"/>
    <w:rsid w:val="00020005"/>
    <w:rsid w:val="000203E0"/>
    <w:rsid w:val="000204B6"/>
    <w:rsid w:val="0002063F"/>
    <w:rsid w:val="00020697"/>
    <w:rsid w:val="000209F7"/>
    <w:rsid w:val="00020D13"/>
    <w:rsid w:val="00021247"/>
    <w:rsid w:val="000212F2"/>
    <w:rsid w:val="00021401"/>
    <w:rsid w:val="0002154B"/>
    <w:rsid w:val="0002188F"/>
    <w:rsid w:val="00021B54"/>
    <w:rsid w:val="00021E58"/>
    <w:rsid w:val="00021F4A"/>
    <w:rsid w:val="000223C3"/>
    <w:rsid w:val="0002274B"/>
    <w:rsid w:val="00022760"/>
    <w:rsid w:val="00022815"/>
    <w:rsid w:val="0002281A"/>
    <w:rsid w:val="00022A4A"/>
    <w:rsid w:val="00022AE1"/>
    <w:rsid w:val="00022D1B"/>
    <w:rsid w:val="00022D32"/>
    <w:rsid w:val="00022E5A"/>
    <w:rsid w:val="000230DC"/>
    <w:rsid w:val="00023131"/>
    <w:rsid w:val="00023183"/>
    <w:rsid w:val="0002334C"/>
    <w:rsid w:val="00023547"/>
    <w:rsid w:val="0002399C"/>
    <w:rsid w:val="00023A50"/>
    <w:rsid w:val="00023CC9"/>
    <w:rsid w:val="00024273"/>
    <w:rsid w:val="0002427B"/>
    <w:rsid w:val="0002438D"/>
    <w:rsid w:val="000243D9"/>
    <w:rsid w:val="00024432"/>
    <w:rsid w:val="000246E0"/>
    <w:rsid w:val="00024983"/>
    <w:rsid w:val="00024A51"/>
    <w:rsid w:val="00024C64"/>
    <w:rsid w:val="00024DA4"/>
    <w:rsid w:val="00024E63"/>
    <w:rsid w:val="0002524E"/>
    <w:rsid w:val="00025365"/>
    <w:rsid w:val="0002586F"/>
    <w:rsid w:val="00025C79"/>
    <w:rsid w:val="00025E9C"/>
    <w:rsid w:val="000261B5"/>
    <w:rsid w:val="000266FE"/>
    <w:rsid w:val="00026AB1"/>
    <w:rsid w:val="00026BE1"/>
    <w:rsid w:val="00026E0A"/>
    <w:rsid w:val="00026F27"/>
    <w:rsid w:val="00027169"/>
    <w:rsid w:val="000272AB"/>
    <w:rsid w:val="000274C2"/>
    <w:rsid w:val="0002754E"/>
    <w:rsid w:val="000276A8"/>
    <w:rsid w:val="0002773A"/>
    <w:rsid w:val="00027B86"/>
    <w:rsid w:val="00027C89"/>
    <w:rsid w:val="00030018"/>
    <w:rsid w:val="000300C9"/>
    <w:rsid w:val="000303BB"/>
    <w:rsid w:val="0003047A"/>
    <w:rsid w:val="000304AF"/>
    <w:rsid w:val="0003075B"/>
    <w:rsid w:val="00030A35"/>
    <w:rsid w:val="00030A97"/>
    <w:rsid w:val="00030B7B"/>
    <w:rsid w:val="00030D9D"/>
    <w:rsid w:val="00030E34"/>
    <w:rsid w:val="00030F34"/>
    <w:rsid w:val="0003108F"/>
    <w:rsid w:val="000310BA"/>
    <w:rsid w:val="000314F3"/>
    <w:rsid w:val="000316AC"/>
    <w:rsid w:val="000316ED"/>
    <w:rsid w:val="00031739"/>
    <w:rsid w:val="000320A4"/>
    <w:rsid w:val="0003283C"/>
    <w:rsid w:val="000328F3"/>
    <w:rsid w:val="00032A17"/>
    <w:rsid w:val="00032AF7"/>
    <w:rsid w:val="00032B89"/>
    <w:rsid w:val="00032D60"/>
    <w:rsid w:val="00032DE1"/>
    <w:rsid w:val="00032FF4"/>
    <w:rsid w:val="0003301B"/>
    <w:rsid w:val="0003317F"/>
    <w:rsid w:val="0003334C"/>
    <w:rsid w:val="00033547"/>
    <w:rsid w:val="000335E1"/>
    <w:rsid w:val="00033899"/>
    <w:rsid w:val="000339EB"/>
    <w:rsid w:val="00033AFA"/>
    <w:rsid w:val="00033B56"/>
    <w:rsid w:val="00033E06"/>
    <w:rsid w:val="00033E62"/>
    <w:rsid w:val="00034106"/>
    <w:rsid w:val="00034169"/>
    <w:rsid w:val="0003422A"/>
    <w:rsid w:val="000343A6"/>
    <w:rsid w:val="000343B7"/>
    <w:rsid w:val="0003495E"/>
    <w:rsid w:val="00034A9B"/>
    <w:rsid w:val="00034DD1"/>
    <w:rsid w:val="00034F6E"/>
    <w:rsid w:val="00034F76"/>
    <w:rsid w:val="00035086"/>
    <w:rsid w:val="00035269"/>
    <w:rsid w:val="00035386"/>
    <w:rsid w:val="00035458"/>
    <w:rsid w:val="00035514"/>
    <w:rsid w:val="00035906"/>
    <w:rsid w:val="0003596B"/>
    <w:rsid w:val="0003598A"/>
    <w:rsid w:val="00035A68"/>
    <w:rsid w:val="00035AA2"/>
    <w:rsid w:val="00035AD2"/>
    <w:rsid w:val="00035B89"/>
    <w:rsid w:val="00035B9B"/>
    <w:rsid w:val="00035BBB"/>
    <w:rsid w:val="00035BDD"/>
    <w:rsid w:val="00035E2A"/>
    <w:rsid w:val="00035FF0"/>
    <w:rsid w:val="000360C0"/>
    <w:rsid w:val="0003619E"/>
    <w:rsid w:val="000361B8"/>
    <w:rsid w:val="00036334"/>
    <w:rsid w:val="000363DA"/>
    <w:rsid w:val="00036466"/>
    <w:rsid w:val="000366F0"/>
    <w:rsid w:val="00036B97"/>
    <w:rsid w:val="00036CB9"/>
    <w:rsid w:val="000373C6"/>
    <w:rsid w:val="000373D1"/>
    <w:rsid w:val="00037494"/>
    <w:rsid w:val="000375BA"/>
    <w:rsid w:val="000375C1"/>
    <w:rsid w:val="000376A0"/>
    <w:rsid w:val="00037763"/>
    <w:rsid w:val="00037A70"/>
    <w:rsid w:val="00037AD6"/>
    <w:rsid w:val="00037AF7"/>
    <w:rsid w:val="00037DF7"/>
    <w:rsid w:val="00037F49"/>
    <w:rsid w:val="00037F88"/>
    <w:rsid w:val="00040156"/>
    <w:rsid w:val="00040198"/>
    <w:rsid w:val="0004028F"/>
    <w:rsid w:val="00040451"/>
    <w:rsid w:val="00040497"/>
    <w:rsid w:val="00040498"/>
    <w:rsid w:val="000404E3"/>
    <w:rsid w:val="000407E8"/>
    <w:rsid w:val="00040847"/>
    <w:rsid w:val="0004093A"/>
    <w:rsid w:val="00040CDF"/>
    <w:rsid w:val="00040FD0"/>
    <w:rsid w:val="00041006"/>
    <w:rsid w:val="000411DF"/>
    <w:rsid w:val="00041209"/>
    <w:rsid w:val="0004125B"/>
    <w:rsid w:val="00041269"/>
    <w:rsid w:val="000412A2"/>
    <w:rsid w:val="00041349"/>
    <w:rsid w:val="0004176E"/>
    <w:rsid w:val="0004184F"/>
    <w:rsid w:val="00041870"/>
    <w:rsid w:val="00041927"/>
    <w:rsid w:val="00041C2F"/>
    <w:rsid w:val="00041C30"/>
    <w:rsid w:val="00041D7B"/>
    <w:rsid w:val="00041E0C"/>
    <w:rsid w:val="00041E8E"/>
    <w:rsid w:val="000421C9"/>
    <w:rsid w:val="00042309"/>
    <w:rsid w:val="0004240D"/>
    <w:rsid w:val="00042410"/>
    <w:rsid w:val="00042476"/>
    <w:rsid w:val="000429AF"/>
    <w:rsid w:val="000429FF"/>
    <w:rsid w:val="00042A2A"/>
    <w:rsid w:val="000430B5"/>
    <w:rsid w:val="00043115"/>
    <w:rsid w:val="000432E9"/>
    <w:rsid w:val="0004378D"/>
    <w:rsid w:val="00043A9F"/>
    <w:rsid w:val="00043AFD"/>
    <w:rsid w:val="00043B40"/>
    <w:rsid w:val="00043B79"/>
    <w:rsid w:val="00043B7A"/>
    <w:rsid w:val="00043C48"/>
    <w:rsid w:val="00043CA5"/>
    <w:rsid w:val="00043E44"/>
    <w:rsid w:val="00043E73"/>
    <w:rsid w:val="000440A6"/>
    <w:rsid w:val="000441FD"/>
    <w:rsid w:val="00044274"/>
    <w:rsid w:val="000442D6"/>
    <w:rsid w:val="000443F7"/>
    <w:rsid w:val="000449DA"/>
    <w:rsid w:val="00044B3D"/>
    <w:rsid w:val="00044D8D"/>
    <w:rsid w:val="00044DF0"/>
    <w:rsid w:val="00044E08"/>
    <w:rsid w:val="0004522F"/>
    <w:rsid w:val="00045332"/>
    <w:rsid w:val="0004547B"/>
    <w:rsid w:val="00045610"/>
    <w:rsid w:val="00045A84"/>
    <w:rsid w:val="00045B20"/>
    <w:rsid w:val="00045B9C"/>
    <w:rsid w:val="00045CD6"/>
    <w:rsid w:val="00045E37"/>
    <w:rsid w:val="00045E6D"/>
    <w:rsid w:val="00045F18"/>
    <w:rsid w:val="000460D9"/>
    <w:rsid w:val="00046286"/>
    <w:rsid w:val="000464D6"/>
    <w:rsid w:val="00046586"/>
    <w:rsid w:val="000467F0"/>
    <w:rsid w:val="00046896"/>
    <w:rsid w:val="00046F22"/>
    <w:rsid w:val="000470FF"/>
    <w:rsid w:val="000471AB"/>
    <w:rsid w:val="000471D2"/>
    <w:rsid w:val="0004724D"/>
    <w:rsid w:val="00047421"/>
    <w:rsid w:val="000475A2"/>
    <w:rsid w:val="0004765D"/>
    <w:rsid w:val="000476E4"/>
    <w:rsid w:val="000477A5"/>
    <w:rsid w:val="00047819"/>
    <w:rsid w:val="00047852"/>
    <w:rsid w:val="00047BDC"/>
    <w:rsid w:val="00047D0D"/>
    <w:rsid w:val="00047F45"/>
    <w:rsid w:val="00047F9F"/>
    <w:rsid w:val="00047FF9"/>
    <w:rsid w:val="00050031"/>
    <w:rsid w:val="000500B3"/>
    <w:rsid w:val="00050147"/>
    <w:rsid w:val="0005028E"/>
    <w:rsid w:val="000502A5"/>
    <w:rsid w:val="00050618"/>
    <w:rsid w:val="00050ADD"/>
    <w:rsid w:val="00050B1F"/>
    <w:rsid w:val="00050B8B"/>
    <w:rsid w:val="00050C1F"/>
    <w:rsid w:val="00050C6C"/>
    <w:rsid w:val="00050D8C"/>
    <w:rsid w:val="00050FAF"/>
    <w:rsid w:val="0005125F"/>
    <w:rsid w:val="00051385"/>
    <w:rsid w:val="00051627"/>
    <w:rsid w:val="00051656"/>
    <w:rsid w:val="0005179F"/>
    <w:rsid w:val="00051844"/>
    <w:rsid w:val="0005184F"/>
    <w:rsid w:val="000518C9"/>
    <w:rsid w:val="00051A78"/>
    <w:rsid w:val="00051B0F"/>
    <w:rsid w:val="00051F12"/>
    <w:rsid w:val="0005230F"/>
    <w:rsid w:val="0005247D"/>
    <w:rsid w:val="000525AB"/>
    <w:rsid w:val="000526CB"/>
    <w:rsid w:val="0005284C"/>
    <w:rsid w:val="00052CBF"/>
    <w:rsid w:val="00052DFE"/>
    <w:rsid w:val="00052EEA"/>
    <w:rsid w:val="0005305A"/>
    <w:rsid w:val="00053153"/>
    <w:rsid w:val="000531B4"/>
    <w:rsid w:val="0005347F"/>
    <w:rsid w:val="0005349A"/>
    <w:rsid w:val="000539EC"/>
    <w:rsid w:val="00053C59"/>
    <w:rsid w:val="00053C98"/>
    <w:rsid w:val="00053D14"/>
    <w:rsid w:val="00053E2E"/>
    <w:rsid w:val="0005452A"/>
    <w:rsid w:val="000546B4"/>
    <w:rsid w:val="000546C1"/>
    <w:rsid w:val="000546DB"/>
    <w:rsid w:val="000549AC"/>
    <w:rsid w:val="00054A16"/>
    <w:rsid w:val="00054C71"/>
    <w:rsid w:val="00054D7E"/>
    <w:rsid w:val="00054FF9"/>
    <w:rsid w:val="000550BA"/>
    <w:rsid w:val="00055351"/>
    <w:rsid w:val="0005553B"/>
    <w:rsid w:val="00055565"/>
    <w:rsid w:val="00055B01"/>
    <w:rsid w:val="00055C70"/>
    <w:rsid w:val="00055D92"/>
    <w:rsid w:val="00055DC7"/>
    <w:rsid w:val="00055EE0"/>
    <w:rsid w:val="000562BB"/>
    <w:rsid w:val="00056447"/>
    <w:rsid w:val="000564BE"/>
    <w:rsid w:val="000566B4"/>
    <w:rsid w:val="00056BA0"/>
    <w:rsid w:val="00056BAC"/>
    <w:rsid w:val="00056D03"/>
    <w:rsid w:val="00056DB7"/>
    <w:rsid w:val="00056EE3"/>
    <w:rsid w:val="000571B4"/>
    <w:rsid w:val="000571E1"/>
    <w:rsid w:val="000571ED"/>
    <w:rsid w:val="00057215"/>
    <w:rsid w:val="00057386"/>
    <w:rsid w:val="000573B0"/>
    <w:rsid w:val="00057657"/>
    <w:rsid w:val="00057886"/>
    <w:rsid w:val="00057942"/>
    <w:rsid w:val="00057AEB"/>
    <w:rsid w:val="00057C03"/>
    <w:rsid w:val="00057CEF"/>
    <w:rsid w:val="00057DF0"/>
    <w:rsid w:val="00060062"/>
    <w:rsid w:val="00060260"/>
    <w:rsid w:val="000602F7"/>
    <w:rsid w:val="0006048E"/>
    <w:rsid w:val="0006054F"/>
    <w:rsid w:val="000605A2"/>
    <w:rsid w:val="0006075B"/>
    <w:rsid w:val="000607A7"/>
    <w:rsid w:val="000608D2"/>
    <w:rsid w:val="00060A88"/>
    <w:rsid w:val="00060D81"/>
    <w:rsid w:val="00060F35"/>
    <w:rsid w:val="00060F74"/>
    <w:rsid w:val="00060FB1"/>
    <w:rsid w:val="00061046"/>
    <w:rsid w:val="0006118F"/>
    <w:rsid w:val="00061218"/>
    <w:rsid w:val="00061423"/>
    <w:rsid w:val="00061592"/>
    <w:rsid w:val="000616EB"/>
    <w:rsid w:val="00061972"/>
    <w:rsid w:val="0006198A"/>
    <w:rsid w:val="00061BE9"/>
    <w:rsid w:val="00061DEF"/>
    <w:rsid w:val="00061FCC"/>
    <w:rsid w:val="000627E1"/>
    <w:rsid w:val="000629B0"/>
    <w:rsid w:val="00062A96"/>
    <w:rsid w:val="00062BD6"/>
    <w:rsid w:val="00062BD8"/>
    <w:rsid w:val="00062FB3"/>
    <w:rsid w:val="00063097"/>
    <w:rsid w:val="00063142"/>
    <w:rsid w:val="00063369"/>
    <w:rsid w:val="000633F6"/>
    <w:rsid w:val="00063483"/>
    <w:rsid w:val="000634E1"/>
    <w:rsid w:val="000636B9"/>
    <w:rsid w:val="00063A9A"/>
    <w:rsid w:val="00063B4A"/>
    <w:rsid w:val="00063EBB"/>
    <w:rsid w:val="00063F83"/>
    <w:rsid w:val="00064023"/>
    <w:rsid w:val="00064211"/>
    <w:rsid w:val="00064440"/>
    <w:rsid w:val="00064676"/>
    <w:rsid w:val="0006479B"/>
    <w:rsid w:val="00064819"/>
    <w:rsid w:val="00064982"/>
    <w:rsid w:val="00064CBE"/>
    <w:rsid w:val="00064E1E"/>
    <w:rsid w:val="00064E71"/>
    <w:rsid w:val="00064F72"/>
    <w:rsid w:val="00064FA5"/>
    <w:rsid w:val="00065239"/>
    <w:rsid w:val="0006552D"/>
    <w:rsid w:val="00065550"/>
    <w:rsid w:val="000658A9"/>
    <w:rsid w:val="00065B0E"/>
    <w:rsid w:val="00065B23"/>
    <w:rsid w:val="00065B65"/>
    <w:rsid w:val="00065F5A"/>
    <w:rsid w:val="000660BE"/>
    <w:rsid w:val="0006628C"/>
    <w:rsid w:val="0006643A"/>
    <w:rsid w:val="000666BC"/>
    <w:rsid w:val="0006688C"/>
    <w:rsid w:val="00066A25"/>
    <w:rsid w:val="00066A87"/>
    <w:rsid w:val="00066B2C"/>
    <w:rsid w:val="00066B8E"/>
    <w:rsid w:val="00066C64"/>
    <w:rsid w:val="00066C88"/>
    <w:rsid w:val="00066D4C"/>
    <w:rsid w:val="00066DDA"/>
    <w:rsid w:val="00067119"/>
    <w:rsid w:val="0006717C"/>
    <w:rsid w:val="000671CC"/>
    <w:rsid w:val="00067492"/>
    <w:rsid w:val="00067528"/>
    <w:rsid w:val="00067671"/>
    <w:rsid w:val="0006778B"/>
    <w:rsid w:val="0006794E"/>
    <w:rsid w:val="0006799B"/>
    <w:rsid w:val="00067BFC"/>
    <w:rsid w:val="00067C02"/>
    <w:rsid w:val="00067CF0"/>
    <w:rsid w:val="00067D09"/>
    <w:rsid w:val="00067D59"/>
    <w:rsid w:val="00067E27"/>
    <w:rsid w:val="00067F44"/>
    <w:rsid w:val="00067F56"/>
    <w:rsid w:val="00067FED"/>
    <w:rsid w:val="000700B0"/>
    <w:rsid w:val="0007012E"/>
    <w:rsid w:val="000702D8"/>
    <w:rsid w:val="00070340"/>
    <w:rsid w:val="00070459"/>
    <w:rsid w:val="000704B4"/>
    <w:rsid w:val="000706A4"/>
    <w:rsid w:val="00070C59"/>
    <w:rsid w:val="00070C98"/>
    <w:rsid w:val="00070DBE"/>
    <w:rsid w:val="00070E07"/>
    <w:rsid w:val="00070E79"/>
    <w:rsid w:val="00070F60"/>
    <w:rsid w:val="0007117C"/>
    <w:rsid w:val="0007142D"/>
    <w:rsid w:val="000715BF"/>
    <w:rsid w:val="000715CC"/>
    <w:rsid w:val="00071896"/>
    <w:rsid w:val="00071972"/>
    <w:rsid w:val="000719BF"/>
    <w:rsid w:val="00071AA2"/>
    <w:rsid w:val="00071EEF"/>
    <w:rsid w:val="000720BD"/>
    <w:rsid w:val="0007244D"/>
    <w:rsid w:val="000724E1"/>
    <w:rsid w:val="0007255E"/>
    <w:rsid w:val="0007290B"/>
    <w:rsid w:val="000729AC"/>
    <w:rsid w:val="00072CCA"/>
    <w:rsid w:val="00072DAE"/>
    <w:rsid w:val="00072DEE"/>
    <w:rsid w:val="00072E34"/>
    <w:rsid w:val="0007306D"/>
    <w:rsid w:val="000731A9"/>
    <w:rsid w:val="00073209"/>
    <w:rsid w:val="0007342F"/>
    <w:rsid w:val="0007376D"/>
    <w:rsid w:val="0007376F"/>
    <w:rsid w:val="00073AEA"/>
    <w:rsid w:val="00073F0F"/>
    <w:rsid w:val="0007414A"/>
    <w:rsid w:val="0007430A"/>
    <w:rsid w:val="0007476D"/>
    <w:rsid w:val="00074791"/>
    <w:rsid w:val="00074867"/>
    <w:rsid w:val="000748A3"/>
    <w:rsid w:val="000749A8"/>
    <w:rsid w:val="000749E2"/>
    <w:rsid w:val="00074A4E"/>
    <w:rsid w:val="00074EAC"/>
    <w:rsid w:val="00074EF6"/>
    <w:rsid w:val="00075032"/>
    <w:rsid w:val="000751B3"/>
    <w:rsid w:val="0007529F"/>
    <w:rsid w:val="000754B7"/>
    <w:rsid w:val="000756BA"/>
    <w:rsid w:val="000757B5"/>
    <w:rsid w:val="00075A25"/>
    <w:rsid w:val="00075AC0"/>
    <w:rsid w:val="00075AC5"/>
    <w:rsid w:val="00075B13"/>
    <w:rsid w:val="00075B15"/>
    <w:rsid w:val="00075CB3"/>
    <w:rsid w:val="00075F46"/>
    <w:rsid w:val="00076049"/>
    <w:rsid w:val="00076088"/>
    <w:rsid w:val="000761E0"/>
    <w:rsid w:val="000763FA"/>
    <w:rsid w:val="0007654F"/>
    <w:rsid w:val="000767AA"/>
    <w:rsid w:val="000769B2"/>
    <w:rsid w:val="00076A64"/>
    <w:rsid w:val="00076A77"/>
    <w:rsid w:val="00076B61"/>
    <w:rsid w:val="00076C9D"/>
    <w:rsid w:val="00076CC1"/>
    <w:rsid w:val="00076F9E"/>
    <w:rsid w:val="00077190"/>
    <w:rsid w:val="00077434"/>
    <w:rsid w:val="000774FE"/>
    <w:rsid w:val="00077626"/>
    <w:rsid w:val="00077868"/>
    <w:rsid w:val="00077979"/>
    <w:rsid w:val="00077A7C"/>
    <w:rsid w:val="00077C69"/>
    <w:rsid w:val="00077D82"/>
    <w:rsid w:val="00077EA0"/>
    <w:rsid w:val="0008008B"/>
    <w:rsid w:val="000802AB"/>
    <w:rsid w:val="0008038A"/>
    <w:rsid w:val="00080453"/>
    <w:rsid w:val="000806C1"/>
    <w:rsid w:val="0008072B"/>
    <w:rsid w:val="0008089E"/>
    <w:rsid w:val="000808BA"/>
    <w:rsid w:val="000808D1"/>
    <w:rsid w:val="00080A74"/>
    <w:rsid w:val="00080CC8"/>
    <w:rsid w:val="000813B2"/>
    <w:rsid w:val="000814AD"/>
    <w:rsid w:val="000814CF"/>
    <w:rsid w:val="000814FD"/>
    <w:rsid w:val="00081564"/>
    <w:rsid w:val="00081611"/>
    <w:rsid w:val="000817B1"/>
    <w:rsid w:val="00081A06"/>
    <w:rsid w:val="00081A88"/>
    <w:rsid w:val="00081C50"/>
    <w:rsid w:val="00081FB7"/>
    <w:rsid w:val="0008230C"/>
    <w:rsid w:val="00082339"/>
    <w:rsid w:val="00082405"/>
    <w:rsid w:val="000827CF"/>
    <w:rsid w:val="000829C1"/>
    <w:rsid w:val="000829E2"/>
    <w:rsid w:val="00082A9A"/>
    <w:rsid w:val="00082B2A"/>
    <w:rsid w:val="00082B3E"/>
    <w:rsid w:val="000831F7"/>
    <w:rsid w:val="000832B8"/>
    <w:rsid w:val="000833B4"/>
    <w:rsid w:val="000835E2"/>
    <w:rsid w:val="000837B4"/>
    <w:rsid w:val="0008391F"/>
    <w:rsid w:val="00083B2A"/>
    <w:rsid w:val="00083C3D"/>
    <w:rsid w:val="00083CCC"/>
    <w:rsid w:val="00083DF6"/>
    <w:rsid w:val="00083E13"/>
    <w:rsid w:val="00083F4D"/>
    <w:rsid w:val="000840A5"/>
    <w:rsid w:val="0008433E"/>
    <w:rsid w:val="00084719"/>
    <w:rsid w:val="000849DB"/>
    <w:rsid w:val="00084CA4"/>
    <w:rsid w:val="00084E75"/>
    <w:rsid w:val="00085179"/>
    <w:rsid w:val="00085296"/>
    <w:rsid w:val="0008584B"/>
    <w:rsid w:val="00085CA0"/>
    <w:rsid w:val="000860D5"/>
    <w:rsid w:val="00086314"/>
    <w:rsid w:val="00086325"/>
    <w:rsid w:val="0008677F"/>
    <w:rsid w:val="000867CA"/>
    <w:rsid w:val="00086917"/>
    <w:rsid w:val="00086A24"/>
    <w:rsid w:val="00086D7D"/>
    <w:rsid w:val="00086F69"/>
    <w:rsid w:val="00086FCD"/>
    <w:rsid w:val="00087077"/>
    <w:rsid w:val="0008707F"/>
    <w:rsid w:val="000871E2"/>
    <w:rsid w:val="0008769D"/>
    <w:rsid w:val="000878E4"/>
    <w:rsid w:val="00087BE0"/>
    <w:rsid w:val="00087BEB"/>
    <w:rsid w:val="00087BEC"/>
    <w:rsid w:val="000900B6"/>
    <w:rsid w:val="000901D9"/>
    <w:rsid w:val="00090200"/>
    <w:rsid w:val="000902A7"/>
    <w:rsid w:val="000906E8"/>
    <w:rsid w:val="000908D0"/>
    <w:rsid w:val="00090C1F"/>
    <w:rsid w:val="00090E9E"/>
    <w:rsid w:val="0009106A"/>
    <w:rsid w:val="00091143"/>
    <w:rsid w:val="000912B5"/>
    <w:rsid w:val="0009137E"/>
    <w:rsid w:val="000913A1"/>
    <w:rsid w:val="00091595"/>
    <w:rsid w:val="000915BE"/>
    <w:rsid w:val="000916E4"/>
    <w:rsid w:val="00091714"/>
    <w:rsid w:val="000918E0"/>
    <w:rsid w:val="0009194A"/>
    <w:rsid w:val="00091BB0"/>
    <w:rsid w:val="00091FDB"/>
    <w:rsid w:val="000920CA"/>
    <w:rsid w:val="00092164"/>
    <w:rsid w:val="000923A6"/>
    <w:rsid w:val="0009258D"/>
    <w:rsid w:val="000925CB"/>
    <w:rsid w:val="000925FC"/>
    <w:rsid w:val="00092670"/>
    <w:rsid w:val="00092CF2"/>
    <w:rsid w:val="000930EF"/>
    <w:rsid w:val="00093210"/>
    <w:rsid w:val="00093219"/>
    <w:rsid w:val="00093278"/>
    <w:rsid w:val="0009328C"/>
    <w:rsid w:val="000932BD"/>
    <w:rsid w:val="0009337A"/>
    <w:rsid w:val="00093876"/>
    <w:rsid w:val="00093A24"/>
    <w:rsid w:val="00093B07"/>
    <w:rsid w:val="000944EC"/>
    <w:rsid w:val="0009482D"/>
    <w:rsid w:val="000948F1"/>
    <w:rsid w:val="00094984"/>
    <w:rsid w:val="000949B7"/>
    <w:rsid w:val="00094A9B"/>
    <w:rsid w:val="00094D6C"/>
    <w:rsid w:val="00094DBE"/>
    <w:rsid w:val="00095051"/>
    <w:rsid w:val="000950BE"/>
    <w:rsid w:val="00095109"/>
    <w:rsid w:val="000954CD"/>
    <w:rsid w:val="000957E1"/>
    <w:rsid w:val="00095970"/>
    <w:rsid w:val="000959DB"/>
    <w:rsid w:val="00095B9C"/>
    <w:rsid w:val="00095CA0"/>
    <w:rsid w:val="00095CD5"/>
    <w:rsid w:val="00095D77"/>
    <w:rsid w:val="00095E11"/>
    <w:rsid w:val="00095E90"/>
    <w:rsid w:val="00095F1A"/>
    <w:rsid w:val="0009615E"/>
    <w:rsid w:val="0009618C"/>
    <w:rsid w:val="00096282"/>
    <w:rsid w:val="000964FE"/>
    <w:rsid w:val="0009652C"/>
    <w:rsid w:val="000965EB"/>
    <w:rsid w:val="000966A9"/>
    <w:rsid w:val="000969A2"/>
    <w:rsid w:val="000969C6"/>
    <w:rsid w:val="000969D5"/>
    <w:rsid w:val="00096E6C"/>
    <w:rsid w:val="00096FAF"/>
    <w:rsid w:val="0009709E"/>
    <w:rsid w:val="000971DD"/>
    <w:rsid w:val="0009754A"/>
    <w:rsid w:val="000976D7"/>
    <w:rsid w:val="0009794C"/>
    <w:rsid w:val="00097BC5"/>
    <w:rsid w:val="00097D44"/>
    <w:rsid w:val="00097F67"/>
    <w:rsid w:val="000A01C1"/>
    <w:rsid w:val="000A047E"/>
    <w:rsid w:val="000A05B8"/>
    <w:rsid w:val="000A06F8"/>
    <w:rsid w:val="000A0709"/>
    <w:rsid w:val="000A07A7"/>
    <w:rsid w:val="000A0947"/>
    <w:rsid w:val="000A0BA1"/>
    <w:rsid w:val="000A0FF5"/>
    <w:rsid w:val="000A10E3"/>
    <w:rsid w:val="000A12A3"/>
    <w:rsid w:val="000A132E"/>
    <w:rsid w:val="000A1799"/>
    <w:rsid w:val="000A1B7B"/>
    <w:rsid w:val="000A1CC1"/>
    <w:rsid w:val="000A1CDD"/>
    <w:rsid w:val="000A204B"/>
    <w:rsid w:val="000A225F"/>
    <w:rsid w:val="000A2534"/>
    <w:rsid w:val="000A278C"/>
    <w:rsid w:val="000A2D1B"/>
    <w:rsid w:val="000A2DC1"/>
    <w:rsid w:val="000A2DEF"/>
    <w:rsid w:val="000A3064"/>
    <w:rsid w:val="000A307F"/>
    <w:rsid w:val="000A310B"/>
    <w:rsid w:val="000A3333"/>
    <w:rsid w:val="000A343D"/>
    <w:rsid w:val="000A34B4"/>
    <w:rsid w:val="000A34E4"/>
    <w:rsid w:val="000A3508"/>
    <w:rsid w:val="000A3716"/>
    <w:rsid w:val="000A39E3"/>
    <w:rsid w:val="000A39ED"/>
    <w:rsid w:val="000A39FE"/>
    <w:rsid w:val="000A3C8F"/>
    <w:rsid w:val="000A3D02"/>
    <w:rsid w:val="000A3E7A"/>
    <w:rsid w:val="000A404B"/>
    <w:rsid w:val="000A41C8"/>
    <w:rsid w:val="000A429B"/>
    <w:rsid w:val="000A4542"/>
    <w:rsid w:val="000A45C3"/>
    <w:rsid w:val="000A4704"/>
    <w:rsid w:val="000A49B3"/>
    <w:rsid w:val="000A4A09"/>
    <w:rsid w:val="000A4A6A"/>
    <w:rsid w:val="000A4A83"/>
    <w:rsid w:val="000A4B69"/>
    <w:rsid w:val="000A4DBB"/>
    <w:rsid w:val="000A4EDA"/>
    <w:rsid w:val="000A4F65"/>
    <w:rsid w:val="000A520D"/>
    <w:rsid w:val="000A553A"/>
    <w:rsid w:val="000A5662"/>
    <w:rsid w:val="000A5781"/>
    <w:rsid w:val="000A5894"/>
    <w:rsid w:val="000A5B39"/>
    <w:rsid w:val="000A5D48"/>
    <w:rsid w:val="000A5D5B"/>
    <w:rsid w:val="000A6109"/>
    <w:rsid w:val="000A6133"/>
    <w:rsid w:val="000A62B2"/>
    <w:rsid w:val="000A651E"/>
    <w:rsid w:val="000A68C6"/>
    <w:rsid w:val="000A68EE"/>
    <w:rsid w:val="000A6C9E"/>
    <w:rsid w:val="000A6CA9"/>
    <w:rsid w:val="000A6D22"/>
    <w:rsid w:val="000A6FE4"/>
    <w:rsid w:val="000A7219"/>
    <w:rsid w:val="000A73CD"/>
    <w:rsid w:val="000A7425"/>
    <w:rsid w:val="000A751A"/>
    <w:rsid w:val="000A757C"/>
    <w:rsid w:val="000A78DF"/>
    <w:rsid w:val="000A7978"/>
    <w:rsid w:val="000A7A25"/>
    <w:rsid w:val="000A7B40"/>
    <w:rsid w:val="000A7C29"/>
    <w:rsid w:val="000A7C33"/>
    <w:rsid w:val="000A7E60"/>
    <w:rsid w:val="000A7F6C"/>
    <w:rsid w:val="000B007D"/>
    <w:rsid w:val="000B00F0"/>
    <w:rsid w:val="000B0170"/>
    <w:rsid w:val="000B019F"/>
    <w:rsid w:val="000B02DB"/>
    <w:rsid w:val="000B0417"/>
    <w:rsid w:val="000B0570"/>
    <w:rsid w:val="000B060E"/>
    <w:rsid w:val="000B0B5C"/>
    <w:rsid w:val="000B0C2A"/>
    <w:rsid w:val="000B0FBD"/>
    <w:rsid w:val="000B108A"/>
    <w:rsid w:val="000B1372"/>
    <w:rsid w:val="000B145A"/>
    <w:rsid w:val="000B1592"/>
    <w:rsid w:val="000B16BD"/>
    <w:rsid w:val="000B17E0"/>
    <w:rsid w:val="000B1892"/>
    <w:rsid w:val="000B19B1"/>
    <w:rsid w:val="000B19F1"/>
    <w:rsid w:val="000B1A7F"/>
    <w:rsid w:val="000B1B50"/>
    <w:rsid w:val="000B1BFB"/>
    <w:rsid w:val="000B1CF4"/>
    <w:rsid w:val="000B1FBE"/>
    <w:rsid w:val="000B203D"/>
    <w:rsid w:val="000B2070"/>
    <w:rsid w:val="000B231A"/>
    <w:rsid w:val="000B2397"/>
    <w:rsid w:val="000B288E"/>
    <w:rsid w:val="000B28EA"/>
    <w:rsid w:val="000B28F7"/>
    <w:rsid w:val="000B2929"/>
    <w:rsid w:val="000B2C99"/>
    <w:rsid w:val="000B2DAB"/>
    <w:rsid w:val="000B2F2A"/>
    <w:rsid w:val="000B2F3E"/>
    <w:rsid w:val="000B3198"/>
    <w:rsid w:val="000B3210"/>
    <w:rsid w:val="000B32E3"/>
    <w:rsid w:val="000B3484"/>
    <w:rsid w:val="000B3605"/>
    <w:rsid w:val="000B3623"/>
    <w:rsid w:val="000B3687"/>
    <w:rsid w:val="000B3737"/>
    <w:rsid w:val="000B375D"/>
    <w:rsid w:val="000B3856"/>
    <w:rsid w:val="000B3898"/>
    <w:rsid w:val="000B38BE"/>
    <w:rsid w:val="000B3AE2"/>
    <w:rsid w:val="000B3B0C"/>
    <w:rsid w:val="000B3FE6"/>
    <w:rsid w:val="000B40F3"/>
    <w:rsid w:val="000B41CA"/>
    <w:rsid w:val="000B4398"/>
    <w:rsid w:val="000B4410"/>
    <w:rsid w:val="000B4709"/>
    <w:rsid w:val="000B47AA"/>
    <w:rsid w:val="000B47BD"/>
    <w:rsid w:val="000B49DE"/>
    <w:rsid w:val="000B4BB1"/>
    <w:rsid w:val="000B4C96"/>
    <w:rsid w:val="000B4D50"/>
    <w:rsid w:val="000B501E"/>
    <w:rsid w:val="000B5150"/>
    <w:rsid w:val="000B52F8"/>
    <w:rsid w:val="000B560A"/>
    <w:rsid w:val="000B56AA"/>
    <w:rsid w:val="000B579F"/>
    <w:rsid w:val="000B5814"/>
    <w:rsid w:val="000B5823"/>
    <w:rsid w:val="000B5907"/>
    <w:rsid w:val="000B5EA9"/>
    <w:rsid w:val="000B5F63"/>
    <w:rsid w:val="000B5F94"/>
    <w:rsid w:val="000B6280"/>
    <w:rsid w:val="000B65ED"/>
    <w:rsid w:val="000B66AE"/>
    <w:rsid w:val="000B6822"/>
    <w:rsid w:val="000B6844"/>
    <w:rsid w:val="000B6ED2"/>
    <w:rsid w:val="000B6F17"/>
    <w:rsid w:val="000B711C"/>
    <w:rsid w:val="000B7364"/>
    <w:rsid w:val="000B79A5"/>
    <w:rsid w:val="000C00A1"/>
    <w:rsid w:val="000C05FD"/>
    <w:rsid w:val="000C076D"/>
    <w:rsid w:val="000C083E"/>
    <w:rsid w:val="000C0D48"/>
    <w:rsid w:val="000C0E3A"/>
    <w:rsid w:val="000C0FEC"/>
    <w:rsid w:val="000C1708"/>
    <w:rsid w:val="000C172C"/>
    <w:rsid w:val="000C177B"/>
    <w:rsid w:val="000C179D"/>
    <w:rsid w:val="000C1938"/>
    <w:rsid w:val="000C1939"/>
    <w:rsid w:val="000C1C70"/>
    <w:rsid w:val="000C1C92"/>
    <w:rsid w:val="000C1D10"/>
    <w:rsid w:val="000C1D96"/>
    <w:rsid w:val="000C1EE5"/>
    <w:rsid w:val="000C2140"/>
    <w:rsid w:val="000C22B4"/>
    <w:rsid w:val="000C2429"/>
    <w:rsid w:val="000C25BD"/>
    <w:rsid w:val="000C2843"/>
    <w:rsid w:val="000C2942"/>
    <w:rsid w:val="000C29FB"/>
    <w:rsid w:val="000C2A6F"/>
    <w:rsid w:val="000C2BFC"/>
    <w:rsid w:val="000C2C00"/>
    <w:rsid w:val="000C2C85"/>
    <w:rsid w:val="000C2D65"/>
    <w:rsid w:val="000C3054"/>
    <w:rsid w:val="000C30E6"/>
    <w:rsid w:val="000C31A6"/>
    <w:rsid w:val="000C31C5"/>
    <w:rsid w:val="000C3283"/>
    <w:rsid w:val="000C32CB"/>
    <w:rsid w:val="000C350B"/>
    <w:rsid w:val="000C36C4"/>
    <w:rsid w:val="000C36F5"/>
    <w:rsid w:val="000C37FF"/>
    <w:rsid w:val="000C386E"/>
    <w:rsid w:val="000C3980"/>
    <w:rsid w:val="000C3B5E"/>
    <w:rsid w:val="000C3C03"/>
    <w:rsid w:val="000C3F3D"/>
    <w:rsid w:val="000C411F"/>
    <w:rsid w:val="000C42EB"/>
    <w:rsid w:val="000C4409"/>
    <w:rsid w:val="000C441C"/>
    <w:rsid w:val="000C456D"/>
    <w:rsid w:val="000C465C"/>
    <w:rsid w:val="000C477F"/>
    <w:rsid w:val="000C479B"/>
    <w:rsid w:val="000C4B00"/>
    <w:rsid w:val="000C4B4C"/>
    <w:rsid w:val="000C4B7E"/>
    <w:rsid w:val="000C4D1E"/>
    <w:rsid w:val="000C4FA5"/>
    <w:rsid w:val="000C524D"/>
    <w:rsid w:val="000C5275"/>
    <w:rsid w:val="000C52E5"/>
    <w:rsid w:val="000C560D"/>
    <w:rsid w:val="000C576D"/>
    <w:rsid w:val="000C5828"/>
    <w:rsid w:val="000C5A52"/>
    <w:rsid w:val="000C5BBD"/>
    <w:rsid w:val="000C5BF1"/>
    <w:rsid w:val="000C5C83"/>
    <w:rsid w:val="000C5CA6"/>
    <w:rsid w:val="000C5D41"/>
    <w:rsid w:val="000C60D5"/>
    <w:rsid w:val="000C63ED"/>
    <w:rsid w:val="000C63FE"/>
    <w:rsid w:val="000C6461"/>
    <w:rsid w:val="000C6696"/>
    <w:rsid w:val="000C6B4A"/>
    <w:rsid w:val="000C6C5F"/>
    <w:rsid w:val="000C6D0A"/>
    <w:rsid w:val="000C6DC3"/>
    <w:rsid w:val="000C703E"/>
    <w:rsid w:val="000C71DB"/>
    <w:rsid w:val="000C743C"/>
    <w:rsid w:val="000C75FE"/>
    <w:rsid w:val="000C764A"/>
    <w:rsid w:val="000C77E8"/>
    <w:rsid w:val="000C7C1F"/>
    <w:rsid w:val="000C7CA4"/>
    <w:rsid w:val="000C7FE0"/>
    <w:rsid w:val="000D0098"/>
    <w:rsid w:val="000D01C3"/>
    <w:rsid w:val="000D0338"/>
    <w:rsid w:val="000D042A"/>
    <w:rsid w:val="000D046B"/>
    <w:rsid w:val="000D048A"/>
    <w:rsid w:val="000D064B"/>
    <w:rsid w:val="000D064C"/>
    <w:rsid w:val="000D09B9"/>
    <w:rsid w:val="000D0AAF"/>
    <w:rsid w:val="000D1013"/>
    <w:rsid w:val="000D10B0"/>
    <w:rsid w:val="000D1285"/>
    <w:rsid w:val="000D176D"/>
    <w:rsid w:val="000D19E0"/>
    <w:rsid w:val="000D1B94"/>
    <w:rsid w:val="000D1CFA"/>
    <w:rsid w:val="000D1DE5"/>
    <w:rsid w:val="000D1FA3"/>
    <w:rsid w:val="000D22C0"/>
    <w:rsid w:val="000D2321"/>
    <w:rsid w:val="000D2412"/>
    <w:rsid w:val="000D2486"/>
    <w:rsid w:val="000D2737"/>
    <w:rsid w:val="000D29C9"/>
    <w:rsid w:val="000D2B2A"/>
    <w:rsid w:val="000D2B2B"/>
    <w:rsid w:val="000D2B35"/>
    <w:rsid w:val="000D2C17"/>
    <w:rsid w:val="000D2D74"/>
    <w:rsid w:val="000D2E57"/>
    <w:rsid w:val="000D2F39"/>
    <w:rsid w:val="000D305B"/>
    <w:rsid w:val="000D3462"/>
    <w:rsid w:val="000D3572"/>
    <w:rsid w:val="000D35A7"/>
    <w:rsid w:val="000D382E"/>
    <w:rsid w:val="000D3951"/>
    <w:rsid w:val="000D3959"/>
    <w:rsid w:val="000D3A3A"/>
    <w:rsid w:val="000D3B31"/>
    <w:rsid w:val="000D3C1F"/>
    <w:rsid w:val="000D3C4E"/>
    <w:rsid w:val="000D3CAF"/>
    <w:rsid w:val="000D3DA2"/>
    <w:rsid w:val="000D3F98"/>
    <w:rsid w:val="000D3FBE"/>
    <w:rsid w:val="000D4156"/>
    <w:rsid w:val="000D4363"/>
    <w:rsid w:val="000D43B3"/>
    <w:rsid w:val="000D443E"/>
    <w:rsid w:val="000D4527"/>
    <w:rsid w:val="000D4781"/>
    <w:rsid w:val="000D49E7"/>
    <w:rsid w:val="000D4B06"/>
    <w:rsid w:val="000D4D4F"/>
    <w:rsid w:val="000D4DEC"/>
    <w:rsid w:val="000D4ED9"/>
    <w:rsid w:val="000D506D"/>
    <w:rsid w:val="000D5155"/>
    <w:rsid w:val="000D536C"/>
    <w:rsid w:val="000D5423"/>
    <w:rsid w:val="000D5482"/>
    <w:rsid w:val="000D56F7"/>
    <w:rsid w:val="000D573B"/>
    <w:rsid w:val="000D57A6"/>
    <w:rsid w:val="000D5A7A"/>
    <w:rsid w:val="000D5D1B"/>
    <w:rsid w:val="000D61EA"/>
    <w:rsid w:val="000D6257"/>
    <w:rsid w:val="000D6335"/>
    <w:rsid w:val="000D652A"/>
    <w:rsid w:val="000D65E2"/>
    <w:rsid w:val="000D65F6"/>
    <w:rsid w:val="000D66EF"/>
    <w:rsid w:val="000D6944"/>
    <w:rsid w:val="000D69E1"/>
    <w:rsid w:val="000D6C71"/>
    <w:rsid w:val="000D6CA2"/>
    <w:rsid w:val="000D72D3"/>
    <w:rsid w:val="000D73DA"/>
    <w:rsid w:val="000D767A"/>
    <w:rsid w:val="000D783C"/>
    <w:rsid w:val="000D7880"/>
    <w:rsid w:val="000D7D44"/>
    <w:rsid w:val="000D7D67"/>
    <w:rsid w:val="000E014F"/>
    <w:rsid w:val="000E057C"/>
    <w:rsid w:val="000E065D"/>
    <w:rsid w:val="000E0663"/>
    <w:rsid w:val="000E0883"/>
    <w:rsid w:val="000E0A94"/>
    <w:rsid w:val="000E0BD4"/>
    <w:rsid w:val="000E0D4F"/>
    <w:rsid w:val="000E103C"/>
    <w:rsid w:val="000E1312"/>
    <w:rsid w:val="000E1336"/>
    <w:rsid w:val="000E1543"/>
    <w:rsid w:val="000E1570"/>
    <w:rsid w:val="000E15D4"/>
    <w:rsid w:val="000E190B"/>
    <w:rsid w:val="000E1BA9"/>
    <w:rsid w:val="000E21D8"/>
    <w:rsid w:val="000E2303"/>
    <w:rsid w:val="000E2328"/>
    <w:rsid w:val="000E24D1"/>
    <w:rsid w:val="000E2720"/>
    <w:rsid w:val="000E28EF"/>
    <w:rsid w:val="000E29D2"/>
    <w:rsid w:val="000E2C50"/>
    <w:rsid w:val="000E30D2"/>
    <w:rsid w:val="000E3127"/>
    <w:rsid w:val="000E314D"/>
    <w:rsid w:val="000E316C"/>
    <w:rsid w:val="000E321E"/>
    <w:rsid w:val="000E33F6"/>
    <w:rsid w:val="000E3A12"/>
    <w:rsid w:val="000E3A77"/>
    <w:rsid w:val="000E3C6F"/>
    <w:rsid w:val="000E3D2F"/>
    <w:rsid w:val="000E3EA4"/>
    <w:rsid w:val="000E40CD"/>
    <w:rsid w:val="000E4206"/>
    <w:rsid w:val="000E4286"/>
    <w:rsid w:val="000E428F"/>
    <w:rsid w:val="000E457A"/>
    <w:rsid w:val="000E4594"/>
    <w:rsid w:val="000E491E"/>
    <w:rsid w:val="000E4973"/>
    <w:rsid w:val="000E49D6"/>
    <w:rsid w:val="000E4D83"/>
    <w:rsid w:val="000E4F6D"/>
    <w:rsid w:val="000E54B4"/>
    <w:rsid w:val="000E5999"/>
    <w:rsid w:val="000E5D12"/>
    <w:rsid w:val="000E5D3D"/>
    <w:rsid w:val="000E5E0F"/>
    <w:rsid w:val="000E5FA0"/>
    <w:rsid w:val="000E6085"/>
    <w:rsid w:val="000E620B"/>
    <w:rsid w:val="000E645E"/>
    <w:rsid w:val="000E64A0"/>
    <w:rsid w:val="000E65EF"/>
    <w:rsid w:val="000E6C67"/>
    <w:rsid w:val="000E6CE6"/>
    <w:rsid w:val="000E6DD3"/>
    <w:rsid w:val="000E6FCB"/>
    <w:rsid w:val="000E7030"/>
    <w:rsid w:val="000E7294"/>
    <w:rsid w:val="000E748F"/>
    <w:rsid w:val="000E790E"/>
    <w:rsid w:val="000E79F2"/>
    <w:rsid w:val="000E7B1E"/>
    <w:rsid w:val="000E7B2A"/>
    <w:rsid w:val="000E7BC3"/>
    <w:rsid w:val="000E7C59"/>
    <w:rsid w:val="000E7C7E"/>
    <w:rsid w:val="000E7D9D"/>
    <w:rsid w:val="000E7E45"/>
    <w:rsid w:val="000E7FB6"/>
    <w:rsid w:val="000F0042"/>
    <w:rsid w:val="000F00FA"/>
    <w:rsid w:val="000F01FB"/>
    <w:rsid w:val="000F027C"/>
    <w:rsid w:val="000F02CB"/>
    <w:rsid w:val="000F036B"/>
    <w:rsid w:val="000F03DD"/>
    <w:rsid w:val="000F0517"/>
    <w:rsid w:val="000F059D"/>
    <w:rsid w:val="000F0805"/>
    <w:rsid w:val="000F095A"/>
    <w:rsid w:val="000F09B2"/>
    <w:rsid w:val="000F0A1C"/>
    <w:rsid w:val="000F0CD1"/>
    <w:rsid w:val="000F0EEF"/>
    <w:rsid w:val="000F12F3"/>
    <w:rsid w:val="000F140D"/>
    <w:rsid w:val="000F1726"/>
    <w:rsid w:val="000F1832"/>
    <w:rsid w:val="000F18CD"/>
    <w:rsid w:val="000F18F1"/>
    <w:rsid w:val="000F18F5"/>
    <w:rsid w:val="000F1AB1"/>
    <w:rsid w:val="000F1C6D"/>
    <w:rsid w:val="000F1F71"/>
    <w:rsid w:val="000F1FD4"/>
    <w:rsid w:val="000F208B"/>
    <w:rsid w:val="000F20D9"/>
    <w:rsid w:val="000F226C"/>
    <w:rsid w:val="000F2473"/>
    <w:rsid w:val="000F24EE"/>
    <w:rsid w:val="000F257C"/>
    <w:rsid w:val="000F2644"/>
    <w:rsid w:val="000F26AA"/>
    <w:rsid w:val="000F28D6"/>
    <w:rsid w:val="000F291D"/>
    <w:rsid w:val="000F2C82"/>
    <w:rsid w:val="000F2F01"/>
    <w:rsid w:val="000F3189"/>
    <w:rsid w:val="000F3234"/>
    <w:rsid w:val="000F33BF"/>
    <w:rsid w:val="000F3517"/>
    <w:rsid w:val="000F3562"/>
    <w:rsid w:val="000F37F3"/>
    <w:rsid w:val="000F397E"/>
    <w:rsid w:val="000F39CB"/>
    <w:rsid w:val="000F3A10"/>
    <w:rsid w:val="000F3AA8"/>
    <w:rsid w:val="000F3D14"/>
    <w:rsid w:val="000F3F4B"/>
    <w:rsid w:val="000F3FCE"/>
    <w:rsid w:val="000F4181"/>
    <w:rsid w:val="000F4222"/>
    <w:rsid w:val="000F4547"/>
    <w:rsid w:val="000F49C7"/>
    <w:rsid w:val="000F4B33"/>
    <w:rsid w:val="000F4FB1"/>
    <w:rsid w:val="000F5070"/>
    <w:rsid w:val="000F51AC"/>
    <w:rsid w:val="000F535F"/>
    <w:rsid w:val="000F538B"/>
    <w:rsid w:val="000F5417"/>
    <w:rsid w:val="000F54B4"/>
    <w:rsid w:val="000F5732"/>
    <w:rsid w:val="000F5828"/>
    <w:rsid w:val="000F5832"/>
    <w:rsid w:val="000F5A46"/>
    <w:rsid w:val="000F5DF9"/>
    <w:rsid w:val="000F5F69"/>
    <w:rsid w:val="000F6092"/>
    <w:rsid w:val="000F616E"/>
    <w:rsid w:val="000F62F0"/>
    <w:rsid w:val="000F631B"/>
    <w:rsid w:val="000F63FD"/>
    <w:rsid w:val="000F6564"/>
    <w:rsid w:val="000F663F"/>
    <w:rsid w:val="000F674B"/>
    <w:rsid w:val="000F68AE"/>
    <w:rsid w:val="000F68F2"/>
    <w:rsid w:val="000F6ACE"/>
    <w:rsid w:val="000F6D36"/>
    <w:rsid w:val="000F6F77"/>
    <w:rsid w:val="000F6FC4"/>
    <w:rsid w:val="000F706A"/>
    <w:rsid w:val="000F7145"/>
    <w:rsid w:val="000F7267"/>
    <w:rsid w:val="000F72EB"/>
    <w:rsid w:val="000F730E"/>
    <w:rsid w:val="000F73A1"/>
    <w:rsid w:val="000F7416"/>
    <w:rsid w:val="000F7683"/>
    <w:rsid w:val="000F774F"/>
    <w:rsid w:val="000F77AE"/>
    <w:rsid w:val="00100133"/>
    <w:rsid w:val="00100261"/>
    <w:rsid w:val="001002ED"/>
    <w:rsid w:val="001006B9"/>
    <w:rsid w:val="001008F0"/>
    <w:rsid w:val="00100A69"/>
    <w:rsid w:val="00100AEC"/>
    <w:rsid w:val="00100C48"/>
    <w:rsid w:val="00100C7C"/>
    <w:rsid w:val="00100E1C"/>
    <w:rsid w:val="00101197"/>
    <w:rsid w:val="001016E5"/>
    <w:rsid w:val="00101F27"/>
    <w:rsid w:val="00101F35"/>
    <w:rsid w:val="00101F37"/>
    <w:rsid w:val="00102036"/>
    <w:rsid w:val="00102083"/>
    <w:rsid w:val="00102424"/>
    <w:rsid w:val="0010246B"/>
    <w:rsid w:val="00102783"/>
    <w:rsid w:val="001027B0"/>
    <w:rsid w:val="001027F4"/>
    <w:rsid w:val="00102821"/>
    <w:rsid w:val="00102978"/>
    <w:rsid w:val="0010297A"/>
    <w:rsid w:val="00102B78"/>
    <w:rsid w:val="00102CB4"/>
    <w:rsid w:val="00102E8C"/>
    <w:rsid w:val="00102EF1"/>
    <w:rsid w:val="0010315F"/>
    <w:rsid w:val="00103219"/>
    <w:rsid w:val="001035F9"/>
    <w:rsid w:val="001036F6"/>
    <w:rsid w:val="0010399C"/>
    <w:rsid w:val="00103B71"/>
    <w:rsid w:val="00103CE2"/>
    <w:rsid w:val="00103E3D"/>
    <w:rsid w:val="00103E66"/>
    <w:rsid w:val="00103F7F"/>
    <w:rsid w:val="001044D9"/>
    <w:rsid w:val="001044E2"/>
    <w:rsid w:val="001046E6"/>
    <w:rsid w:val="00104974"/>
    <w:rsid w:val="00104B3A"/>
    <w:rsid w:val="00104B77"/>
    <w:rsid w:val="00104B84"/>
    <w:rsid w:val="00104CDE"/>
    <w:rsid w:val="00104E0F"/>
    <w:rsid w:val="00104E68"/>
    <w:rsid w:val="0010512F"/>
    <w:rsid w:val="001051A2"/>
    <w:rsid w:val="001051C9"/>
    <w:rsid w:val="001052E6"/>
    <w:rsid w:val="00105366"/>
    <w:rsid w:val="00105550"/>
    <w:rsid w:val="00105631"/>
    <w:rsid w:val="001058C5"/>
    <w:rsid w:val="00105BD1"/>
    <w:rsid w:val="00105CF8"/>
    <w:rsid w:val="00105F29"/>
    <w:rsid w:val="0010648A"/>
    <w:rsid w:val="001066AF"/>
    <w:rsid w:val="001066C6"/>
    <w:rsid w:val="00106814"/>
    <w:rsid w:val="00106AAB"/>
    <w:rsid w:val="00106F0A"/>
    <w:rsid w:val="001072E8"/>
    <w:rsid w:val="0010734C"/>
    <w:rsid w:val="0010741D"/>
    <w:rsid w:val="00107530"/>
    <w:rsid w:val="001076DB"/>
    <w:rsid w:val="001078E2"/>
    <w:rsid w:val="0010791A"/>
    <w:rsid w:val="0010799C"/>
    <w:rsid w:val="00107A97"/>
    <w:rsid w:val="00107C46"/>
    <w:rsid w:val="00107E01"/>
    <w:rsid w:val="00110008"/>
    <w:rsid w:val="00110249"/>
    <w:rsid w:val="001104B4"/>
    <w:rsid w:val="0011051B"/>
    <w:rsid w:val="0011080F"/>
    <w:rsid w:val="00110AC6"/>
    <w:rsid w:val="00110B78"/>
    <w:rsid w:val="00110C0B"/>
    <w:rsid w:val="00110CA2"/>
    <w:rsid w:val="00110D5A"/>
    <w:rsid w:val="00110EE0"/>
    <w:rsid w:val="00110F80"/>
    <w:rsid w:val="0011141A"/>
    <w:rsid w:val="00111448"/>
    <w:rsid w:val="0011174D"/>
    <w:rsid w:val="001117D9"/>
    <w:rsid w:val="001118D3"/>
    <w:rsid w:val="00111D08"/>
    <w:rsid w:val="00111E40"/>
    <w:rsid w:val="00111EDD"/>
    <w:rsid w:val="00111EED"/>
    <w:rsid w:val="00111F3C"/>
    <w:rsid w:val="0011233C"/>
    <w:rsid w:val="00112363"/>
    <w:rsid w:val="0011242B"/>
    <w:rsid w:val="00112438"/>
    <w:rsid w:val="0011259C"/>
    <w:rsid w:val="001125DB"/>
    <w:rsid w:val="00112A56"/>
    <w:rsid w:val="00112AE6"/>
    <w:rsid w:val="00112B54"/>
    <w:rsid w:val="00112C6D"/>
    <w:rsid w:val="00112D4F"/>
    <w:rsid w:val="00112F31"/>
    <w:rsid w:val="0011341D"/>
    <w:rsid w:val="001134A1"/>
    <w:rsid w:val="00113704"/>
    <w:rsid w:val="00113965"/>
    <w:rsid w:val="00113D90"/>
    <w:rsid w:val="00113FB7"/>
    <w:rsid w:val="00114150"/>
    <w:rsid w:val="00114AE4"/>
    <w:rsid w:val="00114CD8"/>
    <w:rsid w:val="0011504A"/>
    <w:rsid w:val="00115315"/>
    <w:rsid w:val="0011540A"/>
    <w:rsid w:val="001156F5"/>
    <w:rsid w:val="00115823"/>
    <w:rsid w:val="0011589B"/>
    <w:rsid w:val="00115A00"/>
    <w:rsid w:val="00115C71"/>
    <w:rsid w:val="00115DFE"/>
    <w:rsid w:val="00115E47"/>
    <w:rsid w:val="00115FCA"/>
    <w:rsid w:val="0011621D"/>
    <w:rsid w:val="0011624B"/>
    <w:rsid w:val="00116378"/>
    <w:rsid w:val="0011644A"/>
    <w:rsid w:val="00116683"/>
    <w:rsid w:val="00116703"/>
    <w:rsid w:val="00116734"/>
    <w:rsid w:val="0011694E"/>
    <w:rsid w:val="00116A93"/>
    <w:rsid w:val="00116B72"/>
    <w:rsid w:val="00116C0F"/>
    <w:rsid w:val="00116C71"/>
    <w:rsid w:val="00116D3D"/>
    <w:rsid w:val="00116F59"/>
    <w:rsid w:val="001171BB"/>
    <w:rsid w:val="0011734A"/>
    <w:rsid w:val="0011736B"/>
    <w:rsid w:val="001179FC"/>
    <w:rsid w:val="00117D64"/>
    <w:rsid w:val="00117F27"/>
    <w:rsid w:val="001200AA"/>
    <w:rsid w:val="001200E5"/>
    <w:rsid w:val="001200EC"/>
    <w:rsid w:val="0012011B"/>
    <w:rsid w:val="0012013C"/>
    <w:rsid w:val="001201BA"/>
    <w:rsid w:val="00120245"/>
    <w:rsid w:val="001203BB"/>
    <w:rsid w:val="00120512"/>
    <w:rsid w:val="00120803"/>
    <w:rsid w:val="00120889"/>
    <w:rsid w:val="00120AD3"/>
    <w:rsid w:val="00120B1A"/>
    <w:rsid w:val="001212BB"/>
    <w:rsid w:val="0012159F"/>
    <w:rsid w:val="001215A7"/>
    <w:rsid w:val="001215C7"/>
    <w:rsid w:val="00121979"/>
    <w:rsid w:val="00121E2D"/>
    <w:rsid w:val="0012263E"/>
    <w:rsid w:val="001226AA"/>
    <w:rsid w:val="00122757"/>
    <w:rsid w:val="00122A31"/>
    <w:rsid w:val="00122B70"/>
    <w:rsid w:val="00122D0C"/>
    <w:rsid w:val="00122F43"/>
    <w:rsid w:val="0012302A"/>
    <w:rsid w:val="00123066"/>
    <w:rsid w:val="00123178"/>
    <w:rsid w:val="0012325E"/>
    <w:rsid w:val="00123271"/>
    <w:rsid w:val="0012330F"/>
    <w:rsid w:val="0012336D"/>
    <w:rsid w:val="001234EF"/>
    <w:rsid w:val="00123660"/>
    <w:rsid w:val="00123AF1"/>
    <w:rsid w:val="00124592"/>
    <w:rsid w:val="00124659"/>
    <w:rsid w:val="00124B11"/>
    <w:rsid w:val="00124CAE"/>
    <w:rsid w:val="00124D80"/>
    <w:rsid w:val="001250EA"/>
    <w:rsid w:val="0012517E"/>
    <w:rsid w:val="0012553B"/>
    <w:rsid w:val="001255A2"/>
    <w:rsid w:val="00125C6E"/>
    <w:rsid w:val="00125CA2"/>
    <w:rsid w:val="00125D45"/>
    <w:rsid w:val="00125E25"/>
    <w:rsid w:val="00125EF9"/>
    <w:rsid w:val="00126005"/>
    <w:rsid w:val="001261F3"/>
    <w:rsid w:val="001262EB"/>
    <w:rsid w:val="001263EB"/>
    <w:rsid w:val="001264BF"/>
    <w:rsid w:val="0012690F"/>
    <w:rsid w:val="00126ED3"/>
    <w:rsid w:val="001272EB"/>
    <w:rsid w:val="001274A4"/>
    <w:rsid w:val="00127520"/>
    <w:rsid w:val="00127620"/>
    <w:rsid w:val="001278AD"/>
    <w:rsid w:val="00127A91"/>
    <w:rsid w:val="00127FDF"/>
    <w:rsid w:val="00130130"/>
    <w:rsid w:val="00130194"/>
    <w:rsid w:val="001301BF"/>
    <w:rsid w:val="0013024D"/>
    <w:rsid w:val="001302E9"/>
    <w:rsid w:val="0013073D"/>
    <w:rsid w:val="0013077D"/>
    <w:rsid w:val="001307D2"/>
    <w:rsid w:val="00130890"/>
    <w:rsid w:val="00130B1B"/>
    <w:rsid w:val="00130EF1"/>
    <w:rsid w:val="00131079"/>
    <w:rsid w:val="0013108F"/>
    <w:rsid w:val="00131505"/>
    <w:rsid w:val="00131915"/>
    <w:rsid w:val="0013195A"/>
    <w:rsid w:val="00131979"/>
    <w:rsid w:val="001319CD"/>
    <w:rsid w:val="00131D46"/>
    <w:rsid w:val="00131D60"/>
    <w:rsid w:val="00131EB1"/>
    <w:rsid w:val="0013208B"/>
    <w:rsid w:val="0013271A"/>
    <w:rsid w:val="00132819"/>
    <w:rsid w:val="00132965"/>
    <w:rsid w:val="00132B10"/>
    <w:rsid w:val="00132BDD"/>
    <w:rsid w:val="00133013"/>
    <w:rsid w:val="001332B5"/>
    <w:rsid w:val="00133394"/>
    <w:rsid w:val="00133508"/>
    <w:rsid w:val="00133834"/>
    <w:rsid w:val="00133896"/>
    <w:rsid w:val="00133C9B"/>
    <w:rsid w:val="00133EC9"/>
    <w:rsid w:val="001340FF"/>
    <w:rsid w:val="001341B6"/>
    <w:rsid w:val="00134257"/>
    <w:rsid w:val="00134593"/>
    <w:rsid w:val="001345C6"/>
    <w:rsid w:val="001346B7"/>
    <w:rsid w:val="0013470F"/>
    <w:rsid w:val="00134722"/>
    <w:rsid w:val="00134834"/>
    <w:rsid w:val="0013499A"/>
    <w:rsid w:val="00134EF3"/>
    <w:rsid w:val="00134F79"/>
    <w:rsid w:val="001353DF"/>
    <w:rsid w:val="00135525"/>
    <w:rsid w:val="0013573E"/>
    <w:rsid w:val="00135823"/>
    <w:rsid w:val="00135BA5"/>
    <w:rsid w:val="00135D84"/>
    <w:rsid w:val="00135DB5"/>
    <w:rsid w:val="0013628E"/>
    <w:rsid w:val="00136297"/>
    <w:rsid w:val="00136660"/>
    <w:rsid w:val="0013694C"/>
    <w:rsid w:val="00136958"/>
    <w:rsid w:val="0013734D"/>
    <w:rsid w:val="001373E3"/>
    <w:rsid w:val="00137504"/>
    <w:rsid w:val="00137560"/>
    <w:rsid w:val="001375AC"/>
    <w:rsid w:val="0013760D"/>
    <w:rsid w:val="001376AD"/>
    <w:rsid w:val="0013779C"/>
    <w:rsid w:val="00137A20"/>
    <w:rsid w:val="00137B15"/>
    <w:rsid w:val="00137BDB"/>
    <w:rsid w:val="00137BEB"/>
    <w:rsid w:val="00137CD4"/>
    <w:rsid w:val="00137EDC"/>
    <w:rsid w:val="00140340"/>
    <w:rsid w:val="001403D9"/>
    <w:rsid w:val="00140598"/>
    <w:rsid w:val="0014071F"/>
    <w:rsid w:val="0014097F"/>
    <w:rsid w:val="00140B07"/>
    <w:rsid w:val="00140BD6"/>
    <w:rsid w:val="00140D84"/>
    <w:rsid w:val="00140E12"/>
    <w:rsid w:val="00140ED8"/>
    <w:rsid w:val="00141014"/>
    <w:rsid w:val="00141052"/>
    <w:rsid w:val="001412D2"/>
    <w:rsid w:val="001412F5"/>
    <w:rsid w:val="00141338"/>
    <w:rsid w:val="0014146B"/>
    <w:rsid w:val="001415AA"/>
    <w:rsid w:val="00141625"/>
    <w:rsid w:val="00141850"/>
    <w:rsid w:val="0014199C"/>
    <w:rsid w:val="001419EB"/>
    <w:rsid w:val="00141C33"/>
    <w:rsid w:val="00141C87"/>
    <w:rsid w:val="00142090"/>
    <w:rsid w:val="00142298"/>
    <w:rsid w:val="00142454"/>
    <w:rsid w:val="0014254A"/>
    <w:rsid w:val="00142653"/>
    <w:rsid w:val="00142672"/>
    <w:rsid w:val="0014292E"/>
    <w:rsid w:val="0014294E"/>
    <w:rsid w:val="00142A8C"/>
    <w:rsid w:val="00142AF6"/>
    <w:rsid w:val="00142C01"/>
    <w:rsid w:val="00142CFA"/>
    <w:rsid w:val="00142DB1"/>
    <w:rsid w:val="00142DBD"/>
    <w:rsid w:val="00142EFF"/>
    <w:rsid w:val="00142F73"/>
    <w:rsid w:val="00143001"/>
    <w:rsid w:val="001432D7"/>
    <w:rsid w:val="00143389"/>
    <w:rsid w:val="0014348C"/>
    <w:rsid w:val="00143544"/>
    <w:rsid w:val="00143625"/>
    <w:rsid w:val="0014369F"/>
    <w:rsid w:val="0014373A"/>
    <w:rsid w:val="001437FD"/>
    <w:rsid w:val="001438C5"/>
    <w:rsid w:val="00143981"/>
    <w:rsid w:val="001439CA"/>
    <w:rsid w:val="001439E0"/>
    <w:rsid w:val="00143B1C"/>
    <w:rsid w:val="00143B85"/>
    <w:rsid w:val="00143C8C"/>
    <w:rsid w:val="00143D72"/>
    <w:rsid w:val="00143FB3"/>
    <w:rsid w:val="0014403D"/>
    <w:rsid w:val="001442EA"/>
    <w:rsid w:val="00144365"/>
    <w:rsid w:val="0014458A"/>
    <w:rsid w:val="001446B3"/>
    <w:rsid w:val="00144A08"/>
    <w:rsid w:val="00144CBD"/>
    <w:rsid w:val="00144E54"/>
    <w:rsid w:val="00144ECF"/>
    <w:rsid w:val="00144FDE"/>
    <w:rsid w:val="001450C5"/>
    <w:rsid w:val="00145213"/>
    <w:rsid w:val="00145317"/>
    <w:rsid w:val="0014563A"/>
    <w:rsid w:val="00145740"/>
    <w:rsid w:val="00145847"/>
    <w:rsid w:val="00145DE0"/>
    <w:rsid w:val="00145E0B"/>
    <w:rsid w:val="00145E32"/>
    <w:rsid w:val="001460AB"/>
    <w:rsid w:val="001460D6"/>
    <w:rsid w:val="00146213"/>
    <w:rsid w:val="00146371"/>
    <w:rsid w:val="0014655E"/>
    <w:rsid w:val="001468CF"/>
    <w:rsid w:val="0014691D"/>
    <w:rsid w:val="001469C9"/>
    <w:rsid w:val="00146E9B"/>
    <w:rsid w:val="00146EB7"/>
    <w:rsid w:val="00147064"/>
    <w:rsid w:val="001472D0"/>
    <w:rsid w:val="00147511"/>
    <w:rsid w:val="00147534"/>
    <w:rsid w:val="001475C8"/>
    <w:rsid w:val="001479AA"/>
    <w:rsid w:val="00147A2B"/>
    <w:rsid w:val="00147B5A"/>
    <w:rsid w:val="00147ECB"/>
    <w:rsid w:val="00147FCF"/>
    <w:rsid w:val="00150035"/>
    <w:rsid w:val="001500EF"/>
    <w:rsid w:val="001502AC"/>
    <w:rsid w:val="0015057B"/>
    <w:rsid w:val="0015083C"/>
    <w:rsid w:val="00150943"/>
    <w:rsid w:val="00150E9E"/>
    <w:rsid w:val="00150EB3"/>
    <w:rsid w:val="00150FFA"/>
    <w:rsid w:val="00151165"/>
    <w:rsid w:val="0015118F"/>
    <w:rsid w:val="001513EC"/>
    <w:rsid w:val="001513FA"/>
    <w:rsid w:val="00151561"/>
    <w:rsid w:val="00151661"/>
    <w:rsid w:val="001518A8"/>
    <w:rsid w:val="001519AA"/>
    <w:rsid w:val="00151A7F"/>
    <w:rsid w:val="00151B1E"/>
    <w:rsid w:val="00151C3C"/>
    <w:rsid w:val="00151CFE"/>
    <w:rsid w:val="00151D0C"/>
    <w:rsid w:val="001527E0"/>
    <w:rsid w:val="00152B0B"/>
    <w:rsid w:val="00152D56"/>
    <w:rsid w:val="00152D7C"/>
    <w:rsid w:val="00152D8B"/>
    <w:rsid w:val="00152F08"/>
    <w:rsid w:val="001530D2"/>
    <w:rsid w:val="0015314D"/>
    <w:rsid w:val="00153341"/>
    <w:rsid w:val="00153458"/>
    <w:rsid w:val="0015368E"/>
    <w:rsid w:val="001536CE"/>
    <w:rsid w:val="00153BC4"/>
    <w:rsid w:val="00153BC9"/>
    <w:rsid w:val="00153C65"/>
    <w:rsid w:val="00153F2D"/>
    <w:rsid w:val="00153FE4"/>
    <w:rsid w:val="00154105"/>
    <w:rsid w:val="001541C7"/>
    <w:rsid w:val="0015442F"/>
    <w:rsid w:val="00154806"/>
    <w:rsid w:val="00154846"/>
    <w:rsid w:val="00154ABB"/>
    <w:rsid w:val="00154B47"/>
    <w:rsid w:val="00154DEB"/>
    <w:rsid w:val="0015531F"/>
    <w:rsid w:val="0015537B"/>
    <w:rsid w:val="0015586A"/>
    <w:rsid w:val="001558E6"/>
    <w:rsid w:val="00155971"/>
    <w:rsid w:val="00155A00"/>
    <w:rsid w:val="00155BEF"/>
    <w:rsid w:val="00155C23"/>
    <w:rsid w:val="0015600C"/>
    <w:rsid w:val="0015639B"/>
    <w:rsid w:val="0015644D"/>
    <w:rsid w:val="00156540"/>
    <w:rsid w:val="001566B4"/>
    <w:rsid w:val="001568AC"/>
    <w:rsid w:val="001568B8"/>
    <w:rsid w:val="001568BC"/>
    <w:rsid w:val="001568E7"/>
    <w:rsid w:val="00156901"/>
    <w:rsid w:val="00156948"/>
    <w:rsid w:val="00156962"/>
    <w:rsid w:val="001569F2"/>
    <w:rsid w:val="001569FF"/>
    <w:rsid w:val="00157151"/>
    <w:rsid w:val="0015783C"/>
    <w:rsid w:val="001578BB"/>
    <w:rsid w:val="00157910"/>
    <w:rsid w:val="001579B6"/>
    <w:rsid w:val="00157CB9"/>
    <w:rsid w:val="00157D9F"/>
    <w:rsid w:val="00157DEC"/>
    <w:rsid w:val="00157E3C"/>
    <w:rsid w:val="00160091"/>
    <w:rsid w:val="0016042B"/>
    <w:rsid w:val="001605B3"/>
    <w:rsid w:val="0016077C"/>
    <w:rsid w:val="0016085A"/>
    <w:rsid w:val="001608A2"/>
    <w:rsid w:val="00160A07"/>
    <w:rsid w:val="00160A91"/>
    <w:rsid w:val="00160AC5"/>
    <w:rsid w:val="00160EA4"/>
    <w:rsid w:val="0016111D"/>
    <w:rsid w:val="0016119E"/>
    <w:rsid w:val="0016134D"/>
    <w:rsid w:val="0016158C"/>
    <w:rsid w:val="00161679"/>
    <w:rsid w:val="00161763"/>
    <w:rsid w:val="0016189C"/>
    <w:rsid w:val="00161BD9"/>
    <w:rsid w:val="00161C3D"/>
    <w:rsid w:val="00161E2C"/>
    <w:rsid w:val="00161E45"/>
    <w:rsid w:val="00162009"/>
    <w:rsid w:val="001620E5"/>
    <w:rsid w:val="00162126"/>
    <w:rsid w:val="001622A8"/>
    <w:rsid w:val="001625DC"/>
    <w:rsid w:val="00162A20"/>
    <w:rsid w:val="00162A22"/>
    <w:rsid w:val="00162AFC"/>
    <w:rsid w:val="00162D42"/>
    <w:rsid w:val="00162EEA"/>
    <w:rsid w:val="00162F44"/>
    <w:rsid w:val="00162F5D"/>
    <w:rsid w:val="00162F7E"/>
    <w:rsid w:val="00163415"/>
    <w:rsid w:val="00163472"/>
    <w:rsid w:val="00163496"/>
    <w:rsid w:val="001637A8"/>
    <w:rsid w:val="00163953"/>
    <w:rsid w:val="00163A84"/>
    <w:rsid w:val="00163AE2"/>
    <w:rsid w:val="00163BA7"/>
    <w:rsid w:val="00163C76"/>
    <w:rsid w:val="00163F86"/>
    <w:rsid w:val="00164204"/>
    <w:rsid w:val="0016420E"/>
    <w:rsid w:val="0016435C"/>
    <w:rsid w:val="00164628"/>
    <w:rsid w:val="001646C5"/>
    <w:rsid w:val="0016488F"/>
    <w:rsid w:val="00164941"/>
    <w:rsid w:val="00164A97"/>
    <w:rsid w:val="00164B1C"/>
    <w:rsid w:val="00164CAA"/>
    <w:rsid w:val="00164E4D"/>
    <w:rsid w:val="00164F27"/>
    <w:rsid w:val="001651C3"/>
    <w:rsid w:val="00165225"/>
    <w:rsid w:val="001652F7"/>
    <w:rsid w:val="001654BB"/>
    <w:rsid w:val="00165730"/>
    <w:rsid w:val="0016582B"/>
    <w:rsid w:val="00165A17"/>
    <w:rsid w:val="00165BC9"/>
    <w:rsid w:val="00165BE5"/>
    <w:rsid w:val="00165D93"/>
    <w:rsid w:val="00165F23"/>
    <w:rsid w:val="00165F96"/>
    <w:rsid w:val="00165FBD"/>
    <w:rsid w:val="00166240"/>
    <w:rsid w:val="00166475"/>
    <w:rsid w:val="001666B7"/>
    <w:rsid w:val="00166937"/>
    <w:rsid w:val="0016693D"/>
    <w:rsid w:val="001669CD"/>
    <w:rsid w:val="00166C5A"/>
    <w:rsid w:val="00166D20"/>
    <w:rsid w:val="00166DBE"/>
    <w:rsid w:val="00166E77"/>
    <w:rsid w:val="00166EA2"/>
    <w:rsid w:val="00166F2C"/>
    <w:rsid w:val="00166F36"/>
    <w:rsid w:val="0016701B"/>
    <w:rsid w:val="0016713A"/>
    <w:rsid w:val="001673B8"/>
    <w:rsid w:val="00167801"/>
    <w:rsid w:val="00167877"/>
    <w:rsid w:val="0016789C"/>
    <w:rsid w:val="0016794B"/>
    <w:rsid w:val="00167A2F"/>
    <w:rsid w:val="00167A70"/>
    <w:rsid w:val="00167BBB"/>
    <w:rsid w:val="00167C2E"/>
    <w:rsid w:val="00167D96"/>
    <w:rsid w:val="00167E5A"/>
    <w:rsid w:val="00167F38"/>
    <w:rsid w:val="00170002"/>
    <w:rsid w:val="00170186"/>
    <w:rsid w:val="0017018F"/>
    <w:rsid w:val="001701A5"/>
    <w:rsid w:val="0017040B"/>
    <w:rsid w:val="00170505"/>
    <w:rsid w:val="00170561"/>
    <w:rsid w:val="001707D6"/>
    <w:rsid w:val="00170823"/>
    <w:rsid w:val="00170964"/>
    <w:rsid w:val="001709A7"/>
    <w:rsid w:val="00170BB3"/>
    <w:rsid w:val="00170BBF"/>
    <w:rsid w:val="00171233"/>
    <w:rsid w:val="00171256"/>
    <w:rsid w:val="001713BD"/>
    <w:rsid w:val="001715AF"/>
    <w:rsid w:val="001718C7"/>
    <w:rsid w:val="00171A61"/>
    <w:rsid w:val="00171C73"/>
    <w:rsid w:val="00171D68"/>
    <w:rsid w:val="00171DF6"/>
    <w:rsid w:val="00171FC1"/>
    <w:rsid w:val="00172088"/>
    <w:rsid w:val="0017208E"/>
    <w:rsid w:val="001720D4"/>
    <w:rsid w:val="00172187"/>
    <w:rsid w:val="00172305"/>
    <w:rsid w:val="00172641"/>
    <w:rsid w:val="00172888"/>
    <w:rsid w:val="001728EE"/>
    <w:rsid w:val="00172AC3"/>
    <w:rsid w:val="00172F21"/>
    <w:rsid w:val="00172F47"/>
    <w:rsid w:val="00173002"/>
    <w:rsid w:val="001730A3"/>
    <w:rsid w:val="00173127"/>
    <w:rsid w:val="0017324D"/>
    <w:rsid w:val="001734BE"/>
    <w:rsid w:val="001737D8"/>
    <w:rsid w:val="00173C4D"/>
    <w:rsid w:val="00173D09"/>
    <w:rsid w:val="00173EEA"/>
    <w:rsid w:val="00173FBA"/>
    <w:rsid w:val="00174199"/>
    <w:rsid w:val="0017419A"/>
    <w:rsid w:val="001741AA"/>
    <w:rsid w:val="0017460E"/>
    <w:rsid w:val="001746DE"/>
    <w:rsid w:val="00174773"/>
    <w:rsid w:val="00174884"/>
    <w:rsid w:val="0017490D"/>
    <w:rsid w:val="00174A58"/>
    <w:rsid w:val="00175147"/>
    <w:rsid w:val="0017525F"/>
    <w:rsid w:val="00175523"/>
    <w:rsid w:val="00175BEA"/>
    <w:rsid w:val="00175ECD"/>
    <w:rsid w:val="00175EF1"/>
    <w:rsid w:val="00175FEE"/>
    <w:rsid w:val="00176059"/>
    <w:rsid w:val="001761EF"/>
    <w:rsid w:val="00176369"/>
    <w:rsid w:val="00176603"/>
    <w:rsid w:val="0017679C"/>
    <w:rsid w:val="00176804"/>
    <w:rsid w:val="00176864"/>
    <w:rsid w:val="0017693A"/>
    <w:rsid w:val="001769AF"/>
    <w:rsid w:val="00176AB8"/>
    <w:rsid w:val="00176AE1"/>
    <w:rsid w:val="00176C5F"/>
    <w:rsid w:val="00176C68"/>
    <w:rsid w:val="00176C84"/>
    <w:rsid w:val="00176CBC"/>
    <w:rsid w:val="00176F90"/>
    <w:rsid w:val="0017703E"/>
    <w:rsid w:val="001771E4"/>
    <w:rsid w:val="00177284"/>
    <w:rsid w:val="001773EA"/>
    <w:rsid w:val="00177899"/>
    <w:rsid w:val="00177A9E"/>
    <w:rsid w:val="00177ABB"/>
    <w:rsid w:val="00177C7C"/>
    <w:rsid w:val="00177D7C"/>
    <w:rsid w:val="00177E99"/>
    <w:rsid w:val="00177FDF"/>
    <w:rsid w:val="001801A5"/>
    <w:rsid w:val="00180224"/>
    <w:rsid w:val="001804F7"/>
    <w:rsid w:val="00180505"/>
    <w:rsid w:val="00180602"/>
    <w:rsid w:val="0018071F"/>
    <w:rsid w:val="001807EA"/>
    <w:rsid w:val="00180848"/>
    <w:rsid w:val="00180854"/>
    <w:rsid w:val="001808C4"/>
    <w:rsid w:val="001809D6"/>
    <w:rsid w:val="00180A3B"/>
    <w:rsid w:val="00180CC6"/>
    <w:rsid w:val="00180F97"/>
    <w:rsid w:val="00181065"/>
    <w:rsid w:val="0018126C"/>
    <w:rsid w:val="001812C0"/>
    <w:rsid w:val="001816E7"/>
    <w:rsid w:val="001817F2"/>
    <w:rsid w:val="0018180B"/>
    <w:rsid w:val="00181971"/>
    <w:rsid w:val="00181A21"/>
    <w:rsid w:val="00181D76"/>
    <w:rsid w:val="00181E9F"/>
    <w:rsid w:val="00182032"/>
    <w:rsid w:val="0018222C"/>
    <w:rsid w:val="0018239A"/>
    <w:rsid w:val="00182461"/>
    <w:rsid w:val="001824DD"/>
    <w:rsid w:val="00182512"/>
    <w:rsid w:val="001826C2"/>
    <w:rsid w:val="001827D6"/>
    <w:rsid w:val="0018298A"/>
    <w:rsid w:val="00182CBB"/>
    <w:rsid w:val="00182F14"/>
    <w:rsid w:val="00182FF3"/>
    <w:rsid w:val="00183291"/>
    <w:rsid w:val="00183531"/>
    <w:rsid w:val="001835BA"/>
    <w:rsid w:val="0018360B"/>
    <w:rsid w:val="00183610"/>
    <w:rsid w:val="00183631"/>
    <w:rsid w:val="001836AB"/>
    <w:rsid w:val="001836C5"/>
    <w:rsid w:val="0018376F"/>
    <w:rsid w:val="001837E6"/>
    <w:rsid w:val="00183876"/>
    <w:rsid w:val="001839F7"/>
    <w:rsid w:val="00183A36"/>
    <w:rsid w:val="00183B42"/>
    <w:rsid w:val="00183B7A"/>
    <w:rsid w:val="00184045"/>
    <w:rsid w:val="0018425F"/>
    <w:rsid w:val="0018443B"/>
    <w:rsid w:val="001845A7"/>
    <w:rsid w:val="00184803"/>
    <w:rsid w:val="00184A87"/>
    <w:rsid w:val="00184C00"/>
    <w:rsid w:val="00184FBE"/>
    <w:rsid w:val="00185352"/>
    <w:rsid w:val="00185397"/>
    <w:rsid w:val="0018558C"/>
    <w:rsid w:val="00185C66"/>
    <w:rsid w:val="00185D70"/>
    <w:rsid w:val="00186005"/>
    <w:rsid w:val="0018601D"/>
    <w:rsid w:val="00186126"/>
    <w:rsid w:val="00186152"/>
    <w:rsid w:val="00186654"/>
    <w:rsid w:val="001866F6"/>
    <w:rsid w:val="001868AE"/>
    <w:rsid w:val="00186986"/>
    <w:rsid w:val="001869FD"/>
    <w:rsid w:val="00186A8C"/>
    <w:rsid w:val="00186AEF"/>
    <w:rsid w:val="00186C9F"/>
    <w:rsid w:val="00186FB0"/>
    <w:rsid w:val="001872BF"/>
    <w:rsid w:val="001872C1"/>
    <w:rsid w:val="001873FE"/>
    <w:rsid w:val="00187534"/>
    <w:rsid w:val="0018763E"/>
    <w:rsid w:val="001877A6"/>
    <w:rsid w:val="001879F0"/>
    <w:rsid w:val="00187BB4"/>
    <w:rsid w:val="00187C94"/>
    <w:rsid w:val="00187EEE"/>
    <w:rsid w:val="00190713"/>
    <w:rsid w:val="00190778"/>
    <w:rsid w:val="001912B7"/>
    <w:rsid w:val="0019140E"/>
    <w:rsid w:val="0019168F"/>
    <w:rsid w:val="00191690"/>
    <w:rsid w:val="00191B4B"/>
    <w:rsid w:val="00191C4C"/>
    <w:rsid w:val="00191D88"/>
    <w:rsid w:val="00192315"/>
    <w:rsid w:val="0019239D"/>
    <w:rsid w:val="00192476"/>
    <w:rsid w:val="0019269C"/>
    <w:rsid w:val="00192877"/>
    <w:rsid w:val="001929D0"/>
    <w:rsid w:val="00192AA1"/>
    <w:rsid w:val="00192B3D"/>
    <w:rsid w:val="00192B5C"/>
    <w:rsid w:val="00192C27"/>
    <w:rsid w:val="00192E00"/>
    <w:rsid w:val="00192F48"/>
    <w:rsid w:val="00193137"/>
    <w:rsid w:val="00193169"/>
    <w:rsid w:val="0019324D"/>
    <w:rsid w:val="001936ED"/>
    <w:rsid w:val="00193815"/>
    <w:rsid w:val="00193A4C"/>
    <w:rsid w:val="00193BA5"/>
    <w:rsid w:val="00193BCC"/>
    <w:rsid w:val="00193BF3"/>
    <w:rsid w:val="00194602"/>
    <w:rsid w:val="00194743"/>
    <w:rsid w:val="00194A7B"/>
    <w:rsid w:val="00194B0B"/>
    <w:rsid w:val="00194BA6"/>
    <w:rsid w:val="00194D55"/>
    <w:rsid w:val="00194D82"/>
    <w:rsid w:val="00194F11"/>
    <w:rsid w:val="001951D9"/>
    <w:rsid w:val="00195340"/>
    <w:rsid w:val="00195656"/>
    <w:rsid w:val="00195900"/>
    <w:rsid w:val="00195932"/>
    <w:rsid w:val="00195B97"/>
    <w:rsid w:val="00195C0F"/>
    <w:rsid w:val="00195C39"/>
    <w:rsid w:val="00196007"/>
    <w:rsid w:val="00196140"/>
    <w:rsid w:val="00196213"/>
    <w:rsid w:val="00196294"/>
    <w:rsid w:val="0019647C"/>
    <w:rsid w:val="0019650B"/>
    <w:rsid w:val="001967B6"/>
    <w:rsid w:val="001969D8"/>
    <w:rsid w:val="00196BB6"/>
    <w:rsid w:val="00196D85"/>
    <w:rsid w:val="00196F12"/>
    <w:rsid w:val="001971A9"/>
    <w:rsid w:val="0019745B"/>
    <w:rsid w:val="001975D1"/>
    <w:rsid w:val="001975E2"/>
    <w:rsid w:val="00197799"/>
    <w:rsid w:val="001979BE"/>
    <w:rsid w:val="00197A92"/>
    <w:rsid w:val="00197DF9"/>
    <w:rsid w:val="00197E40"/>
    <w:rsid w:val="00197EEF"/>
    <w:rsid w:val="001A007F"/>
    <w:rsid w:val="001A04B8"/>
    <w:rsid w:val="001A04FD"/>
    <w:rsid w:val="001A08A8"/>
    <w:rsid w:val="001A0BC1"/>
    <w:rsid w:val="001A0CAE"/>
    <w:rsid w:val="001A0CF9"/>
    <w:rsid w:val="001A10B6"/>
    <w:rsid w:val="001A1188"/>
    <w:rsid w:val="001A12F3"/>
    <w:rsid w:val="001A13D4"/>
    <w:rsid w:val="001A145C"/>
    <w:rsid w:val="001A147A"/>
    <w:rsid w:val="001A1487"/>
    <w:rsid w:val="001A1CE7"/>
    <w:rsid w:val="001A1CFD"/>
    <w:rsid w:val="001A1D97"/>
    <w:rsid w:val="001A2668"/>
    <w:rsid w:val="001A27B6"/>
    <w:rsid w:val="001A2E6B"/>
    <w:rsid w:val="001A2EF5"/>
    <w:rsid w:val="001A2F04"/>
    <w:rsid w:val="001A3183"/>
    <w:rsid w:val="001A3269"/>
    <w:rsid w:val="001A356A"/>
    <w:rsid w:val="001A36E9"/>
    <w:rsid w:val="001A38A4"/>
    <w:rsid w:val="001A3A00"/>
    <w:rsid w:val="001A3A95"/>
    <w:rsid w:val="001A3C47"/>
    <w:rsid w:val="001A3D02"/>
    <w:rsid w:val="001A3DA7"/>
    <w:rsid w:val="001A3DB8"/>
    <w:rsid w:val="001A3DED"/>
    <w:rsid w:val="001A3EBC"/>
    <w:rsid w:val="001A3F04"/>
    <w:rsid w:val="001A40B7"/>
    <w:rsid w:val="001A42D6"/>
    <w:rsid w:val="001A4439"/>
    <w:rsid w:val="001A45FB"/>
    <w:rsid w:val="001A46D5"/>
    <w:rsid w:val="001A4953"/>
    <w:rsid w:val="001A4BBD"/>
    <w:rsid w:val="001A4DAB"/>
    <w:rsid w:val="001A4E6C"/>
    <w:rsid w:val="001A4FCF"/>
    <w:rsid w:val="001A5662"/>
    <w:rsid w:val="001A5709"/>
    <w:rsid w:val="001A5820"/>
    <w:rsid w:val="001A59D8"/>
    <w:rsid w:val="001A59DB"/>
    <w:rsid w:val="001A5AA0"/>
    <w:rsid w:val="001A5C54"/>
    <w:rsid w:val="001A5C89"/>
    <w:rsid w:val="001A5CD0"/>
    <w:rsid w:val="001A61A5"/>
    <w:rsid w:val="001A61A9"/>
    <w:rsid w:val="001A62D4"/>
    <w:rsid w:val="001A65F9"/>
    <w:rsid w:val="001A66B1"/>
    <w:rsid w:val="001A67B5"/>
    <w:rsid w:val="001A6C63"/>
    <w:rsid w:val="001A6CCC"/>
    <w:rsid w:val="001A6D1B"/>
    <w:rsid w:val="001A6EFB"/>
    <w:rsid w:val="001A7172"/>
    <w:rsid w:val="001A72D8"/>
    <w:rsid w:val="001A73DE"/>
    <w:rsid w:val="001A7616"/>
    <w:rsid w:val="001A77E8"/>
    <w:rsid w:val="001A786B"/>
    <w:rsid w:val="001A799E"/>
    <w:rsid w:val="001A79CB"/>
    <w:rsid w:val="001A7A01"/>
    <w:rsid w:val="001A7AD8"/>
    <w:rsid w:val="001A7B22"/>
    <w:rsid w:val="001A7B40"/>
    <w:rsid w:val="001A7BDF"/>
    <w:rsid w:val="001A7C46"/>
    <w:rsid w:val="001B00E3"/>
    <w:rsid w:val="001B0175"/>
    <w:rsid w:val="001B029D"/>
    <w:rsid w:val="001B0615"/>
    <w:rsid w:val="001B07B7"/>
    <w:rsid w:val="001B090E"/>
    <w:rsid w:val="001B0961"/>
    <w:rsid w:val="001B09E8"/>
    <w:rsid w:val="001B0A2C"/>
    <w:rsid w:val="001B0A61"/>
    <w:rsid w:val="001B0A9C"/>
    <w:rsid w:val="001B0B69"/>
    <w:rsid w:val="001B0BDA"/>
    <w:rsid w:val="001B0BED"/>
    <w:rsid w:val="001B0CD2"/>
    <w:rsid w:val="001B0EC7"/>
    <w:rsid w:val="001B109F"/>
    <w:rsid w:val="001B1165"/>
    <w:rsid w:val="001B12BA"/>
    <w:rsid w:val="001B1326"/>
    <w:rsid w:val="001B1337"/>
    <w:rsid w:val="001B13E4"/>
    <w:rsid w:val="001B147B"/>
    <w:rsid w:val="001B1608"/>
    <w:rsid w:val="001B198F"/>
    <w:rsid w:val="001B1BD6"/>
    <w:rsid w:val="001B1C89"/>
    <w:rsid w:val="001B20E1"/>
    <w:rsid w:val="001B2155"/>
    <w:rsid w:val="001B2564"/>
    <w:rsid w:val="001B264B"/>
    <w:rsid w:val="001B2734"/>
    <w:rsid w:val="001B2746"/>
    <w:rsid w:val="001B2780"/>
    <w:rsid w:val="001B28CB"/>
    <w:rsid w:val="001B295D"/>
    <w:rsid w:val="001B2C7F"/>
    <w:rsid w:val="001B2DA6"/>
    <w:rsid w:val="001B2E2D"/>
    <w:rsid w:val="001B2F5E"/>
    <w:rsid w:val="001B32D6"/>
    <w:rsid w:val="001B3533"/>
    <w:rsid w:val="001B35FE"/>
    <w:rsid w:val="001B39F5"/>
    <w:rsid w:val="001B3B93"/>
    <w:rsid w:val="001B4276"/>
    <w:rsid w:val="001B431F"/>
    <w:rsid w:val="001B4343"/>
    <w:rsid w:val="001B4346"/>
    <w:rsid w:val="001B45E6"/>
    <w:rsid w:val="001B46FD"/>
    <w:rsid w:val="001B4784"/>
    <w:rsid w:val="001B47A7"/>
    <w:rsid w:val="001B4D63"/>
    <w:rsid w:val="001B4E4D"/>
    <w:rsid w:val="001B5052"/>
    <w:rsid w:val="001B5072"/>
    <w:rsid w:val="001B544C"/>
    <w:rsid w:val="001B5B3F"/>
    <w:rsid w:val="001B5D54"/>
    <w:rsid w:val="001B625A"/>
    <w:rsid w:val="001B643F"/>
    <w:rsid w:val="001B6466"/>
    <w:rsid w:val="001B65B7"/>
    <w:rsid w:val="001B6756"/>
    <w:rsid w:val="001B6788"/>
    <w:rsid w:val="001B67C7"/>
    <w:rsid w:val="001B694B"/>
    <w:rsid w:val="001B696B"/>
    <w:rsid w:val="001B6A35"/>
    <w:rsid w:val="001B6C70"/>
    <w:rsid w:val="001B6CF0"/>
    <w:rsid w:val="001B7208"/>
    <w:rsid w:val="001B73B9"/>
    <w:rsid w:val="001B75D8"/>
    <w:rsid w:val="001B75F6"/>
    <w:rsid w:val="001B792F"/>
    <w:rsid w:val="001B7B02"/>
    <w:rsid w:val="001B7B28"/>
    <w:rsid w:val="001B7CCE"/>
    <w:rsid w:val="001B7D6A"/>
    <w:rsid w:val="001C0330"/>
    <w:rsid w:val="001C0433"/>
    <w:rsid w:val="001C05D8"/>
    <w:rsid w:val="001C08D8"/>
    <w:rsid w:val="001C0B4E"/>
    <w:rsid w:val="001C0C26"/>
    <w:rsid w:val="001C0E23"/>
    <w:rsid w:val="001C0FA9"/>
    <w:rsid w:val="001C12C0"/>
    <w:rsid w:val="001C14EC"/>
    <w:rsid w:val="001C1592"/>
    <w:rsid w:val="001C1835"/>
    <w:rsid w:val="001C1CCE"/>
    <w:rsid w:val="001C1E18"/>
    <w:rsid w:val="001C1F6E"/>
    <w:rsid w:val="001C212D"/>
    <w:rsid w:val="001C2260"/>
    <w:rsid w:val="001C22A2"/>
    <w:rsid w:val="001C22BB"/>
    <w:rsid w:val="001C24C3"/>
    <w:rsid w:val="001C2D89"/>
    <w:rsid w:val="001C2DF7"/>
    <w:rsid w:val="001C2EA0"/>
    <w:rsid w:val="001C2FBA"/>
    <w:rsid w:val="001C2FCE"/>
    <w:rsid w:val="001C3066"/>
    <w:rsid w:val="001C31F6"/>
    <w:rsid w:val="001C330C"/>
    <w:rsid w:val="001C33DA"/>
    <w:rsid w:val="001C381B"/>
    <w:rsid w:val="001C3950"/>
    <w:rsid w:val="001C396A"/>
    <w:rsid w:val="001C3C6F"/>
    <w:rsid w:val="001C3D7C"/>
    <w:rsid w:val="001C3DAD"/>
    <w:rsid w:val="001C3E00"/>
    <w:rsid w:val="001C4217"/>
    <w:rsid w:val="001C43B2"/>
    <w:rsid w:val="001C44A5"/>
    <w:rsid w:val="001C46E0"/>
    <w:rsid w:val="001C4976"/>
    <w:rsid w:val="001C4991"/>
    <w:rsid w:val="001C49A1"/>
    <w:rsid w:val="001C4ADD"/>
    <w:rsid w:val="001C4D8A"/>
    <w:rsid w:val="001C4E92"/>
    <w:rsid w:val="001C5055"/>
    <w:rsid w:val="001C51C0"/>
    <w:rsid w:val="001C570A"/>
    <w:rsid w:val="001C573E"/>
    <w:rsid w:val="001C5C59"/>
    <w:rsid w:val="001C5CE9"/>
    <w:rsid w:val="001C611A"/>
    <w:rsid w:val="001C61CB"/>
    <w:rsid w:val="001C63CF"/>
    <w:rsid w:val="001C6490"/>
    <w:rsid w:val="001C665A"/>
    <w:rsid w:val="001C6B1C"/>
    <w:rsid w:val="001C6E50"/>
    <w:rsid w:val="001C6E5C"/>
    <w:rsid w:val="001C6E7B"/>
    <w:rsid w:val="001C6F03"/>
    <w:rsid w:val="001C7081"/>
    <w:rsid w:val="001C73F1"/>
    <w:rsid w:val="001C7816"/>
    <w:rsid w:val="001C7852"/>
    <w:rsid w:val="001C78DF"/>
    <w:rsid w:val="001C799B"/>
    <w:rsid w:val="001C7AA0"/>
    <w:rsid w:val="001C7AE6"/>
    <w:rsid w:val="001C7C4E"/>
    <w:rsid w:val="001C7D1D"/>
    <w:rsid w:val="001C7DDE"/>
    <w:rsid w:val="001C7F4B"/>
    <w:rsid w:val="001D003F"/>
    <w:rsid w:val="001D0069"/>
    <w:rsid w:val="001D026F"/>
    <w:rsid w:val="001D0C84"/>
    <w:rsid w:val="001D13C7"/>
    <w:rsid w:val="001D14FA"/>
    <w:rsid w:val="001D1551"/>
    <w:rsid w:val="001D1565"/>
    <w:rsid w:val="001D15C7"/>
    <w:rsid w:val="001D1637"/>
    <w:rsid w:val="001D18D6"/>
    <w:rsid w:val="001D18E4"/>
    <w:rsid w:val="001D1BA2"/>
    <w:rsid w:val="001D1BFA"/>
    <w:rsid w:val="001D1C8A"/>
    <w:rsid w:val="001D1CEC"/>
    <w:rsid w:val="001D217F"/>
    <w:rsid w:val="001D23FD"/>
    <w:rsid w:val="001D242F"/>
    <w:rsid w:val="001D2450"/>
    <w:rsid w:val="001D2525"/>
    <w:rsid w:val="001D2D00"/>
    <w:rsid w:val="001D2EB3"/>
    <w:rsid w:val="001D3142"/>
    <w:rsid w:val="001D32B3"/>
    <w:rsid w:val="001D33D2"/>
    <w:rsid w:val="001D33EA"/>
    <w:rsid w:val="001D3594"/>
    <w:rsid w:val="001D3954"/>
    <w:rsid w:val="001D396D"/>
    <w:rsid w:val="001D3B5D"/>
    <w:rsid w:val="001D3BAF"/>
    <w:rsid w:val="001D3BB4"/>
    <w:rsid w:val="001D3C73"/>
    <w:rsid w:val="001D3DCE"/>
    <w:rsid w:val="001D3EB0"/>
    <w:rsid w:val="001D41ED"/>
    <w:rsid w:val="001D448F"/>
    <w:rsid w:val="001D4A9E"/>
    <w:rsid w:val="001D4D3E"/>
    <w:rsid w:val="001D4E16"/>
    <w:rsid w:val="001D4E66"/>
    <w:rsid w:val="001D5163"/>
    <w:rsid w:val="001D538D"/>
    <w:rsid w:val="001D583B"/>
    <w:rsid w:val="001D59F3"/>
    <w:rsid w:val="001D5B64"/>
    <w:rsid w:val="001D5DBA"/>
    <w:rsid w:val="001D5DC5"/>
    <w:rsid w:val="001D602E"/>
    <w:rsid w:val="001D65D7"/>
    <w:rsid w:val="001D660C"/>
    <w:rsid w:val="001D6949"/>
    <w:rsid w:val="001D6A0B"/>
    <w:rsid w:val="001D6AC0"/>
    <w:rsid w:val="001D6BA9"/>
    <w:rsid w:val="001D6D65"/>
    <w:rsid w:val="001D6E6F"/>
    <w:rsid w:val="001D6F91"/>
    <w:rsid w:val="001D7021"/>
    <w:rsid w:val="001D7046"/>
    <w:rsid w:val="001D70B4"/>
    <w:rsid w:val="001D77E1"/>
    <w:rsid w:val="001D787D"/>
    <w:rsid w:val="001D7882"/>
    <w:rsid w:val="001D78FE"/>
    <w:rsid w:val="001D7902"/>
    <w:rsid w:val="001D7934"/>
    <w:rsid w:val="001D7E19"/>
    <w:rsid w:val="001D7E94"/>
    <w:rsid w:val="001D7F59"/>
    <w:rsid w:val="001E01D6"/>
    <w:rsid w:val="001E0202"/>
    <w:rsid w:val="001E0311"/>
    <w:rsid w:val="001E05B7"/>
    <w:rsid w:val="001E0611"/>
    <w:rsid w:val="001E0626"/>
    <w:rsid w:val="001E08C0"/>
    <w:rsid w:val="001E0980"/>
    <w:rsid w:val="001E0B41"/>
    <w:rsid w:val="001E0BD4"/>
    <w:rsid w:val="001E0D3C"/>
    <w:rsid w:val="001E0DEE"/>
    <w:rsid w:val="001E0F09"/>
    <w:rsid w:val="001E1652"/>
    <w:rsid w:val="001E172D"/>
    <w:rsid w:val="001E18A3"/>
    <w:rsid w:val="001E1CF6"/>
    <w:rsid w:val="001E1DD7"/>
    <w:rsid w:val="001E1EC5"/>
    <w:rsid w:val="001E2297"/>
    <w:rsid w:val="001E22A9"/>
    <w:rsid w:val="001E22D5"/>
    <w:rsid w:val="001E2311"/>
    <w:rsid w:val="001E2470"/>
    <w:rsid w:val="001E26F7"/>
    <w:rsid w:val="001E281E"/>
    <w:rsid w:val="001E29AA"/>
    <w:rsid w:val="001E2D28"/>
    <w:rsid w:val="001E2F80"/>
    <w:rsid w:val="001E2FAB"/>
    <w:rsid w:val="001E3032"/>
    <w:rsid w:val="001E3201"/>
    <w:rsid w:val="001E33B6"/>
    <w:rsid w:val="001E33B8"/>
    <w:rsid w:val="001E342F"/>
    <w:rsid w:val="001E343F"/>
    <w:rsid w:val="001E3903"/>
    <w:rsid w:val="001E3989"/>
    <w:rsid w:val="001E39A4"/>
    <w:rsid w:val="001E39D0"/>
    <w:rsid w:val="001E3A22"/>
    <w:rsid w:val="001E3AE4"/>
    <w:rsid w:val="001E3BDC"/>
    <w:rsid w:val="001E3C33"/>
    <w:rsid w:val="001E3DB7"/>
    <w:rsid w:val="001E3E08"/>
    <w:rsid w:val="001E3FAA"/>
    <w:rsid w:val="001E412F"/>
    <w:rsid w:val="001E44DE"/>
    <w:rsid w:val="001E4558"/>
    <w:rsid w:val="001E4884"/>
    <w:rsid w:val="001E4A3C"/>
    <w:rsid w:val="001E4C13"/>
    <w:rsid w:val="001E4D20"/>
    <w:rsid w:val="001E4D5D"/>
    <w:rsid w:val="001E4FD1"/>
    <w:rsid w:val="001E4FDA"/>
    <w:rsid w:val="001E4FDC"/>
    <w:rsid w:val="001E5067"/>
    <w:rsid w:val="001E53D5"/>
    <w:rsid w:val="001E54EB"/>
    <w:rsid w:val="001E5590"/>
    <w:rsid w:val="001E55DC"/>
    <w:rsid w:val="001E5A65"/>
    <w:rsid w:val="001E5AD3"/>
    <w:rsid w:val="001E5B63"/>
    <w:rsid w:val="001E5BCE"/>
    <w:rsid w:val="001E5CAE"/>
    <w:rsid w:val="001E603B"/>
    <w:rsid w:val="001E60E6"/>
    <w:rsid w:val="001E62CD"/>
    <w:rsid w:val="001E62F4"/>
    <w:rsid w:val="001E6353"/>
    <w:rsid w:val="001E656C"/>
    <w:rsid w:val="001E6577"/>
    <w:rsid w:val="001E670A"/>
    <w:rsid w:val="001E67BB"/>
    <w:rsid w:val="001E6B86"/>
    <w:rsid w:val="001E6E15"/>
    <w:rsid w:val="001E6E61"/>
    <w:rsid w:val="001E6E66"/>
    <w:rsid w:val="001E7222"/>
    <w:rsid w:val="001E7460"/>
    <w:rsid w:val="001E75BD"/>
    <w:rsid w:val="001E7889"/>
    <w:rsid w:val="001E7D4D"/>
    <w:rsid w:val="001F047F"/>
    <w:rsid w:val="001F05EE"/>
    <w:rsid w:val="001F0685"/>
    <w:rsid w:val="001F06F5"/>
    <w:rsid w:val="001F0779"/>
    <w:rsid w:val="001F08D5"/>
    <w:rsid w:val="001F0CCF"/>
    <w:rsid w:val="001F0D62"/>
    <w:rsid w:val="001F0F1E"/>
    <w:rsid w:val="001F13E5"/>
    <w:rsid w:val="001F1412"/>
    <w:rsid w:val="001F199C"/>
    <w:rsid w:val="001F1B3D"/>
    <w:rsid w:val="001F1CE2"/>
    <w:rsid w:val="001F1CE7"/>
    <w:rsid w:val="001F1D4F"/>
    <w:rsid w:val="001F1E76"/>
    <w:rsid w:val="001F1FEF"/>
    <w:rsid w:val="001F1FFA"/>
    <w:rsid w:val="001F2161"/>
    <w:rsid w:val="001F21CF"/>
    <w:rsid w:val="001F26E0"/>
    <w:rsid w:val="001F26F8"/>
    <w:rsid w:val="001F2720"/>
    <w:rsid w:val="001F2782"/>
    <w:rsid w:val="001F27BD"/>
    <w:rsid w:val="001F29FC"/>
    <w:rsid w:val="001F2B14"/>
    <w:rsid w:val="001F310F"/>
    <w:rsid w:val="001F31DC"/>
    <w:rsid w:val="001F336D"/>
    <w:rsid w:val="001F354A"/>
    <w:rsid w:val="001F35E0"/>
    <w:rsid w:val="001F35FB"/>
    <w:rsid w:val="001F36B3"/>
    <w:rsid w:val="001F394E"/>
    <w:rsid w:val="001F3C15"/>
    <w:rsid w:val="001F3E47"/>
    <w:rsid w:val="001F3EFF"/>
    <w:rsid w:val="001F4121"/>
    <w:rsid w:val="001F42A0"/>
    <w:rsid w:val="001F43CE"/>
    <w:rsid w:val="001F44BA"/>
    <w:rsid w:val="001F464B"/>
    <w:rsid w:val="001F49FF"/>
    <w:rsid w:val="001F4C6F"/>
    <w:rsid w:val="001F4C80"/>
    <w:rsid w:val="001F4DFD"/>
    <w:rsid w:val="001F4E9A"/>
    <w:rsid w:val="001F5125"/>
    <w:rsid w:val="001F52FD"/>
    <w:rsid w:val="001F5339"/>
    <w:rsid w:val="001F5560"/>
    <w:rsid w:val="001F563C"/>
    <w:rsid w:val="001F565F"/>
    <w:rsid w:val="001F59D4"/>
    <w:rsid w:val="001F5A4E"/>
    <w:rsid w:val="001F5D30"/>
    <w:rsid w:val="001F5D33"/>
    <w:rsid w:val="001F5D3A"/>
    <w:rsid w:val="001F5E59"/>
    <w:rsid w:val="001F5F07"/>
    <w:rsid w:val="001F5F53"/>
    <w:rsid w:val="001F5FC6"/>
    <w:rsid w:val="001F603A"/>
    <w:rsid w:val="001F62E0"/>
    <w:rsid w:val="001F63B1"/>
    <w:rsid w:val="001F645E"/>
    <w:rsid w:val="001F64AC"/>
    <w:rsid w:val="001F658C"/>
    <w:rsid w:val="001F65B9"/>
    <w:rsid w:val="001F66B1"/>
    <w:rsid w:val="001F6715"/>
    <w:rsid w:val="001F675D"/>
    <w:rsid w:val="001F676F"/>
    <w:rsid w:val="001F6A55"/>
    <w:rsid w:val="001F6B7E"/>
    <w:rsid w:val="001F6C60"/>
    <w:rsid w:val="001F6CA7"/>
    <w:rsid w:val="001F6EEA"/>
    <w:rsid w:val="001F6F94"/>
    <w:rsid w:val="001F7111"/>
    <w:rsid w:val="001F762E"/>
    <w:rsid w:val="001F7693"/>
    <w:rsid w:val="001F7723"/>
    <w:rsid w:val="001F77E7"/>
    <w:rsid w:val="001F786D"/>
    <w:rsid w:val="001F7B34"/>
    <w:rsid w:val="001F7CCD"/>
    <w:rsid w:val="001F7CF7"/>
    <w:rsid w:val="001F7D23"/>
    <w:rsid w:val="0020030B"/>
    <w:rsid w:val="00200518"/>
    <w:rsid w:val="0020058E"/>
    <w:rsid w:val="00200678"/>
    <w:rsid w:val="00200745"/>
    <w:rsid w:val="00200915"/>
    <w:rsid w:val="00200B00"/>
    <w:rsid w:val="00200D32"/>
    <w:rsid w:val="00200DA3"/>
    <w:rsid w:val="00200DB7"/>
    <w:rsid w:val="00200F2A"/>
    <w:rsid w:val="002010BB"/>
    <w:rsid w:val="002011B5"/>
    <w:rsid w:val="002015B3"/>
    <w:rsid w:val="0020166D"/>
    <w:rsid w:val="00201893"/>
    <w:rsid w:val="002019EE"/>
    <w:rsid w:val="00201A91"/>
    <w:rsid w:val="00201BB4"/>
    <w:rsid w:val="00201E95"/>
    <w:rsid w:val="0020205F"/>
    <w:rsid w:val="0020219E"/>
    <w:rsid w:val="0020220B"/>
    <w:rsid w:val="0020241D"/>
    <w:rsid w:val="0020243E"/>
    <w:rsid w:val="002024DF"/>
    <w:rsid w:val="002026DA"/>
    <w:rsid w:val="00202745"/>
    <w:rsid w:val="002027DD"/>
    <w:rsid w:val="00202880"/>
    <w:rsid w:val="00202A2C"/>
    <w:rsid w:val="00202B76"/>
    <w:rsid w:val="00202E0C"/>
    <w:rsid w:val="00202EC2"/>
    <w:rsid w:val="002032F4"/>
    <w:rsid w:val="00203355"/>
    <w:rsid w:val="00203412"/>
    <w:rsid w:val="0020346B"/>
    <w:rsid w:val="00203572"/>
    <w:rsid w:val="002035B7"/>
    <w:rsid w:val="002035C3"/>
    <w:rsid w:val="002036D0"/>
    <w:rsid w:val="002038E6"/>
    <w:rsid w:val="002038F5"/>
    <w:rsid w:val="00203979"/>
    <w:rsid w:val="002039B4"/>
    <w:rsid w:val="002039F2"/>
    <w:rsid w:val="002039F6"/>
    <w:rsid w:val="00203B21"/>
    <w:rsid w:val="00203D68"/>
    <w:rsid w:val="00203FFA"/>
    <w:rsid w:val="002040EA"/>
    <w:rsid w:val="0020413C"/>
    <w:rsid w:val="002045B8"/>
    <w:rsid w:val="00204644"/>
    <w:rsid w:val="002048DE"/>
    <w:rsid w:val="00204ACF"/>
    <w:rsid w:val="00204C23"/>
    <w:rsid w:val="00204CDE"/>
    <w:rsid w:val="00204DA9"/>
    <w:rsid w:val="00204E70"/>
    <w:rsid w:val="002052FD"/>
    <w:rsid w:val="00205350"/>
    <w:rsid w:val="002056BA"/>
    <w:rsid w:val="00205761"/>
    <w:rsid w:val="00205BD0"/>
    <w:rsid w:val="00205E31"/>
    <w:rsid w:val="0020606D"/>
    <w:rsid w:val="0020626C"/>
    <w:rsid w:val="002063C2"/>
    <w:rsid w:val="0020640D"/>
    <w:rsid w:val="0020655B"/>
    <w:rsid w:val="002066C1"/>
    <w:rsid w:val="00206982"/>
    <w:rsid w:val="002069F0"/>
    <w:rsid w:val="002073F9"/>
    <w:rsid w:val="002077F7"/>
    <w:rsid w:val="00207847"/>
    <w:rsid w:val="00207AE6"/>
    <w:rsid w:val="00207DF2"/>
    <w:rsid w:val="00207F44"/>
    <w:rsid w:val="00207FC4"/>
    <w:rsid w:val="00210040"/>
    <w:rsid w:val="002101DA"/>
    <w:rsid w:val="0021028B"/>
    <w:rsid w:val="002103D5"/>
    <w:rsid w:val="002103E0"/>
    <w:rsid w:val="00210436"/>
    <w:rsid w:val="002105EC"/>
    <w:rsid w:val="00210617"/>
    <w:rsid w:val="002107BA"/>
    <w:rsid w:val="00210A16"/>
    <w:rsid w:val="00210E28"/>
    <w:rsid w:val="00210EFF"/>
    <w:rsid w:val="00210F61"/>
    <w:rsid w:val="00211077"/>
    <w:rsid w:val="002110F2"/>
    <w:rsid w:val="00211167"/>
    <w:rsid w:val="0021135B"/>
    <w:rsid w:val="002115A1"/>
    <w:rsid w:val="0021183B"/>
    <w:rsid w:val="002118C0"/>
    <w:rsid w:val="00211B01"/>
    <w:rsid w:val="00211BC4"/>
    <w:rsid w:val="00211BF6"/>
    <w:rsid w:val="00211C1D"/>
    <w:rsid w:val="00212059"/>
    <w:rsid w:val="00212131"/>
    <w:rsid w:val="00212257"/>
    <w:rsid w:val="002122CD"/>
    <w:rsid w:val="00212601"/>
    <w:rsid w:val="00212624"/>
    <w:rsid w:val="00212800"/>
    <w:rsid w:val="00212949"/>
    <w:rsid w:val="00212AD8"/>
    <w:rsid w:val="00212B10"/>
    <w:rsid w:val="00212F3F"/>
    <w:rsid w:val="00213201"/>
    <w:rsid w:val="00213328"/>
    <w:rsid w:val="002134E2"/>
    <w:rsid w:val="00213918"/>
    <w:rsid w:val="002139FD"/>
    <w:rsid w:val="00213CC5"/>
    <w:rsid w:val="00213D72"/>
    <w:rsid w:val="00213F5B"/>
    <w:rsid w:val="002142D2"/>
    <w:rsid w:val="0021463A"/>
    <w:rsid w:val="00214738"/>
    <w:rsid w:val="0021481E"/>
    <w:rsid w:val="00214970"/>
    <w:rsid w:val="00214AC1"/>
    <w:rsid w:val="00214E0B"/>
    <w:rsid w:val="00214F96"/>
    <w:rsid w:val="0021539D"/>
    <w:rsid w:val="00215497"/>
    <w:rsid w:val="002154B8"/>
    <w:rsid w:val="00215541"/>
    <w:rsid w:val="002155D0"/>
    <w:rsid w:val="00215664"/>
    <w:rsid w:val="002156FC"/>
    <w:rsid w:val="00215853"/>
    <w:rsid w:val="00215887"/>
    <w:rsid w:val="00215AA7"/>
    <w:rsid w:val="00215C68"/>
    <w:rsid w:val="00215D85"/>
    <w:rsid w:val="00215DB2"/>
    <w:rsid w:val="00215DCC"/>
    <w:rsid w:val="00215EA0"/>
    <w:rsid w:val="00216169"/>
    <w:rsid w:val="002161B6"/>
    <w:rsid w:val="00216366"/>
    <w:rsid w:val="002163F8"/>
    <w:rsid w:val="0021645B"/>
    <w:rsid w:val="00216556"/>
    <w:rsid w:val="0021689C"/>
    <w:rsid w:val="00216923"/>
    <w:rsid w:val="00216A2D"/>
    <w:rsid w:val="00216D84"/>
    <w:rsid w:val="00217163"/>
    <w:rsid w:val="00217438"/>
    <w:rsid w:val="00217459"/>
    <w:rsid w:val="00217771"/>
    <w:rsid w:val="00217827"/>
    <w:rsid w:val="00217A7F"/>
    <w:rsid w:val="00217BDA"/>
    <w:rsid w:val="00217CA2"/>
    <w:rsid w:val="00217D74"/>
    <w:rsid w:val="0022017B"/>
    <w:rsid w:val="002202E5"/>
    <w:rsid w:val="0022030F"/>
    <w:rsid w:val="00220315"/>
    <w:rsid w:val="00220328"/>
    <w:rsid w:val="00220526"/>
    <w:rsid w:val="00220626"/>
    <w:rsid w:val="00220680"/>
    <w:rsid w:val="00220704"/>
    <w:rsid w:val="002207E6"/>
    <w:rsid w:val="002207E7"/>
    <w:rsid w:val="0022085D"/>
    <w:rsid w:val="00220A22"/>
    <w:rsid w:val="00220B83"/>
    <w:rsid w:val="00220BB7"/>
    <w:rsid w:val="00220D36"/>
    <w:rsid w:val="00221136"/>
    <w:rsid w:val="00221392"/>
    <w:rsid w:val="0022146A"/>
    <w:rsid w:val="0022165F"/>
    <w:rsid w:val="002216A8"/>
    <w:rsid w:val="00221736"/>
    <w:rsid w:val="002217AF"/>
    <w:rsid w:val="00221952"/>
    <w:rsid w:val="002219C9"/>
    <w:rsid w:val="00221AC2"/>
    <w:rsid w:val="00221DC8"/>
    <w:rsid w:val="00221DE3"/>
    <w:rsid w:val="00221FFC"/>
    <w:rsid w:val="00222046"/>
    <w:rsid w:val="002220EF"/>
    <w:rsid w:val="0022231F"/>
    <w:rsid w:val="0022232A"/>
    <w:rsid w:val="00222439"/>
    <w:rsid w:val="002224A3"/>
    <w:rsid w:val="0022254A"/>
    <w:rsid w:val="00222709"/>
    <w:rsid w:val="00222A04"/>
    <w:rsid w:val="00222ABC"/>
    <w:rsid w:val="00222CBB"/>
    <w:rsid w:val="00222E3D"/>
    <w:rsid w:val="00222FCD"/>
    <w:rsid w:val="00223216"/>
    <w:rsid w:val="002232A4"/>
    <w:rsid w:val="002235B7"/>
    <w:rsid w:val="002235D5"/>
    <w:rsid w:val="002235F4"/>
    <w:rsid w:val="00223A03"/>
    <w:rsid w:val="00223C5C"/>
    <w:rsid w:val="00223CDC"/>
    <w:rsid w:val="00223D8D"/>
    <w:rsid w:val="00223DFF"/>
    <w:rsid w:val="0022402F"/>
    <w:rsid w:val="00224153"/>
    <w:rsid w:val="002242CD"/>
    <w:rsid w:val="00224306"/>
    <w:rsid w:val="002243E7"/>
    <w:rsid w:val="002245FD"/>
    <w:rsid w:val="00224696"/>
    <w:rsid w:val="0022480D"/>
    <w:rsid w:val="00224829"/>
    <w:rsid w:val="002248AA"/>
    <w:rsid w:val="00224947"/>
    <w:rsid w:val="00224964"/>
    <w:rsid w:val="00224A7C"/>
    <w:rsid w:val="00224E8E"/>
    <w:rsid w:val="00225048"/>
    <w:rsid w:val="00225214"/>
    <w:rsid w:val="0022550B"/>
    <w:rsid w:val="00225634"/>
    <w:rsid w:val="0022585F"/>
    <w:rsid w:val="00225921"/>
    <w:rsid w:val="002259C3"/>
    <w:rsid w:val="00225A23"/>
    <w:rsid w:val="00225A88"/>
    <w:rsid w:val="00225ADE"/>
    <w:rsid w:val="00225C2C"/>
    <w:rsid w:val="00225C8C"/>
    <w:rsid w:val="00225D4A"/>
    <w:rsid w:val="00225DEE"/>
    <w:rsid w:val="00225E3A"/>
    <w:rsid w:val="00226139"/>
    <w:rsid w:val="00226169"/>
    <w:rsid w:val="00226234"/>
    <w:rsid w:val="00226282"/>
    <w:rsid w:val="002265E5"/>
    <w:rsid w:val="0022676D"/>
    <w:rsid w:val="00226822"/>
    <w:rsid w:val="00226A3F"/>
    <w:rsid w:val="00226B0C"/>
    <w:rsid w:val="00226FF9"/>
    <w:rsid w:val="002270B8"/>
    <w:rsid w:val="002270F2"/>
    <w:rsid w:val="002274F3"/>
    <w:rsid w:val="0022756F"/>
    <w:rsid w:val="00227664"/>
    <w:rsid w:val="0022768F"/>
    <w:rsid w:val="00227712"/>
    <w:rsid w:val="0022782A"/>
    <w:rsid w:val="00227A4F"/>
    <w:rsid w:val="00227B73"/>
    <w:rsid w:val="00227B80"/>
    <w:rsid w:val="00227D72"/>
    <w:rsid w:val="00227E85"/>
    <w:rsid w:val="00227FA6"/>
    <w:rsid w:val="00230521"/>
    <w:rsid w:val="002305A8"/>
    <w:rsid w:val="0023103F"/>
    <w:rsid w:val="00231196"/>
    <w:rsid w:val="002313D8"/>
    <w:rsid w:val="0023150A"/>
    <w:rsid w:val="00231551"/>
    <w:rsid w:val="0023167C"/>
    <w:rsid w:val="00231B7F"/>
    <w:rsid w:val="00231C31"/>
    <w:rsid w:val="00231C59"/>
    <w:rsid w:val="00231D38"/>
    <w:rsid w:val="00231F3A"/>
    <w:rsid w:val="0023200D"/>
    <w:rsid w:val="002321A2"/>
    <w:rsid w:val="00232284"/>
    <w:rsid w:val="0023233E"/>
    <w:rsid w:val="002326DF"/>
    <w:rsid w:val="00232760"/>
    <w:rsid w:val="00232971"/>
    <w:rsid w:val="002329C1"/>
    <w:rsid w:val="00232A1A"/>
    <w:rsid w:val="00232A52"/>
    <w:rsid w:val="00232BE6"/>
    <w:rsid w:val="00232BEA"/>
    <w:rsid w:val="00232C35"/>
    <w:rsid w:val="00232D44"/>
    <w:rsid w:val="00232D65"/>
    <w:rsid w:val="00232DF2"/>
    <w:rsid w:val="002332C1"/>
    <w:rsid w:val="002333BB"/>
    <w:rsid w:val="002334E8"/>
    <w:rsid w:val="0023395B"/>
    <w:rsid w:val="00233A2F"/>
    <w:rsid w:val="00233B39"/>
    <w:rsid w:val="00233BB3"/>
    <w:rsid w:val="00233C6D"/>
    <w:rsid w:val="00233CAB"/>
    <w:rsid w:val="00233D30"/>
    <w:rsid w:val="00233F8C"/>
    <w:rsid w:val="002340C8"/>
    <w:rsid w:val="0023414D"/>
    <w:rsid w:val="00234303"/>
    <w:rsid w:val="00234360"/>
    <w:rsid w:val="002347E7"/>
    <w:rsid w:val="002348EE"/>
    <w:rsid w:val="002349A9"/>
    <w:rsid w:val="00234A8A"/>
    <w:rsid w:val="0023529D"/>
    <w:rsid w:val="00235511"/>
    <w:rsid w:val="00235633"/>
    <w:rsid w:val="002357D9"/>
    <w:rsid w:val="00235888"/>
    <w:rsid w:val="00235E3B"/>
    <w:rsid w:val="00235EA8"/>
    <w:rsid w:val="00235F59"/>
    <w:rsid w:val="00236074"/>
    <w:rsid w:val="0023609A"/>
    <w:rsid w:val="002365BE"/>
    <w:rsid w:val="0023663B"/>
    <w:rsid w:val="00236913"/>
    <w:rsid w:val="00236A7E"/>
    <w:rsid w:val="00236ABC"/>
    <w:rsid w:val="00236E6B"/>
    <w:rsid w:val="0023764A"/>
    <w:rsid w:val="002376ED"/>
    <w:rsid w:val="00237806"/>
    <w:rsid w:val="00237836"/>
    <w:rsid w:val="00237B13"/>
    <w:rsid w:val="00237B35"/>
    <w:rsid w:val="00237ED3"/>
    <w:rsid w:val="00237F7C"/>
    <w:rsid w:val="002403B3"/>
    <w:rsid w:val="0024071A"/>
    <w:rsid w:val="00240853"/>
    <w:rsid w:val="002408C5"/>
    <w:rsid w:val="00240910"/>
    <w:rsid w:val="00240DEC"/>
    <w:rsid w:val="0024100D"/>
    <w:rsid w:val="0024109B"/>
    <w:rsid w:val="0024111F"/>
    <w:rsid w:val="002411E1"/>
    <w:rsid w:val="002412F9"/>
    <w:rsid w:val="002415BF"/>
    <w:rsid w:val="002415D8"/>
    <w:rsid w:val="00241647"/>
    <w:rsid w:val="00241725"/>
    <w:rsid w:val="0024172E"/>
    <w:rsid w:val="00241828"/>
    <w:rsid w:val="00241961"/>
    <w:rsid w:val="00241A30"/>
    <w:rsid w:val="00241A4D"/>
    <w:rsid w:val="00241BC8"/>
    <w:rsid w:val="00241F8C"/>
    <w:rsid w:val="00241FB7"/>
    <w:rsid w:val="0024217A"/>
    <w:rsid w:val="0024244C"/>
    <w:rsid w:val="00242932"/>
    <w:rsid w:val="00242B5A"/>
    <w:rsid w:val="00242B90"/>
    <w:rsid w:val="00242C5B"/>
    <w:rsid w:val="00242F76"/>
    <w:rsid w:val="00243087"/>
    <w:rsid w:val="002435DC"/>
    <w:rsid w:val="002436B0"/>
    <w:rsid w:val="002437ED"/>
    <w:rsid w:val="00243983"/>
    <w:rsid w:val="002439C2"/>
    <w:rsid w:val="00243E09"/>
    <w:rsid w:val="00244132"/>
    <w:rsid w:val="002441F1"/>
    <w:rsid w:val="002442FF"/>
    <w:rsid w:val="002448C8"/>
    <w:rsid w:val="002449D1"/>
    <w:rsid w:val="00244A40"/>
    <w:rsid w:val="00244A65"/>
    <w:rsid w:val="00244C20"/>
    <w:rsid w:val="00244D95"/>
    <w:rsid w:val="00245185"/>
    <w:rsid w:val="00245545"/>
    <w:rsid w:val="00245818"/>
    <w:rsid w:val="0024590A"/>
    <w:rsid w:val="00245B6F"/>
    <w:rsid w:val="00245E92"/>
    <w:rsid w:val="00245F97"/>
    <w:rsid w:val="002460A6"/>
    <w:rsid w:val="00246472"/>
    <w:rsid w:val="002464D1"/>
    <w:rsid w:val="002468FC"/>
    <w:rsid w:val="00246C00"/>
    <w:rsid w:val="00246CE9"/>
    <w:rsid w:val="00246D6F"/>
    <w:rsid w:val="00246DD4"/>
    <w:rsid w:val="00246FE9"/>
    <w:rsid w:val="00247075"/>
    <w:rsid w:val="00247087"/>
    <w:rsid w:val="00247253"/>
    <w:rsid w:val="00247295"/>
    <w:rsid w:val="002472C3"/>
    <w:rsid w:val="0024749E"/>
    <w:rsid w:val="002475E6"/>
    <w:rsid w:val="0024773C"/>
    <w:rsid w:val="00247984"/>
    <w:rsid w:val="00247A14"/>
    <w:rsid w:val="00247A97"/>
    <w:rsid w:val="00247AE9"/>
    <w:rsid w:val="00247BF4"/>
    <w:rsid w:val="00247DC7"/>
    <w:rsid w:val="00247EB5"/>
    <w:rsid w:val="00247F4A"/>
    <w:rsid w:val="002501A3"/>
    <w:rsid w:val="002501F4"/>
    <w:rsid w:val="00250406"/>
    <w:rsid w:val="002505A4"/>
    <w:rsid w:val="002506D9"/>
    <w:rsid w:val="002507F7"/>
    <w:rsid w:val="00250835"/>
    <w:rsid w:val="00250963"/>
    <w:rsid w:val="00250996"/>
    <w:rsid w:val="00250A4F"/>
    <w:rsid w:val="00250C0E"/>
    <w:rsid w:val="00250C2E"/>
    <w:rsid w:val="00250E09"/>
    <w:rsid w:val="00250E0B"/>
    <w:rsid w:val="00250EAA"/>
    <w:rsid w:val="0025128B"/>
    <w:rsid w:val="0025136C"/>
    <w:rsid w:val="002513AD"/>
    <w:rsid w:val="002513B5"/>
    <w:rsid w:val="00251485"/>
    <w:rsid w:val="002516E1"/>
    <w:rsid w:val="002518E1"/>
    <w:rsid w:val="002519DB"/>
    <w:rsid w:val="00251D83"/>
    <w:rsid w:val="00252061"/>
    <w:rsid w:val="002521B3"/>
    <w:rsid w:val="00252206"/>
    <w:rsid w:val="00252229"/>
    <w:rsid w:val="0025282A"/>
    <w:rsid w:val="00252A21"/>
    <w:rsid w:val="00252C07"/>
    <w:rsid w:val="00252CF4"/>
    <w:rsid w:val="00252E40"/>
    <w:rsid w:val="00252F26"/>
    <w:rsid w:val="0025304A"/>
    <w:rsid w:val="00253168"/>
    <w:rsid w:val="00253173"/>
    <w:rsid w:val="00253278"/>
    <w:rsid w:val="002533F6"/>
    <w:rsid w:val="00253586"/>
    <w:rsid w:val="0025377B"/>
    <w:rsid w:val="002537A6"/>
    <w:rsid w:val="002538FF"/>
    <w:rsid w:val="0025391C"/>
    <w:rsid w:val="0025399A"/>
    <w:rsid w:val="002539E1"/>
    <w:rsid w:val="00253AB7"/>
    <w:rsid w:val="00253B2E"/>
    <w:rsid w:val="00253B5B"/>
    <w:rsid w:val="00253BB1"/>
    <w:rsid w:val="00253D70"/>
    <w:rsid w:val="00253E5D"/>
    <w:rsid w:val="00253EB6"/>
    <w:rsid w:val="002540E8"/>
    <w:rsid w:val="0025417F"/>
    <w:rsid w:val="00254209"/>
    <w:rsid w:val="002543A9"/>
    <w:rsid w:val="0025470A"/>
    <w:rsid w:val="002549E6"/>
    <w:rsid w:val="00254B61"/>
    <w:rsid w:val="00254CF5"/>
    <w:rsid w:val="00254E87"/>
    <w:rsid w:val="00254EE3"/>
    <w:rsid w:val="00255236"/>
    <w:rsid w:val="0025527B"/>
    <w:rsid w:val="00255419"/>
    <w:rsid w:val="00255465"/>
    <w:rsid w:val="00255ABE"/>
    <w:rsid w:val="00255C4F"/>
    <w:rsid w:val="00255D31"/>
    <w:rsid w:val="00255D50"/>
    <w:rsid w:val="0025618A"/>
    <w:rsid w:val="002561BE"/>
    <w:rsid w:val="00256277"/>
    <w:rsid w:val="00256331"/>
    <w:rsid w:val="002564BC"/>
    <w:rsid w:val="00256521"/>
    <w:rsid w:val="0025659A"/>
    <w:rsid w:val="002565EF"/>
    <w:rsid w:val="002567B3"/>
    <w:rsid w:val="002568BB"/>
    <w:rsid w:val="002569D6"/>
    <w:rsid w:val="00256BC3"/>
    <w:rsid w:val="00256BDD"/>
    <w:rsid w:val="00256CB5"/>
    <w:rsid w:val="00256CE7"/>
    <w:rsid w:val="00256D3B"/>
    <w:rsid w:val="00256EEA"/>
    <w:rsid w:val="00256F2A"/>
    <w:rsid w:val="00257112"/>
    <w:rsid w:val="00257281"/>
    <w:rsid w:val="00257401"/>
    <w:rsid w:val="00257496"/>
    <w:rsid w:val="002574A5"/>
    <w:rsid w:val="0025771A"/>
    <w:rsid w:val="00257858"/>
    <w:rsid w:val="00257AA2"/>
    <w:rsid w:val="00257F39"/>
    <w:rsid w:val="00257FE6"/>
    <w:rsid w:val="00260045"/>
    <w:rsid w:val="00260087"/>
    <w:rsid w:val="00260158"/>
    <w:rsid w:val="002602D8"/>
    <w:rsid w:val="002604EF"/>
    <w:rsid w:val="002607F5"/>
    <w:rsid w:val="00260E96"/>
    <w:rsid w:val="00260FEC"/>
    <w:rsid w:val="002610B9"/>
    <w:rsid w:val="002613E7"/>
    <w:rsid w:val="00261429"/>
    <w:rsid w:val="00261494"/>
    <w:rsid w:val="00261680"/>
    <w:rsid w:val="00261722"/>
    <w:rsid w:val="00261A1B"/>
    <w:rsid w:val="00261AB0"/>
    <w:rsid w:val="00261AD0"/>
    <w:rsid w:val="00261E9D"/>
    <w:rsid w:val="0026204E"/>
    <w:rsid w:val="00262493"/>
    <w:rsid w:val="0026268A"/>
    <w:rsid w:val="0026271F"/>
    <w:rsid w:val="00262779"/>
    <w:rsid w:val="002629D5"/>
    <w:rsid w:val="00262A21"/>
    <w:rsid w:val="00262AAB"/>
    <w:rsid w:val="00262AD9"/>
    <w:rsid w:val="00262AEA"/>
    <w:rsid w:val="00262B47"/>
    <w:rsid w:val="00262B5B"/>
    <w:rsid w:val="00262B96"/>
    <w:rsid w:val="00262BCD"/>
    <w:rsid w:val="00262DA6"/>
    <w:rsid w:val="00262EE7"/>
    <w:rsid w:val="00262EF8"/>
    <w:rsid w:val="00262F95"/>
    <w:rsid w:val="00263169"/>
    <w:rsid w:val="00263732"/>
    <w:rsid w:val="00263A79"/>
    <w:rsid w:val="00263AC7"/>
    <w:rsid w:val="00263CCF"/>
    <w:rsid w:val="00263D35"/>
    <w:rsid w:val="00263EB6"/>
    <w:rsid w:val="002644B4"/>
    <w:rsid w:val="002644EB"/>
    <w:rsid w:val="00264621"/>
    <w:rsid w:val="00264723"/>
    <w:rsid w:val="00264726"/>
    <w:rsid w:val="00264795"/>
    <w:rsid w:val="0026480B"/>
    <w:rsid w:val="0026489E"/>
    <w:rsid w:val="002648C9"/>
    <w:rsid w:val="00264B01"/>
    <w:rsid w:val="00264BF6"/>
    <w:rsid w:val="00264D0F"/>
    <w:rsid w:val="00264D30"/>
    <w:rsid w:val="00264E16"/>
    <w:rsid w:val="00264E5A"/>
    <w:rsid w:val="00264ED0"/>
    <w:rsid w:val="0026521C"/>
    <w:rsid w:val="0026527C"/>
    <w:rsid w:val="002653E6"/>
    <w:rsid w:val="00265599"/>
    <w:rsid w:val="00265623"/>
    <w:rsid w:val="002658BA"/>
    <w:rsid w:val="002658D9"/>
    <w:rsid w:val="00265C5A"/>
    <w:rsid w:val="00265CC1"/>
    <w:rsid w:val="00266104"/>
    <w:rsid w:val="00266153"/>
    <w:rsid w:val="00266429"/>
    <w:rsid w:val="002664B9"/>
    <w:rsid w:val="00266680"/>
    <w:rsid w:val="002667A1"/>
    <w:rsid w:val="002667BB"/>
    <w:rsid w:val="00266833"/>
    <w:rsid w:val="00266B76"/>
    <w:rsid w:val="00266CE9"/>
    <w:rsid w:val="00266F20"/>
    <w:rsid w:val="0026705E"/>
    <w:rsid w:val="002670FF"/>
    <w:rsid w:val="0026726E"/>
    <w:rsid w:val="00267722"/>
    <w:rsid w:val="002677D8"/>
    <w:rsid w:val="002678D0"/>
    <w:rsid w:val="002678D6"/>
    <w:rsid w:val="00267D0A"/>
    <w:rsid w:val="002700A4"/>
    <w:rsid w:val="00270857"/>
    <w:rsid w:val="00270B6C"/>
    <w:rsid w:val="00270D6F"/>
    <w:rsid w:val="00270F8B"/>
    <w:rsid w:val="002710BB"/>
    <w:rsid w:val="002711D0"/>
    <w:rsid w:val="00271581"/>
    <w:rsid w:val="002715BC"/>
    <w:rsid w:val="00271614"/>
    <w:rsid w:val="00271815"/>
    <w:rsid w:val="00271843"/>
    <w:rsid w:val="0027187A"/>
    <w:rsid w:val="0027188A"/>
    <w:rsid w:val="00271A52"/>
    <w:rsid w:val="00271BB2"/>
    <w:rsid w:val="00271BB8"/>
    <w:rsid w:val="00271C9B"/>
    <w:rsid w:val="00271F13"/>
    <w:rsid w:val="00272374"/>
    <w:rsid w:val="002724B8"/>
    <w:rsid w:val="002729AA"/>
    <w:rsid w:val="00272A92"/>
    <w:rsid w:val="00272CDF"/>
    <w:rsid w:val="00272D00"/>
    <w:rsid w:val="00272FC1"/>
    <w:rsid w:val="00273252"/>
    <w:rsid w:val="002732DF"/>
    <w:rsid w:val="00273B34"/>
    <w:rsid w:val="00273CB3"/>
    <w:rsid w:val="00273DA6"/>
    <w:rsid w:val="00273EF1"/>
    <w:rsid w:val="00273F27"/>
    <w:rsid w:val="00273FC8"/>
    <w:rsid w:val="00273FD3"/>
    <w:rsid w:val="00273FF6"/>
    <w:rsid w:val="00274033"/>
    <w:rsid w:val="00274471"/>
    <w:rsid w:val="00274514"/>
    <w:rsid w:val="002747FA"/>
    <w:rsid w:val="0027486C"/>
    <w:rsid w:val="00274A81"/>
    <w:rsid w:val="00274C8F"/>
    <w:rsid w:val="00274CCF"/>
    <w:rsid w:val="00274DDA"/>
    <w:rsid w:val="00274F83"/>
    <w:rsid w:val="002750D8"/>
    <w:rsid w:val="00275182"/>
    <w:rsid w:val="002752C4"/>
    <w:rsid w:val="00275340"/>
    <w:rsid w:val="002753BE"/>
    <w:rsid w:val="002754ED"/>
    <w:rsid w:val="0027560A"/>
    <w:rsid w:val="0027568E"/>
    <w:rsid w:val="002756E8"/>
    <w:rsid w:val="00275737"/>
    <w:rsid w:val="002759CF"/>
    <w:rsid w:val="00275B80"/>
    <w:rsid w:val="00275B9D"/>
    <w:rsid w:val="00275C82"/>
    <w:rsid w:val="00275DD7"/>
    <w:rsid w:val="00275EC0"/>
    <w:rsid w:val="0027604C"/>
    <w:rsid w:val="0027610A"/>
    <w:rsid w:val="00276270"/>
    <w:rsid w:val="0027636C"/>
    <w:rsid w:val="00276659"/>
    <w:rsid w:val="00276772"/>
    <w:rsid w:val="002768DA"/>
    <w:rsid w:val="00276988"/>
    <w:rsid w:val="00276993"/>
    <w:rsid w:val="00276AE8"/>
    <w:rsid w:val="00276BF5"/>
    <w:rsid w:val="00276C4C"/>
    <w:rsid w:val="00276DA3"/>
    <w:rsid w:val="00276E4A"/>
    <w:rsid w:val="00276ED0"/>
    <w:rsid w:val="0027700B"/>
    <w:rsid w:val="00277046"/>
    <w:rsid w:val="00277402"/>
    <w:rsid w:val="002776CD"/>
    <w:rsid w:val="0027774A"/>
    <w:rsid w:val="00277830"/>
    <w:rsid w:val="0027793C"/>
    <w:rsid w:val="00277B3A"/>
    <w:rsid w:val="00277BB4"/>
    <w:rsid w:val="00277C1F"/>
    <w:rsid w:val="002803DF"/>
    <w:rsid w:val="00280405"/>
    <w:rsid w:val="002804BF"/>
    <w:rsid w:val="002805F3"/>
    <w:rsid w:val="0028065A"/>
    <w:rsid w:val="0028071A"/>
    <w:rsid w:val="002807C0"/>
    <w:rsid w:val="00280BCC"/>
    <w:rsid w:val="00280D42"/>
    <w:rsid w:val="00280EDA"/>
    <w:rsid w:val="0028105D"/>
    <w:rsid w:val="0028110B"/>
    <w:rsid w:val="0028128B"/>
    <w:rsid w:val="00281410"/>
    <w:rsid w:val="00281A4D"/>
    <w:rsid w:val="00281D41"/>
    <w:rsid w:val="00281D78"/>
    <w:rsid w:val="00281FF7"/>
    <w:rsid w:val="0028206A"/>
    <w:rsid w:val="00282119"/>
    <w:rsid w:val="002822DC"/>
    <w:rsid w:val="00282623"/>
    <w:rsid w:val="00282B21"/>
    <w:rsid w:val="00282B74"/>
    <w:rsid w:val="00282F0E"/>
    <w:rsid w:val="00283097"/>
    <w:rsid w:val="002830AB"/>
    <w:rsid w:val="0028327D"/>
    <w:rsid w:val="0028329C"/>
    <w:rsid w:val="002832A9"/>
    <w:rsid w:val="002833F1"/>
    <w:rsid w:val="00283786"/>
    <w:rsid w:val="002838C1"/>
    <w:rsid w:val="002838CE"/>
    <w:rsid w:val="002839FA"/>
    <w:rsid w:val="00283AFB"/>
    <w:rsid w:val="00283B39"/>
    <w:rsid w:val="00283E80"/>
    <w:rsid w:val="00283FDB"/>
    <w:rsid w:val="00284031"/>
    <w:rsid w:val="00284125"/>
    <w:rsid w:val="00284260"/>
    <w:rsid w:val="002842AA"/>
    <w:rsid w:val="002845C6"/>
    <w:rsid w:val="00284703"/>
    <w:rsid w:val="002848F7"/>
    <w:rsid w:val="002849CE"/>
    <w:rsid w:val="00284A89"/>
    <w:rsid w:val="00284AE4"/>
    <w:rsid w:val="00284CA0"/>
    <w:rsid w:val="00284CB7"/>
    <w:rsid w:val="00284D7C"/>
    <w:rsid w:val="00284D9D"/>
    <w:rsid w:val="00284DCD"/>
    <w:rsid w:val="00284E0C"/>
    <w:rsid w:val="00284E11"/>
    <w:rsid w:val="00284FFA"/>
    <w:rsid w:val="00285135"/>
    <w:rsid w:val="0028530E"/>
    <w:rsid w:val="002853F6"/>
    <w:rsid w:val="002856D2"/>
    <w:rsid w:val="002857F9"/>
    <w:rsid w:val="0028586E"/>
    <w:rsid w:val="00285A20"/>
    <w:rsid w:val="00285C3F"/>
    <w:rsid w:val="00285C8A"/>
    <w:rsid w:val="00285CBA"/>
    <w:rsid w:val="00286050"/>
    <w:rsid w:val="002861DC"/>
    <w:rsid w:val="00286258"/>
    <w:rsid w:val="00286677"/>
    <w:rsid w:val="0028694F"/>
    <w:rsid w:val="00286AB0"/>
    <w:rsid w:val="00286F19"/>
    <w:rsid w:val="00287025"/>
    <w:rsid w:val="00287267"/>
    <w:rsid w:val="002872AC"/>
    <w:rsid w:val="002873B7"/>
    <w:rsid w:val="0028748D"/>
    <w:rsid w:val="0028749B"/>
    <w:rsid w:val="002874D6"/>
    <w:rsid w:val="002876DF"/>
    <w:rsid w:val="002878DC"/>
    <w:rsid w:val="00287A03"/>
    <w:rsid w:val="00287CC1"/>
    <w:rsid w:val="00287E34"/>
    <w:rsid w:val="00287F10"/>
    <w:rsid w:val="00290035"/>
    <w:rsid w:val="002901B4"/>
    <w:rsid w:val="00290224"/>
    <w:rsid w:val="0029041A"/>
    <w:rsid w:val="002904E8"/>
    <w:rsid w:val="002904F0"/>
    <w:rsid w:val="002905D5"/>
    <w:rsid w:val="002905F3"/>
    <w:rsid w:val="002906EF"/>
    <w:rsid w:val="002907FC"/>
    <w:rsid w:val="00290A08"/>
    <w:rsid w:val="00290DAE"/>
    <w:rsid w:val="00290ED0"/>
    <w:rsid w:val="00290F9A"/>
    <w:rsid w:val="002910C5"/>
    <w:rsid w:val="00291132"/>
    <w:rsid w:val="0029118D"/>
    <w:rsid w:val="00291566"/>
    <w:rsid w:val="002918FD"/>
    <w:rsid w:val="00291902"/>
    <w:rsid w:val="00291A2B"/>
    <w:rsid w:val="00291ACC"/>
    <w:rsid w:val="00291C49"/>
    <w:rsid w:val="002920D1"/>
    <w:rsid w:val="0029219F"/>
    <w:rsid w:val="002922E3"/>
    <w:rsid w:val="002923A5"/>
    <w:rsid w:val="002923C3"/>
    <w:rsid w:val="00292492"/>
    <w:rsid w:val="00292661"/>
    <w:rsid w:val="002926F0"/>
    <w:rsid w:val="002927C0"/>
    <w:rsid w:val="00292823"/>
    <w:rsid w:val="0029285D"/>
    <w:rsid w:val="00292B86"/>
    <w:rsid w:val="00292C0B"/>
    <w:rsid w:val="00292DE1"/>
    <w:rsid w:val="00292FB0"/>
    <w:rsid w:val="0029313F"/>
    <w:rsid w:val="00293143"/>
    <w:rsid w:val="0029318C"/>
    <w:rsid w:val="002931E6"/>
    <w:rsid w:val="00293715"/>
    <w:rsid w:val="00293719"/>
    <w:rsid w:val="0029379B"/>
    <w:rsid w:val="00293898"/>
    <w:rsid w:val="002939C5"/>
    <w:rsid w:val="002939F0"/>
    <w:rsid w:val="00293A5A"/>
    <w:rsid w:val="00293B5B"/>
    <w:rsid w:val="00293C2B"/>
    <w:rsid w:val="00293E76"/>
    <w:rsid w:val="0029422C"/>
    <w:rsid w:val="0029426F"/>
    <w:rsid w:val="002942DC"/>
    <w:rsid w:val="00294350"/>
    <w:rsid w:val="00294432"/>
    <w:rsid w:val="002944EE"/>
    <w:rsid w:val="0029453B"/>
    <w:rsid w:val="00294677"/>
    <w:rsid w:val="002948F3"/>
    <w:rsid w:val="00294CE7"/>
    <w:rsid w:val="00294D60"/>
    <w:rsid w:val="00294DE9"/>
    <w:rsid w:val="00294EF2"/>
    <w:rsid w:val="00294F2D"/>
    <w:rsid w:val="0029505D"/>
    <w:rsid w:val="00295348"/>
    <w:rsid w:val="00295464"/>
    <w:rsid w:val="0029548A"/>
    <w:rsid w:val="002955FD"/>
    <w:rsid w:val="00295645"/>
    <w:rsid w:val="0029586A"/>
    <w:rsid w:val="00295CF3"/>
    <w:rsid w:val="00295D68"/>
    <w:rsid w:val="00295EF9"/>
    <w:rsid w:val="00296141"/>
    <w:rsid w:val="00296267"/>
    <w:rsid w:val="0029627F"/>
    <w:rsid w:val="00296434"/>
    <w:rsid w:val="00296473"/>
    <w:rsid w:val="002964E8"/>
    <w:rsid w:val="0029691A"/>
    <w:rsid w:val="00296A34"/>
    <w:rsid w:val="00296AF1"/>
    <w:rsid w:val="00296E3D"/>
    <w:rsid w:val="0029701E"/>
    <w:rsid w:val="002970B9"/>
    <w:rsid w:val="002970E8"/>
    <w:rsid w:val="0029721A"/>
    <w:rsid w:val="0029724F"/>
    <w:rsid w:val="002972E9"/>
    <w:rsid w:val="002975EA"/>
    <w:rsid w:val="0029761A"/>
    <w:rsid w:val="0029765D"/>
    <w:rsid w:val="002976F4"/>
    <w:rsid w:val="00297724"/>
    <w:rsid w:val="002978C9"/>
    <w:rsid w:val="00297C4E"/>
    <w:rsid w:val="00297CBE"/>
    <w:rsid w:val="00297D10"/>
    <w:rsid w:val="00297ED3"/>
    <w:rsid w:val="00297F36"/>
    <w:rsid w:val="002A0190"/>
    <w:rsid w:val="002A02BA"/>
    <w:rsid w:val="002A0446"/>
    <w:rsid w:val="002A0559"/>
    <w:rsid w:val="002A068B"/>
    <w:rsid w:val="002A083B"/>
    <w:rsid w:val="002A0A5E"/>
    <w:rsid w:val="002A0AB9"/>
    <w:rsid w:val="002A0F76"/>
    <w:rsid w:val="002A0FA1"/>
    <w:rsid w:val="002A0FB7"/>
    <w:rsid w:val="002A1033"/>
    <w:rsid w:val="002A13EA"/>
    <w:rsid w:val="002A144E"/>
    <w:rsid w:val="002A15CB"/>
    <w:rsid w:val="002A17E3"/>
    <w:rsid w:val="002A1827"/>
    <w:rsid w:val="002A183F"/>
    <w:rsid w:val="002A1985"/>
    <w:rsid w:val="002A1A86"/>
    <w:rsid w:val="002A1BD1"/>
    <w:rsid w:val="002A1DC7"/>
    <w:rsid w:val="002A1E1A"/>
    <w:rsid w:val="002A1E3B"/>
    <w:rsid w:val="002A1E80"/>
    <w:rsid w:val="002A2164"/>
    <w:rsid w:val="002A22FE"/>
    <w:rsid w:val="002A2397"/>
    <w:rsid w:val="002A26E9"/>
    <w:rsid w:val="002A28C6"/>
    <w:rsid w:val="002A2992"/>
    <w:rsid w:val="002A2BB4"/>
    <w:rsid w:val="002A2BEB"/>
    <w:rsid w:val="002A2D26"/>
    <w:rsid w:val="002A2E1A"/>
    <w:rsid w:val="002A2EC2"/>
    <w:rsid w:val="002A30F5"/>
    <w:rsid w:val="002A30F9"/>
    <w:rsid w:val="002A323E"/>
    <w:rsid w:val="002A32CA"/>
    <w:rsid w:val="002A35CB"/>
    <w:rsid w:val="002A35EA"/>
    <w:rsid w:val="002A3653"/>
    <w:rsid w:val="002A383E"/>
    <w:rsid w:val="002A38F3"/>
    <w:rsid w:val="002A3A0D"/>
    <w:rsid w:val="002A3A64"/>
    <w:rsid w:val="002A3AAD"/>
    <w:rsid w:val="002A3CFE"/>
    <w:rsid w:val="002A3D23"/>
    <w:rsid w:val="002A3E5A"/>
    <w:rsid w:val="002A3EDA"/>
    <w:rsid w:val="002A3F30"/>
    <w:rsid w:val="002A3F4C"/>
    <w:rsid w:val="002A4114"/>
    <w:rsid w:val="002A4286"/>
    <w:rsid w:val="002A4660"/>
    <w:rsid w:val="002A46A3"/>
    <w:rsid w:val="002A46B4"/>
    <w:rsid w:val="002A4AF1"/>
    <w:rsid w:val="002A4D8B"/>
    <w:rsid w:val="002A4D94"/>
    <w:rsid w:val="002A4E6B"/>
    <w:rsid w:val="002A4EF9"/>
    <w:rsid w:val="002A50AB"/>
    <w:rsid w:val="002A5147"/>
    <w:rsid w:val="002A5529"/>
    <w:rsid w:val="002A56EE"/>
    <w:rsid w:val="002A5D0B"/>
    <w:rsid w:val="002A5E6F"/>
    <w:rsid w:val="002A5E90"/>
    <w:rsid w:val="002A5F22"/>
    <w:rsid w:val="002A6041"/>
    <w:rsid w:val="002A620B"/>
    <w:rsid w:val="002A6245"/>
    <w:rsid w:val="002A63E6"/>
    <w:rsid w:val="002A6526"/>
    <w:rsid w:val="002A66F0"/>
    <w:rsid w:val="002A6A18"/>
    <w:rsid w:val="002A6A57"/>
    <w:rsid w:val="002A6C28"/>
    <w:rsid w:val="002A6DEB"/>
    <w:rsid w:val="002A72F9"/>
    <w:rsid w:val="002A738A"/>
    <w:rsid w:val="002A75DA"/>
    <w:rsid w:val="002A7770"/>
    <w:rsid w:val="002A7813"/>
    <w:rsid w:val="002A79B3"/>
    <w:rsid w:val="002A79DA"/>
    <w:rsid w:val="002A7C35"/>
    <w:rsid w:val="002A7CC5"/>
    <w:rsid w:val="002A7E5E"/>
    <w:rsid w:val="002A7F84"/>
    <w:rsid w:val="002B0220"/>
    <w:rsid w:val="002B0453"/>
    <w:rsid w:val="002B0665"/>
    <w:rsid w:val="002B078B"/>
    <w:rsid w:val="002B0DDB"/>
    <w:rsid w:val="002B0EE5"/>
    <w:rsid w:val="002B1144"/>
    <w:rsid w:val="002B1343"/>
    <w:rsid w:val="002B15BC"/>
    <w:rsid w:val="002B1963"/>
    <w:rsid w:val="002B196B"/>
    <w:rsid w:val="002B1AAA"/>
    <w:rsid w:val="002B1B37"/>
    <w:rsid w:val="002B1C1F"/>
    <w:rsid w:val="002B1C24"/>
    <w:rsid w:val="002B1F96"/>
    <w:rsid w:val="002B1FC7"/>
    <w:rsid w:val="002B1FF7"/>
    <w:rsid w:val="002B2097"/>
    <w:rsid w:val="002B21A9"/>
    <w:rsid w:val="002B2491"/>
    <w:rsid w:val="002B25A2"/>
    <w:rsid w:val="002B2641"/>
    <w:rsid w:val="002B26B3"/>
    <w:rsid w:val="002B2AA3"/>
    <w:rsid w:val="002B2D28"/>
    <w:rsid w:val="002B2D39"/>
    <w:rsid w:val="002B2FBF"/>
    <w:rsid w:val="002B2FF7"/>
    <w:rsid w:val="002B329E"/>
    <w:rsid w:val="002B32C8"/>
    <w:rsid w:val="002B338F"/>
    <w:rsid w:val="002B3673"/>
    <w:rsid w:val="002B3758"/>
    <w:rsid w:val="002B38FD"/>
    <w:rsid w:val="002B3CA1"/>
    <w:rsid w:val="002B3CB6"/>
    <w:rsid w:val="002B3DC6"/>
    <w:rsid w:val="002B3EC3"/>
    <w:rsid w:val="002B3FA6"/>
    <w:rsid w:val="002B4189"/>
    <w:rsid w:val="002B42D0"/>
    <w:rsid w:val="002B42F3"/>
    <w:rsid w:val="002B43C7"/>
    <w:rsid w:val="002B444B"/>
    <w:rsid w:val="002B4554"/>
    <w:rsid w:val="002B4782"/>
    <w:rsid w:val="002B4786"/>
    <w:rsid w:val="002B4824"/>
    <w:rsid w:val="002B4936"/>
    <w:rsid w:val="002B4B7E"/>
    <w:rsid w:val="002B4BF2"/>
    <w:rsid w:val="002B4CA3"/>
    <w:rsid w:val="002B510A"/>
    <w:rsid w:val="002B5542"/>
    <w:rsid w:val="002B5657"/>
    <w:rsid w:val="002B56F0"/>
    <w:rsid w:val="002B5781"/>
    <w:rsid w:val="002B580F"/>
    <w:rsid w:val="002B5B54"/>
    <w:rsid w:val="002B5C25"/>
    <w:rsid w:val="002B5DA3"/>
    <w:rsid w:val="002B5E22"/>
    <w:rsid w:val="002B5F13"/>
    <w:rsid w:val="002B604C"/>
    <w:rsid w:val="002B61B2"/>
    <w:rsid w:val="002B62A0"/>
    <w:rsid w:val="002B62E9"/>
    <w:rsid w:val="002B6593"/>
    <w:rsid w:val="002B6908"/>
    <w:rsid w:val="002B6BC7"/>
    <w:rsid w:val="002B6BF1"/>
    <w:rsid w:val="002B6C53"/>
    <w:rsid w:val="002B6C55"/>
    <w:rsid w:val="002B6D0B"/>
    <w:rsid w:val="002B6D75"/>
    <w:rsid w:val="002B6D7C"/>
    <w:rsid w:val="002B6FB5"/>
    <w:rsid w:val="002B6FBD"/>
    <w:rsid w:val="002B7099"/>
    <w:rsid w:val="002B7283"/>
    <w:rsid w:val="002B72F9"/>
    <w:rsid w:val="002B74CC"/>
    <w:rsid w:val="002B759E"/>
    <w:rsid w:val="002B77DA"/>
    <w:rsid w:val="002B7B1C"/>
    <w:rsid w:val="002B7E64"/>
    <w:rsid w:val="002C0125"/>
    <w:rsid w:val="002C012B"/>
    <w:rsid w:val="002C032E"/>
    <w:rsid w:val="002C040E"/>
    <w:rsid w:val="002C049F"/>
    <w:rsid w:val="002C0813"/>
    <w:rsid w:val="002C09C4"/>
    <w:rsid w:val="002C0BE6"/>
    <w:rsid w:val="002C0C22"/>
    <w:rsid w:val="002C0D89"/>
    <w:rsid w:val="002C1086"/>
    <w:rsid w:val="002C134C"/>
    <w:rsid w:val="002C1685"/>
    <w:rsid w:val="002C1898"/>
    <w:rsid w:val="002C19DC"/>
    <w:rsid w:val="002C1A45"/>
    <w:rsid w:val="002C1AAD"/>
    <w:rsid w:val="002C1B0E"/>
    <w:rsid w:val="002C1F15"/>
    <w:rsid w:val="002C1F62"/>
    <w:rsid w:val="002C201F"/>
    <w:rsid w:val="002C2035"/>
    <w:rsid w:val="002C2204"/>
    <w:rsid w:val="002C22E9"/>
    <w:rsid w:val="002C244E"/>
    <w:rsid w:val="002C2A6A"/>
    <w:rsid w:val="002C2CC3"/>
    <w:rsid w:val="002C2F5D"/>
    <w:rsid w:val="002C395A"/>
    <w:rsid w:val="002C3994"/>
    <w:rsid w:val="002C3B10"/>
    <w:rsid w:val="002C3B95"/>
    <w:rsid w:val="002C3CB6"/>
    <w:rsid w:val="002C3CF1"/>
    <w:rsid w:val="002C3CF2"/>
    <w:rsid w:val="002C3E68"/>
    <w:rsid w:val="002C3F98"/>
    <w:rsid w:val="002C3FCA"/>
    <w:rsid w:val="002C4047"/>
    <w:rsid w:val="002C4180"/>
    <w:rsid w:val="002C41C7"/>
    <w:rsid w:val="002C41E8"/>
    <w:rsid w:val="002C4386"/>
    <w:rsid w:val="002C449A"/>
    <w:rsid w:val="002C46B5"/>
    <w:rsid w:val="002C46C3"/>
    <w:rsid w:val="002C4710"/>
    <w:rsid w:val="002C4868"/>
    <w:rsid w:val="002C49E1"/>
    <w:rsid w:val="002C4BEB"/>
    <w:rsid w:val="002C4C9C"/>
    <w:rsid w:val="002C4CF1"/>
    <w:rsid w:val="002C4D9C"/>
    <w:rsid w:val="002C512A"/>
    <w:rsid w:val="002C54B5"/>
    <w:rsid w:val="002C55E3"/>
    <w:rsid w:val="002C5736"/>
    <w:rsid w:val="002C594A"/>
    <w:rsid w:val="002C5A54"/>
    <w:rsid w:val="002C5BC0"/>
    <w:rsid w:val="002C5D10"/>
    <w:rsid w:val="002C5DE1"/>
    <w:rsid w:val="002C610C"/>
    <w:rsid w:val="002C6425"/>
    <w:rsid w:val="002C6426"/>
    <w:rsid w:val="002C6451"/>
    <w:rsid w:val="002C66B0"/>
    <w:rsid w:val="002C699E"/>
    <w:rsid w:val="002C6A22"/>
    <w:rsid w:val="002C6AE5"/>
    <w:rsid w:val="002C6B0F"/>
    <w:rsid w:val="002C6B75"/>
    <w:rsid w:val="002C6D90"/>
    <w:rsid w:val="002C6FE2"/>
    <w:rsid w:val="002C73BC"/>
    <w:rsid w:val="002C74A5"/>
    <w:rsid w:val="002C7545"/>
    <w:rsid w:val="002C7574"/>
    <w:rsid w:val="002C75BA"/>
    <w:rsid w:val="002C773F"/>
    <w:rsid w:val="002C778D"/>
    <w:rsid w:val="002C782E"/>
    <w:rsid w:val="002C79C7"/>
    <w:rsid w:val="002C7A39"/>
    <w:rsid w:val="002C7CC5"/>
    <w:rsid w:val="002C7E39"/>
    <w:rsid w:val="002C7F60"/>
    <w:rsid w:val="002C7F96"/>
    <w:rsid w:val="002D0083"/>
    <w:rsid w:val="002D0518"/>
    <w:rsid w:val="002D0585"/>
    <w:rsid w:val="002D0798"/>
    <w:rsid w:val="002D0A80"/>
    <w:rsid w:val="002D0FCF"/>
    <w:rsid w:val="002D119C"/>
    <w:rsid w:val="002D146A"/>
    <w:rsid w:val="002D17C1"/>
    <w:rsid w:val="002D17C2"/>
    <w:rsid w:val="002D1901"/>
    <w:rsid w:val="002D19AA"/>
    <w:rsid w:val="002D19F6"/>
    <w:rsid w:val="002D1A3A"/>
    <w:rsid w:val="002D1D07"/>
    <w:rsid w:val="002D1DD6"/>
    <w:rsid w:val="002D2218"/>
    <w:rsid w:val="002D2416"/>
    <w:rsid w:val="002D2462"/>
    <w:rsid w:val="002D2464"/>
    <w:rsid w:val="002D26EA"/>
    <w:rsid w:val="002D2752"/>
    <w:rsid w:val="002D27AA"/>
    <w:rsid w:val="002D28C8"/>
    <w:rsid w:val="002D2B8F"/>
    <w:rsid w:val="002D2C22"/>
    <w:rsid w:val="002D2C60"/>
    <w:rsid w:val="002D2CA5"/>
    <w:rsid w:val="002D2E7E"/>
    <w:rsid w:val="002D3372"/>
    <w:rsid w:val="002D36B6"/>
    <w:rsid w:val="002D36EF"/>
    <w:rsid w:val="002D3799"/>
    <w:rsid w:val="002D3830"/>
    <w:rsid w:val="002D3ABC"/>
    <w:rsid w:val="002D3BFF"/>
    <w:rsid w:val="002D3C66"/>
    <w:rsid w:val="002D3E1C"/>
    <w:rsid w:val="002D3EB8"/>
    <w:rsid w:val="002D3F87"/>
    <w:rsid w:val="002D4052"/>
    <w:rsid w:val="002D429B"/>
    <w:rsid w:val="002D429E"/>
    <w:rsid w:val="002D43C9"/>
    <w:rsid w:val="002D43CE"/>
    <w:rsid w:val="002D43EE"/>
    <w:rsid w:val="002D49C4"/>
    <w:rsid w:val="002D4E41"/>
    <w:rsid w:val="002D4F12"/>
    <w:rsid w:val="002D515C"/>
    <w:rsid w:val="002D5171"/>
    <w:rsid w:val="002D529C"/>
    <w:rsid w:val="002D5424"/>
    <w:rsid w:val="002D5637"/>
    <w:rsid w:val="002D574D"/>
    <w:rsid w:val="002D5758"/>
    <w:rsid w:val="002D579D"/>
    <w:rsid w:val="002D5A6C"/>
    <w:rsid w:val="002D5BFD"/>
    <w:rsid w:val="002D5C7A"/>
    <w:rsid w:val="002D5D11"/>
    <w:rsid w:val="002D5EA1"/>
    <w:rsid w:val="002D6080"/>
    <w:rsid w:val="002D66A9"/>
    <w:rsid w:val="002D6825"/>
    <w:rsid w:val="002D6871"/>
    <w:rsid w:val="002D68C9"/>
    <w:rsid w:val="002D6975"/>
    <w:rsid w:val="002D6BE2"/>
    <w:rsid w:val="002D6CE8"/>
    <w:rsid w:val="002D6DB8"/>
    <w:rsid w:val="002D6EF7"/>
    <w:rsid w:val="002D7203"/>
    <w:rsid w:val="002D72BE"/>
    <w:rsid w:val="002D732C"/>
    <w:rsid w:val="002D7384"/>
    <w:rsid w:val="002D7387"/>
    <w:rsid w:val="002D73C7"/>
    <w:rsid w:val="002D7434"/>
    <w:rsid w:val="002D77B3"/>
    <w:rsid w:val="002D7A5A"/>
    <w:rsid w:val="002D7C90"/>
    <w:rsid w:val="002D7D68"/>
    <w:rsid w:val="002D7DF4"/>
    <w:rsid w:val="002E0008"/>
    <w:rsid w:val="002E05E8"/>
    <w:rsid w:val="002E063E"/>
    <w:rsid w:val="002E0672"/>
    <w:rsid w:val="002E0704"/>
    <w:rsid w:val="002E09A5"/>
    <w:rsid w:val="002E0A8E"/>
    <w:rsid w:val="002E0C09"/>
    <w:rsid w:val="002E0FAC"/>
    <w:rsid w:val="002E1211"/>
    <w:rsid w:val="002E1227"/>
    <w:rsid w:val="002E132F"/>
    <w:rsid w:val="002E1670"/>
    <w:rsid w:val="002E1A41"/>
    <w:rsid w:val="002E1D39"/>
    <w:rsid w:val="002E2312"/>
    <w:rsid w:val="002E265A"/>
    <w:rsid w:val="002E2A65"/>
    <w:rsid w:val="002E2B3E"/>
    <w:rsid w:val="002E2BB9"/>
    <w:rsid w:val="002E2E62"/>
    <w:rsid w:val="002E30CD"/>
    <w:rsid w:val="002E3714"/>
    <w:rsid w:val="002E3730"/>
    <w:rsid w:val="002E3A54"/>
    <w:rsid w:val="002E3BA4"/>
    <w:rsid w:val="002E3E42"/>
    <w:rsid w:val="002E3E67"/>
    <w:rsid w:val="002E41BB"/>
    <w:rsid w:val="002E420B"/>
    <w:rsid w:val="002E4262"/>
    <w:rsid w:val="002E427B"/>
    <w:rsid w:val="002E4877"/>
    <w:rsid w:val="002E49B6"/>
    <w:rsid w:val="002E4BB5"/>
    <w:rsid w:val="002E4DC9"/>
    <w:rsid w:val="002E4EB5"/>
    <w:rsid w:val="002E5051"/>
    <w:rsid w:val="002E5099"/>
    <w:rsid w:val="002E5190"/>
    <w:rsid w:val="002E52B3"/>
    <w:rsid w:val="002E53C8"/>
    <w:rsid w:val="002E53FF"/>
    <w:rsid w:val="002E5511"/>
    <w:rsid w:val="002E5731"/>
    <w:rsid w:val="002E5AA0"/>
    <w:rsid w:val="002E5B2C"/>
    <w:rsid w:val="002E5C23"/>
    <w:rsid w:val="002E5E1B"/>
    <w:rsid w:val="002E5F1E"/>
    <w:rsid w:val="002E5F63"/>
    <w:rsid w:val="002E5F6F"/>
    <w:rsid w:val="002E60D7"/>
    <w:rsid w:val="002E617F"/>
    <w:rsid w:val="002E6425"/>
    <w:rsid w:val="002E64A6"/>
    <w:rsid w:val="002E67E9"/>
    <w:rsid w:val="002E6A0C"/>
    <w:rsid w:val="002E6E4F"/>
    <w:rsid w:val="002E6E7C"/>
    <w:rsid w:val="002E6F44"/>
    <w:rsid w:val="002E727D"/>
    <w:rsid w:val="002E7361"/>
    <w:rsid w:val="002E73B4"/>
    <w:rsid w:val="002E73FA"/>
    <w:rsid w:val="002E7658"/>
    <w:rsid w:val="002E76C0"/>
    <w:rsid w:val="002E77E5"/>
    <w:rsid w:val="002E77E6"/>
    <w:rsid w:val="002E7C40"/>
    <w:rsid w:val="002E7CA6"/>
    <w:rsid w:val="002E7E04"/>
    <w:rsid w:val="002E7F2A"/>
    <w:rsid w:val="002F00EC"/>
    <w:rsid w:val="002F02B8"/>
    <w:rsid w:val="002F09DF"/>
    <w:rsid w:val="002F0C02"/>
    <w:rsid w:val="002F0E6A"/>
    <w:rsid w:val="002F15F2"/>
    <w:rsid w:val="002F1744"/>
    <w:rsid w:val="002F17F9"/>
    <w:rsid w:val="002F1B9C"/>
    <w:rsid w:val="002F1CFA"/>
    <w:rsid w:val="002F1D01"/>
    <w:rsid w:val="002F1D04"/>
    <w:rsid w:val="002F1ECF"/>
    <w:rsid w:val="002F1F07"/>
    <w:rsid w:val="002F1FFC"/>
    <w:rsid w:val="002F205F"/>
    <w:rsid w:val="002F2119"/>
    <w:rsid w:val="002F2274"/>
    <w:rsid w:val="002F23D7"/>
    <w:rsid w:val="002F240F"/>
    <w:rsid w:val="002F259B"/>
    <w:rsid w:val="002F25A2"/>
    <w:rsid w:val="002F2704"/>
    <w:rsid w:val="002F27AC"/>
    <w:rsid w:val="002F27D5"/>
    <w:rsid w:val="002F288A"/>
    <w:rsid w:val="002F28E5"/>
    <w:rsid w:val="002F297E"/>
    <w:rsid w:val="002F2AF9"/>
    <w:rsid w:val="002F2BD1"/>
    <w:rsid w:val="002F2BD9"/>
    <w:rsid w:val="002F2D72"/>
    <w:rsid w:val="002F302D"/>
    <w:rsid w:val="002F3033"/>
    <w:rsid w:val="002F31DA"/>
    <w:rsid w:val="002F3614"/>
    <w:rsid w:val="002F3659"/>
    <w:rsid w:val="002F365F"/>
    <w:rsid w:val="002F37CE"/>
    <w:rsid w:val="002F3A82"/>
    <w:rsid w:val="002F3B14"/>
    <w:rsid w:val="002F3BA7"/>
    <w:rsid w:val="002F3CB0"/>
    <w:rsid w:val="002F3E17"/>
    <w:rsid w:val="002F3F47"/>
    <w:rsid w:val="002F41A8"/>
    <w:rsid w:val="002F423D"/>
    <w:rsid w:val="002F43DB"/>
    <w:rsid w:val="002F43F6"/>
    <w:rsid w:val="002F44A2"/>
    <w:rsid w:val="002F458A"/>
    <w:rsid w:val="002F4837"/>
    <w:rsid w:val="002F4B3B"/>
    <w:rsid w:val="002F4C3D"/>
    <w:rsid w:val="002F4C43"/>
    <w:rsid w:val="002F4CB0"/>
    <w:rsid w:val="002F4CBE"/>
    <w:rsid w:val="002F500D"/>
    <w:rsid w:val="002F506B"/>
    <w:rsid w:val="002F51BD"/>
    <w:rsid w:val="002F51EA"/>
    <w:rsid w:val="002F5277"/>
    <w:rsid w:val="002F55A5"/>
    <w:rsid w:val="002F55EC"/>
    <w:rsid w:val="002F580D"/>
    <w:rsid w:val="002F5992"/>
    <w:rsid w:val="002F5ABE"/>
    <w:rsid w:val="002F5B50"/>
    <w:rsid w:val="002F5C43"/>
    <w:rsid w:val="002F5E67"/>
    <w:rsid w:val="002F5FFD"/>
    <w:rsid w:val="002F60B9"/>
    <w:rsid w:val="002F61E9"/>
    <w:rsid w:val="002F6287"/>
    <w:rsid w:val="002F62BA"/>
    <w:rsid w:val="002F62CA"/>
    <w:rsid w:val="002F6375"/>
    <w:rsid w:val="002F63DA"/>
    <w:rsid w:val="002F6636"/>
    <w:rsid w:val="002F6839"/>
    <w:rsid w:val="002F695F"/>
    <w:rsid w:val="002F6995"/>
    <w:rsid w:val="002F6A2A"/>
    <w:rsid w:val="002F6A65"/>
    <w:rsid w:val="002F6AE1"/>
    <w:rsid w:val="002F6CE4"/>
    <w:rsid w:val="002F6DC2"/>
    <w:rsid w:val="002F6E10"/>
    <w:rsid w:val="002F6E21"/>
    <w:rsid w:val="002F76C0"/>
    <w:rsid w:val="002F7709"/>
    <w:rsid w:val="002F77CC"/>
    <w:rsid w:val="002F78C3"/>
    <w:rsid w:val="003000CD"/>
    <w:rsid w:val="0030022B"/>
    <w:rsid w:val="003002BB"/>
    <w:rsid w:val="00300302"/>
    <w:rsid w:val="00300396"/>
    <w:rsid w:val="0030053A"/>
    <w:rsid w:val="003005D5"/>
    <w:rsid w:val="00300673"/>
    <w:rsid w:val="00300677"/>
    <w:rsid w:val="00300794"/>
    <w:rsid w:val="003008E1"/>
    <w:rsid w:val="00300ACD"/>
    <w:rsid w:val="00300BEE"/>
    <w:rsid w:val="00300E4F"/>
    <w:rsid w:val="0030124E"/>
    <w:rsid w:val="003013F6"/>
    <w:rsid w:val="00301445"/>
    <w:rsid w:val="003014DB"/>
    <w:rsid w:val="0030154D"/>
    <w:rsid w:val="0030156E"/>
    <w:rsid w:val="0030179B"/>
    <w:rsid w:val="00301B98"/>
    <w:rsid w:val="00301D5D"/>
    <w:rsid w:val="00301E82"/>
    <w:rsid w:val="00301F2D"/>
    <w:rsid w:val="00302043"/>
    <w:rsid w:val="00302060"/>
    <w:rsid w:val="0030217A"/>
    <w:rsid w:val="003021F4"/>
    <w:rsid w:val="0030248A"/>
    <w:rsid w:val="00302522"/>
    <w:rsid w:val="00302555"/>
    <w:rsid w:val="003025CC"/>
    <w:rsid w:val="00302A2A"/>
    <w:rsid w:val="00302BED"/>
    <w:rsid w:val="00302DBA"/>
    <w:rsid w:val="00303109"/>
    <w:rsid w:val="00303359"/>
    <w:rsid w:val="003033F5"/>
    <w:rsid w:val="00303969"/>
    <w:rsid w:val="00303A76"/>
    <w:rsid w:val="00303C6E"/>
    <w:rsid w:val="00303CE8"/>
    <w:rsid w:val="00303DD4"/>
    <w:rsid w:val="00303EEA"/>
    <w:rsid w:val="00304032"/>
    <w:rsid w:val="0030438C"/>
    <w:rsid w:val="0030497E"/>
    <w:rsid w:val="00304C30"/>
    <w:rsid w:val="00304F6F"/>
    <w:rsid w:val="00304FC4"/>
    <w:rsid w:val="00304FF2"/>
    <w:rsid w:val="003051C0"/>
    <w:rsid w:val="003052C7"/>
    <w:rsid w:val="003053C9"/>
    <w:rsid w:val="00305A84"/>
    <w:rsid w:val="00305BEE"/>
    <w:rsid w:val="00305CF2"/>
    <w:rsid w:val="00305D84"/>
    <w:rsid w:val="00305DB5"/>
    <w:rsid w:val="00305FE3"/>
    <w:rsid w:val="00306057"/>
    <w:rsid w:val="003061DD"/>
    <w:rsid w:val="00306422"/>
    <w:rsid w:val="00306450"/>
    <w:rsid w:val="0030650A"/>
    <w:rsid w:val="00306593"/>
    <w:rsid w:val="003065AB"/>
    <w:rsid w:val="0030688B"/>
    <w:rsid w:val="00306982"/>
    <w:rsid w:val="00306985"/>
    <w:rsid w:val="00306A84"/>
    <w:rsid w:val="00306B97"/>
    <w:rsid w:val="00306D82"/>
    <w:rsid w:val="00306DD8"/>
    <w:rsid w:val="0030717B"/>
    <w:rsid w:val="003077F0"/>
    <w:rsid w:val="003079BC"/>
    <w:rsid w:val="00307CCF"/>
    <w:rsid w:val="00307D27"/>
    <w:rsid w:val="00307E2F"/>
    <w:rsid w:val="003100D1"/>
    <w:rsid w:val="0031029D"/>
    <w:rsid w:val="00310301"/>
    <w:rsid w:val="003104D8"/>
    <w:rsid w:val="0031053B"/>
    <w:rsid w:val="00310647"/>
    <w:rsid w:val="003106CD"/>
    <w:rsid w:val="00310789"/>
    <w:rsid w:val="003107DD"/>
    <w:rsid w:val="00310973"/>
    <w:rsid w:val="00310ACA"/>
    <w:rsid w:val="00310D1F"/>
    <w:rsid w:val="003110F7"/>
    <w:rsid w:val="0031123B"/>
    <w:rsid w:val="003115B0"/>
    <w:rsid w:val="00311A87"/>
    <w:rsid w:val="00311C18"/>
    <w:rsid w:val="00311F3A"/>
    <w:rsid w:val="00311FC3"/>
    <w:rsid w:val="0031203F"/>
    <w:rsid w:val="00312530"/>
    <w:rsid w:val="003125B3"/>
    <w:rsid w:val="003128A3"/>
    <w:rsid w:val="003128AB"/>
    <w:rsid w:val="003128D0"/>
    <w:rsid w:val="00312BAD"/>
    <w:rsid w:val="00312BD7"/>
    <w:rsid w:val="00312D05"/>
    <w:rsid w:val="00312E36"/>
    <w:rsid w:val="003130A8"/>
    <w:rsid w:val="003131DF"/>
    <w:rsid w:val="0031330A"/>
    <w:rsid w:val="00313373"/>
    <w:rsid w:val="00313382"/>
    <w:rsid w:val="00313707"/>
    <w:rsid w:val="00313716"/>
    <w:rsid w:val="003137A9"/>
    <w:rsid w:val="00313B4F"/>
    <w:rsid w:val="00313BE3"/>
    <w:rsid w:val="00314234"/>
    <w:rsid w:val="0031444A"/>
    <w:rsid w:val="0031449B"/>
    <w:rsid w:val="0031459F"/>
    <w:rsid w:val="003146B8"/>
    <w:rsid w:val="0031482F"/>
    <w:rsid w:val="00314A14"/>
    <w:rsid w:val="00314C26"/>
    <w:rsid w:val="00315017"/>
    <w:rsid w:val="00315123"/>
    <w:rsid w:val="00315215"/>
    <w:rsid w:val="00315583"/>
    <w:rsid w:val="003155D2"/>
    <w:rsid w:val="0031585E"/>
    <w:rsid w:val="00315C30"/>
    <w:rsid w:val="00316197"/>
    <w:rsid w:val="00316360"/>
    <w:rsid w:val="003166DA"/>
    <w:rsid w:val="0031680C"/>
    <w:rsid w:val="0031682E"/>
    <w:rsid w:val="00316A39"/>
    <w:rsid w:val="00316B98"/>
    <w:rsid w:val="00316BCC"/>
    <w:rsid w:val="00316C01"/>
    <w:rsid w:val="00316C51"/>
    <w:rsid w:val="00316E41"/>
    <w:rsid w:val="00317115"/>
    <w:rsid w:val="0031719C"/>
    <w:rsid w:val="00317325"/>
    <w:rsid w:val="003175FC"/>
    <w:rsid w:val="003176E8"/>
    <w:rsid w:val="003177ED"/>
    <w:rsid w:val="00317A7F"/>
    <w:rsid w:val="00317D51"/>
    <w:rsid w:val="003202C7"/>
    <w:rsid w:val="0032038A"/>
    <w:rsid w:val="003204CA"/>
    <w:rsid w:val="00320923"/>
    <w:rsid w:val="00320A67"/>
    <w:rsid w:val="00320FB7"/>
    <w:rsid w:val="00321105"/>
    <w:rsid w:val="0032128C"/>
    <w:rsid w:val="00321296"/>
    <w:rsid w:val="003213EB"/>
    <w:rsid w:val="0032148E"/>
    <w:rsid w:val="003214FB"/>
    <w:rsid w:val="00321575"/>
    <w:rsid w:val="003216EB"/>
    <w:rsid w:val="003217F8"/>
    <w:rsid w:val="0032187A"/>
    <w:rsid w:val="00321A4D"/>
    <w:rsid w:val="00321BEC"/>
    <w:rsid w:val="00321CE2"/>
    <w:rsid w:val="00321D3F"/>
    <w:rsid w:val="00321DA5"/>
    <w:rsid w:val="00321F60"/>
    <w:rsid w:val="00322134"/>
    <w:rsid w:val="003221A4"/>
    <w:rsid w:val="0032228C"/>
    <w:rsid w:val="003223CD"/>
    <w:rsid w:val="00322467"/>
    <w:rsid w:val="00322A1B"/>
    <w:rsid w:val="00322C19"/>
    <w:rsid w:val="00322CD8"/>
    <w:rsid w:val="00322F02"/>
    <w:rsid w:val="00323056"/>
    <w:rsid w:val="003230D2"/>
    <w:rsid w:val="003231DA"/>
    <w:rsid w:val="0032338A"/>
    <w:rsid w:val="00323733"/>
    <w:rsid w:val="003238B1"/>
    <w:rsid w:val="00323AC0"/>
    <w:rsid w:val="00323BE4"/>
    <w:rsid w:val="00323C43"/>
    <w:rsid w:val="00323E8E"/>
    <w:rsid w:val="00323EBD"/>
    <w:rsid w:val="003240D4"/>
    <w:rsid w:val="00324333"/>
    <w:rsid w:val="00324365"/>
    <w:rsid w:val="003245B6"/>
    <w:rsid w:val="003246B5"/>
    <w:rsid w:val="00324821"/>
    <w:rsid w:val="0032497E"/>
    <w:rsid w:val="00324BC5"/>
    <w:rsid w:val="00324C3C"/>
    <w:rsid w:val="00324CB8"/>
    <w:rsid w:val="00325043"/>
    <w:rsid w:val="0032508F"/>
    <w:rsid w:val="0032549C"/>
    <w:rsid w:val="0032554A"/>
    <w:rsid w:val="0032582C"/>
    <w:rsid w:val="0032584F"/>
    <w:rsid w:val="00325855"/>
    <w:rsid w:val="0032585F"/>
    <w:rsid w:val="003258BA"/>
    <w:rsid w:val="0032594A"/>
    <w:rsid w:val="00325BA8"/>
    <w:rsid w:val="00325FFC"/>
    <w:rsid w:val="003262A2"/>
    <w:rsid w:val="0032637E"/>
    <w:rsid w:val="00326388"/>
    <w:rsid w:val="003267BE"/>
    <w:rsid w:val="003267DE"/>
    <w:rsid w:val="00326A47"/>
    <w:rsid w:val="00326A4D"/>
    <w:rsid w:val="003272A5"/>
    <w:rsid w:val="0032743A"/>
    <w:rsid w:val="0032755F"/>
    <w:rsid w:val="003275E1"/>
    <w:rsid w:val="00327678"/>
    <w:rsid w:val="0032775F"/>
    <w:rsid w:val="0032790D"/>
    <w:rsid w:val="0032790E"/>
    <w:rsid w:val="00327ADE"/>
    <w:rsid w:val="00327BF8"/>
    <w:rsid w:val="00327FE9"/>
    <w:rsid w:val="00330007"/>
    <w:rsid w:val="00330160"/>
    <w:rsid w:val="00330584"/>
    <w:rsid w:val="00330770"/>
    <w:rsid w:val="0033087A"/>
    <w:rsid w:val="00330907"/>
    <w:rsid w:val="003309CF"/>
    <w:rsid w:val="00330B4F"/>
    <w:rsid w:val="00330D4B"/>
    <w:rsid w:val="00330F83"/>
    <w:rsid w:val="00330FAF"/>
    <w:rsid w:val="00330FC9"/>
    <w:rsid w:val="003310BB"/>
    <w:rsid w:val="00331146"/>
    <w:rsid w:val="00331306"/>
    <w:rsid w:val="003314DE"/>
    <w:rsid w:val="003314E3"/>
    <w:rsid w:val="003315CB"/>
    <w:rsid w:val="003317AB"/>
    <w:rsid w:val="00331A19"/>
    <w:rsid w:val="00331BBA"/>
    <w:rsid w:val="00331BCD"/>
    <w:rsid w:val="00331C6A"/>
    <w:rsid w:val="00331DA5"/>
    <w:rsid w:val="00331E41"/>
    <w:rsid w:val="00332032"/>
    <w:rsid w:val="00332193"/>
    <w:rsid w:val="003321A6"/>
    <w:rsid w:val="00332205"/>
    <w:rsid w:val="0033227B"/>
    <w:rsid w:val="0033236B"/>
    <w:rsid w:val="00332559"/>
    <w:rsid w:val="0033263D"/>
    <w:rsid w:val="0033273C"/>
    <w:rsid w:val="003327C9"/>
    <w:rsid w:val="0033299B"/>
    <w:rsid w:val="003329B3"/>
    <w:rsid w:val="00332A5F"/>
    <w:rsid w:val="00332BA5"/>
    <w:rsid w:val="00332D60"/>
    <w:rsid w:val="00332E06"/>
    <w:rsid w:val="00333057"/>
    <w:rsid w:val="00333096"/>
    <w:rsid w:val="003330BE"/>
    <w:rsid w:val="00333114"/>
    <w:rsid w:val="003333FE"/>
    <w:rsid w:val="00333424"/>
    <w:rsid w:val="0033363E"/>
    <w:rsid w:val="00333696"/>
    <w:rsid w:val="00333E6E"/>
    <w:rsid w:val="00333E89"/>
    <w:rsid w:val="00333F24"/>
    <w:rsid w:val="00333F6D"/>
    <w:rsid w:val="003342D1"/>
    <w:rsid w:val="00334302"/>
    <w:rsid w:val="003343DB"/>
    <w:rsid w:val="003347E7"/>
    <w:rsid w:val="0033486B"/>
    <w:rsid w:val="00334913"/>
    <w:rsid w:val="00334CDC"/>
    <w:rsid w:val="00334E4E"/>
    <w:rsid w:val="00334EEE"/>
    <w:rsid w:val="00334FE5"/>
    <w:rsid w:val="00335039"/>
    <w:rsid w:val="00335741"/>
    <w:rsid w:val="00335CDC"/>
    <w:rsid w:val="00335EEA"/>
    <w:rsid w:val="003369DB"/>
    <w:rsid w:val="003369F7"/>
    <w:rsid w:val="00336F74"/>
    <w:rsid w:val="00336FB3"/>
    <w:rsid w:val="00337057"/>
    <w:rsid w:val="003370C6"/>
    <w:rsid w:val="00337189"/>
    <w:rsid w:val="003373D0"/>
    <w:rsid w:val="00337534"/>
    <w:rsid w:val="00337630"/>
    <w:rsid w:val="00337639"/>
    <w:rsid w:val="00337640"/>
    <w:rsid w:val="00337746"/>
    <w:rsid w:val="00337BCE"/>
    <w:rsid w:val="00337DE0"/>
    <w:rsid w:val="00337F97"/>
    <w:rsid w:val="0034005A"/>
    <w:rsid w:val="00340145"/>
    <w:rsid w:val="003404D4"/>
    <w:rsid w:val="003404DA"/>
    <w:rsid w:val="003406C6"/>
    <w:rsid w:val="003408A5"/>
    <w:rsid w:val="003408D9"/>
    <w:rsid w:val="00340A4A"/>
    <w:rsid w:val="00340BB5"/>
    <w:rsid w:val="00340E06"/>
    <w:rsid w:val="00340F40"/>
    <w:rsid w:val="003410AA"/>
    <w:rsid w:val="00341270"/>
    <w:rsid w:val="003415CD"/>
    <w:rsid w:val="00341604"/>
    <w:rsid w:val="003418E3"/>
    <w:rsid w:val="00341A82"/>
    <w:rsid w:val="00341B09"/>
    <w:rsid w:val="0034225B"/>
    <w:rsid w:val="0034246A"/>
    <w:rsid w:val="003424D0"/>
    <w:rsid w:val="003425A2"/>
    <w:rsid w:val="00342831"/>
    <w:rsid w:val="003429C7"/>
    <w:rsid w:val="00342A7C"/>
    <w:rsid w:val="00342BCE"/>
    <w:rsid w:val="00342D1D"/>
    <w:rsid w:val="00342EE4"/>
    <w:rsid w:val="003430D4"/>
    <w:rsid w:val="00343102"/>
    <w:rsid w:val="00343123"/>
    <w:rsid w:val="003431C2"/>
    <w:rsid w:val="003433BA"/>
    <w:rsid w:val="0034344B"/>
    <w:rsid w:val="003437B3"/>
    <w:rsid w:val="003437BD"/>
    <w:rsid w:val="00343BBF"/>
    <w:rsid w:val="00343F8D"/>
    <w:rsid w:val="00344041"/>
    <w:rsid w:val="003440BF"/>
    <w:rsid w:val="00344129"/>
    <w:rsid w:val="003444D4"/>
    <w:rsid w:val="003446C2"/>
    <w:rsid w:val="003446C7"/>
    <w:rsid w:val="0034470A"/>
    <w:rsid w:val="003448F2"/>
    <w:rsid w:val="003449FA"/>
    <w:rsid w:val="00344AD5"/>
    <w:rsid w:val="00344ADF"/>
    <w:rsid w:val="00344C33"/>
    <w:rsid w:val="00344DAE"/>
    <w:rsid w:val="00344DC6"/>
    <w:rsid w:val="00344EB7"/>
    <w:rsid w:val="003450C0"/>
    <w:rsid w:val="0034514B"/>
    <w:rsid w:val="00345223"/>
    <w:rsid w:val="00345502"/>
    <w:rsid w:val="0034561A"/>
    <w:rsid w:val="00345770"/>
    <w:rsid w:val="00345B59"/>
    <w:rsid w:val="00346049"/>
    <w:rsid w:val="003467B5"/>
    <w:rsid w:val="00346963"/>
    <w:rsid w:val="00346A37"/>
    <w:rsid w:val="00346CC2"/>
    <w:rsid w:val="00346D29"/>
    <w:rsid w:val="00346D47"/>
    <w:rsid w:val="00346ED4"/>
    <w:rsid w:val="00346FE7"/>
    <w:rsid w:val="00347055"/>
    <w:rsid w:val="0034718D"/>
    <w:rsid w:val="00347446"/>
    <w:rsid w:val="003478AE"/>
    <w:rsid w:val="003478FD"/>
    <w:rsid w:val="00347982"/>
    <w:rsid w:val="00347AC4"/>
    <w:rsid w:val="00347B0A"/>
    <w:rsid w:val="00347D8A"/>
    <w:rsid w:val="00347E60"/>
    <w:rsid w:val="00347F00"/>
    <w:rsid w:val="00347F78"/>
    <w:rsid w:val="003502A1"/>
    <w:rsid w:val="003502AF"/>
    <w:rsid w:val="0035030B"/>
    <w:rsid w:val="0035034F"/>
    <w:rsid w:val="0035070B"/>
    <w:rsid w:val="00350710"/>
    <w:rsid w:val="00350839"/>
    <w:rsid w:val="00350937"/>
    <w:rsid w:val="00350B21"/>
    <w:rsid w:val="00350BDE"/>
    <w:rsid w:val="00350EF8"/>
    <w:rsid w:val="00350F44"/>
    <w:rsid w:val="00351415"/>
    <w:rsid w:val="00351474"/>
    <w:rsid w:val="00351527"/>
    <w:rsid w:val="003515E8"/>
    <w:rsid w:val="00351689"/>
    <w:rsid w:val="0035171A"/>
    <w:rsid w:val="00351741"/>
    <w:rsid w:val="0035185A"/>
    <w:rsid w:val="00351C20"/>
    <w:rsid w:val="00351DE2"/>
    <w:rsid w:val="003520AC"/>
    <w:rsid w:val="003520CE"/>
    <w:rsid w:val="0035218F"/>
    <w:rsid w:val="0035252D"/>
    <w:rsid w:val="00352971"/>
    <w:rsid w:val="00352F56"/>
    <w:rsid w:val="0035305C"/>
    <w:rsid w:val="003530E6"/>
    <w:rsid w:val="00353241"/>
    <w:rsid w:val="003536B2"/>
    <w:rsid w:val="003536D2"/>
    <w:rsid w:val="00353ACE"/>
    <w:rsid w:val="00353BFF"/>
    <w:rsid w:val="00353CD7"/>
    <w:rsid w:val="0035437E"/>
    <w:rsid w:val="003543B0"/>
    <w:rsid w:val="0035443E"/>
    <w:rsid w:val="00354455"/>
    <w:rsid w:val="003544A7"/>
    <w:rsid w:val="0035459C"/>
    <w:rsid w:val="00354613"/>
    <w:rsid w:val="003546AB"/>
    <w:rsid w:val="0035471C"/>
    <w:rsid w:val="00354B5C"/>
    <w:rsid w:val="00354C59"/>
    <w:rsid w:val="00354D00"/>
    <w:rsid w:val="00354DEB"/>
    <w:rsid w:val="00354E58"/>
    <w:rsid w:val="00354EAB"/>
    <w:rsid w:val="00354F88"/>
    <w:rsid w:val="00355689"/>
    <w:rsid w:val="0035579E"/>
    <w:rsid w:val="003557A7"/>
    <w:rsid w:val="003557AB"/>
    <w:rsid w:val="003559D5"/>
    <w:rsid w:val="00355A91"/>
    <w:rsid w:val="00355C6C"/>
    <w:rsid w:val="00355CF6"/>
    <w:rsid w:val="00355D4B"/>
    <w:rsid w:val="0035608C"/>
    <w:rsid w:val="00356107"/>
    <w:rsid w:val="003562C1"/>
    <w:rsid w:val="00356506"/>
    <w:rsid w:val="003566E0"/>
    <w:rsid w:val="003566F2"/>
    <w:rsid w:val="0035671F"/>
    <w:rsid w:val="00356751"/>
    <w:rsid w:val="00356755"/>
    <w:rsid w:val="00356B54"/>
    <w:rsid w:val="00356B9C"/>
    <w:rsid w:val="00356D2B"/>
    <w:rsid w:val="00356DE4"/>
    <w:rsid w:val="00356EC0"/>
    <w:rsid w:val="00356F79"/>
    <w:rsid w:val="0035706D"/>
    <w:rsid w:val="0035719F"/>
    <w:rsid w:val="003571C9"/>
    <w:rsid w:val="0035724B"/>
    <w:rsid w:val="003572D8"/>
    <w:rsid w:val="003572E9"/>
    <w:rsid w:val="00357B4A"/>
    <w:rsid w:val="00357C81"/>
    <w:rsid w:val="00357DF8"/>
    <w:rsid w:val="00357E1F"/>
    <w:rsid w:val="00357E98"/>
    <w:rsid w:val="00357EDB"/>
    <w:rsid w:val="00357FB0"/>
    <w:rsid w:val="00360162"/>
    <w:rsid w:val="0036019F"/>
    <w:rsid w:val="00360234"/>
    <w:rsid w:val="00360241"/>
    <w:rsid w:val="0036044C"/>
    <w:rsid w:val="003604AD"/>
    <w:rsid w:val="003604D1"/>
    <w:rsid w:val="0036069F"/>
    <w:rsid w:val="00360804"/>
    <w:rsid w:val="00360B70"/>
    <w:rsid w:val="00360C29"/>
    <w:rsid w:val="00360C32"/>
    <w:rsid w:val="00360C73"/>
    <w:rsid w:val="00360DF5"/>
    <w:rsid w:val="00360FB1"/>
    <w:rsid w:val="00360FCF"/>
    <w:rsid w:val="00361351"/>
    <w:rsid w:val="00361676"/>
    <w:rsid w:val="003616F9"/>
    <w:rsid w:val="0036196B"/>
    <w:rsid w:val="003619A0"/>
    <w:rsid w:val="00361BAA"/>
    <w:rsid w:val="00361E39"/>
    <w:rsid w:val="00361EDE"/>
    <w:rsid w:val="00361F5D"/>
    <w:rsid w:val="0036209E"/>
    <w:rsid w:val="0036210C"/>
    <w:rsid w:val="00362138"/>
    <w:rsid w:val="00362340"/>
    <w:rsid w:val="00362477"/>
    <w:rsid w:val="003625A5"/>
    <w:rsid w:val="00362623"/>
    <w:rsid w:val="00362739"/>
    <w:rsid w:val="00362C9B"/>
    <w:rsid w:val="00362D39"/>
    <w:rsid w:val="00362EA4"/>
    <w:rsid w:val="00362EF7"/>
    <w:rsid w:val="003630FD"/>
    <w:rsid w:val="003634A3"/>
    <w:rsid w:val="00363579"/>
    <w:rsid w:val="003636C6"/>
    <w:rsid w:val="00363B72"/>
    <w:rsid w:val="00363C37"/>
    <w:rsid w:val="00363E23"/>
    <w:rsid w:val="00363F0A"/>
    <w:rsid w:val="00363F18"/>
    <w:rsid w:val="00363F8F"/>
    <w:rsid w:val="00363FBF"/>
    <w:rsid w:val="003640E1"/>
    <w:rsid w:val="003640F6"/>
    <w:rsid w:val="0036422C"/>
    <w:rsid w:val="003646C0"/>
    <w:rsid w:val="00364715"/>
    <w:rsid w:val="003649FE"/>
    <w:rsid w:val="00364BF5"/>
    <w:rsid w:val="00364CDE"/>
    <w:rsid w:val="00364D06"/>
    <w:rsid w:val="00364D0F"/>
    <w:rsid w:val="00364DF5"/>
    <w:rsid w:val="00364E37"/>
    <w:rsid w:val="0036515D"/>
    <w:rsid w:val="003651AD"/>
    <w:rsid w:val="003653C6"/>
    <w:rsid w:val="003656DF"/>
    <w:rsid w:val="00365836"/>
    <w:rsid w:val="00365935"/>
    <w:rsid w:val="00365954"/>
    <w:rsid w:val="00365AB9"/>
    <w:rsid w:val="00365AC7"/>
    <w:rsid w:val="00365AD9"/>
    <w:rsid w:val="00365C12"/>
    <w:rsid w:val="00365CC5"/>
    <w:rsid w:val="00365E76"/>
    <w:rsid w:val="00365EEF"/>
    <w:rsid w:val="00365F85"/>
    <w:rsid w:val="00366712"/>
    <w:rsid w:val="003668EA"/>
    <w:rsid w:val="003669EE"/>
    <w:rsid w:val="00366C18"/>
    <w:rsid w:val="00366FC8"/>
    <w:rsid w:val="00367096"/>
    <w:rsid w:val="00367097"/>
    <w:rsid w:val="003670E0"/>
    <w:rsid w:val="00367265"/>
    <w:rsid w:val="00367555"/>
    <w:rsid w:val="0036756B"/>
    <w:rsid w:val="003677F0"/>
    <w:rsid w:val="0036781F"/>
    <w:rsid w:val="00367B4D"/>
    <w:rsid w:val="00367F4D"/>
    <w:rsid w:val="00367FF1"/>
    <w:rsid w:val="003700FC"/>
    <w:rsid w:val="00370609"/>
    <w:rsid w:val="0037064B"/>
    <w:rsid w:val="00370684"/>
    <w:rsid w:val="00370717"/>
    <w:rsid w:val="00370B25"/>
    <w:rsid w:val="00370C91"/>
    <w:rsid w:val="00371034"/>
    <w:rsid w:val="003713CB"/>
    <w:rsid w:val="0037163B"/>
    <w:rsid w:val="00371849"/>
    <w:rsid w:val="00371B11"/>
    <w:rsid w:val="00371F20"/>
    <w:rsid w:val="00371F53"/>
    <w:rsid w:val="00372146"/>
    <w:rsid w:val="003721CF"/>
    <w:rsid w:val="003721D1"/>
    <w:rsid w:val="003722A0"/>
    <w:rsid w:val="003723A2"/>
    <w:rsid w:val="003723EC"/>
    <w:rsid w:val="003727FE"/>
    <w:rsid w:val="00372BE3"/>
    <w:rsid w:val="00372D02"/>
    <w:rsid w:val="00373029"/>
    <w:rsid w:val="0037309C"/>
    <w:rsid w:val="0037335A"/>
    <w:rsid w:val="00373885"/>
    <w:rsid w:val="0037399A"/>
    <w:rsid w:val="00373A48"/>
    <w:rsid w:val="00373B5E"/>
    <w:rsid w:val="00373B8A"/>
    <w:rsid w:val="00373C57"/>
    <w:rsid w:val="00373C9C"/>
    <w:rsid w:val="00373FB3"/>
    <w:rsid w:val="00374423"/>
    <w:rsid w:val="003746BC"/>
    <w:rsid w:val="00374856"/>
    <w:rsid w:val="00374B4F"/>
    <w:rsid w:val="00374D1E"/>
    <w:rsid w:val="00374DAB"/>
    <w:rsid w:val="00374E90"/>
    <w:rsid w:val="00374E9C"/>
    <w:rsid w:val="00374FB4"/>
    <w:rsid w:val="003751B3"/>
    <w:rsid w:val="003751E5"/>
    <w:rsid w:val="00375275"/>
    <w:rsid w:val="0037553C"/>
    <w:rsid w:val="0037591C"/>
    <w:rsid w:val="003760FC"/>
    <w:rsid w:val="00376183"/>
    <w:rsid w:val="003763BD"/>
    <w:rsid w:val="00376489"/>
    <w:rsid w:val="003768E3"/>
    <w:rsid w:val="00376F1A"/>
    <w:rsid w:val="00376F58"/>
    <w:rsid w:val="00377120"/>
    <w:rsid w:val="003776ED"/>
    <w:rsid w:val="0037770E"/>
    <w:rsid w:val="00377815"/>
    <w:rsid w:val="0037784F"/>
    <w:rsid w:val="00377894"/>
    <w:rsid w:val="003778C2"/>
    <w:rsid w:val="00377EE5"/>
    <w:rsid w:val="0038025A"/>
    <w:rsid w:val="00380351"/>
    <w:rsid w:val="00380556"/>
    <w:rsid w:val="0038071A"/>
    <w:rsid w:val="003807B1"/>
    <w:rsid w:val="00380F26"/>
    <w:rsid w:val="0038120F"/>
    <w:rsid w:val="00381253"/>
    <w:rsid w:val="0038156C"/>
    <w:rsid w:val="003817A4"/>
    <w:rsid w:val="00381A95"/>
    <w:rsid w:val="00381AC8"/>
    <w:rsid w:val="00381B9B"/>
    <w:rsid w:val="003821AD"/>
    <w:rsid w:val="0038225F"/>
    <w:rsid w:val="003823E3"/>
    <w:rsid w:val="003825A9"/>
    <w:rsid w:val="003826C2"/>
    <w:rsid w:val="00382744"/>
    <w:rsid w:val="00382906"/>
    <w:rsid w:val="003829A9"/>
    <w:rsid w:val="00382A2D"/>
    <w:rsid w:val="00382BE5"/>
    <w:rsid w:val="00382D58"/>
    <w:rsid w:val="00383487"/>
    <w:rsid w:val="00383613"/>
    <w:rsid w:val="00383636"/>
    <w:rsid w:val="003836DC"/>
    <w:rsid w:val="00383751"/>
    <w:rsid w:val="003838DC"/>
    <w:rsid w:val="00383A7E"/>
    <w:rsid w:val="00383B77"/>
    <w:rsid w:val="00383CA3"/>
    <w:rsid w:val="00383D49"/>
    <w:rsid w:val="00383DDA"/>
    <w:rsid w:val="003840DF"/>
    <w:rsid w:val="00384133"/>
    <w:rsid w:val="00384612"/>
    <w:rsid w:val="00384768"/>
    <w:rsid w:val="003848EF"/>
    <w:rsid w:val="00384944"/>
    <w:rsid w:val="00384E3F"/>
    <w:rsid w:val="0038548B"/>
    <w:rsid w:val="0038566F"/>
    <w:rsid w:val="003857BB"/>
    <w:rsid w:val="003859B6"/>
    <w:rsid w:val="00385C31"/>
    <w:rsid w:val="00385C85"/>
    <w:rsid w:val="00385DE6"/>
    <w:rsid w:val="00385F06"/>
    <w:rsid w:val="00385FC9"/>
    <w:rsid w:val="00386283"/>
    <w:rsid w:val="00386295"/>
    <w:rsid w:val="00386328"/>
    <w:rsid w:val="00386361"/>
    <w:rsid w:val="00386444"/>
    <w:rsid w:val="003864B3"/>
    <w:rsid w:val="0038672E"/>
    <w:rsid w:val="00386900"/>
    <w:rsid w:val="00386954"/>
    <w:rsid w:val="003869D8"/>
    <w:rsid w:val="00386A2B"/>
    <w:rsid w:val="0038715F"/>
    <w:rsid w:val="003871FA"/>
    <w:rsid w:val="00387326"/>
    <w:rsid w:val="003875CC"/>
    <w:rsid w:val="003876A8"/>
    <w:rsid w:val="003876DA"/>
    <w:rsid w:val="00387736"/>
    <w:rsid w:val="00387952"/>
    <w:rsid w:val="0038799C"/>
    <w:rsid w:val="003879A3"/>
    <w:rsid w:val="003879B6"/>
    <w:rsid w:val="00387A7C"/>
    <w:rsid w:val="00387BAD"/>
    <w:rsid w:val="00387C82"/>
    <w:rsid w:val="00387CBB"/>
    <w:rsid w:val="00387CE0"/>
    <w:rsid w:val="00387D15"/>
    <w:rsid w:val="0039000E"/>
    <w:rsid w:val="0039041D"/>
    <w:rsid w:val="00390687"/>
    <w:rsid w:val="003906FC"/>
    <w:rsid w:val="0039088B"/>
    <w:rsid w:val="00390A18"/>
    <w:rsid w:val="00390A44"/>
    <w:rsid w:val="00390C08"/>
    <w:rsid w:val="00391144"/>
    <w:rsid w:val="003913A4"/>
    <w:rsid w:val="00391582"/>
    <w:rsid w:val="0039165B"/>
    <w:rsid w:val="00391703"/>
    <w:rsid w:val="00391714"/>
    <w:rsid w:val="003919B8"/>
    <w:rsid w:val="00391D53"/>
    <w:rsid w:val="00391F8D"/>
    <w:rsid w:val="003921B3"/>
    <w:rsid w:val="003922E3"/>
    <w:rsid w:val="0039234A"/>
    <w:rsid w:val="003926A6"/>
    <w:rsid w:val="00392862"/>
    <w:rsid w:val="00392917"/>
    <w:rsid w:val="0039293F"/>
    <w:rsid w:val="0039299B"/>
    <w:rsid w:val="003929F2"/>
    <w:rsid w:val="00392B43"/>
    <w:rsid w:val="00392D0A"/>
    <w:rsid w:val="00393068"/>
    <w:rsid w:val="003930B7"/>
    <w:rsid w:val="003932FF"/>
    <w:rsid w:val="00393385"/>
    <w:rsid w:val="0039343B"/>
    <w:rsid w:val="00393477"/>
    <w:rsid w:val="00393532"/>
    <w:rsid w:val="00393555"/>
    <w:rsid w:val="003937AD"/>
    <w:rsid w:val="0039382E"/>
    <w:rsid w:val="00393999"/>
    <w:rsid w:val="003939EE"/>
    <w:rsid w:val="00393AE0"/>
    <w:rsid w:val="00393B25"/>
    <w:rsid w:val="00393B38"/>
    <w:rsid w:val="00393D26"/>
    <w:rsid w:val="00393FE4"/>
    <w:rsid w:val="00394163"/>
    <w:rsid w:val="00394320"/>
    <w:rsid w:val="003944A5"/>
    <w:rsid w:val="003944CD"/>
    <w:rsid w:val="00394AC0"/>
    <w:rsid w:val="00395436"/>
    <w:rsid w:val="00395467"/>
    <w:rsid w:val="003956A8"/>
    <w:rsid w:val="00395766"/>
    <w:rsid w:val="00395788"/>
    <w:rsid w:val="0039585D"/>
    <w:rsid w:val="00395927"/>
    <w:rsid w:val="00395A61"/>
    <w:rsid w:val="00395E94"/>
    <w:rsid w:val="00395F7A"/>
    <w:rsid w:val="003960BD"/>
    <w:rsid w:val="003960F0"/>
    <w:rsid w:val="0039612E"/>
    <w:rsid w:val="00396243"/>
    <w:rsid w:val="0039638F"/>
    <w:rsid w:val="00396748"/>
    <w:rsid w:val="00396830"/>
    <w:rsid w:val="00396BE1"/>
    <w:rsid w:val="00396D36"/>
    <w:rsid w:val="00396DE5"/>
    <w:rsid w:val="00396F7E"/>
    <w:rsid w:val="003973BD"/>
    <w:rsid w:val="00397721"/>
    <w:rsid w:val="003977A9"/>
    <w:rsid w:val="00397812"/>
    <w:rsid w:val="003A0621"/>
    <w:rsid w:val="003A0758"/>
    <w:rsid w:val="003A0DCF"/>
    <w:rsid w:val="003A0EE7"/>
    <w:rsid w:val="003A1275"/>
    <w:rsid w:val="003A1367"/>
    <w:rsid w:val="003A1387"/>
    <w:rsid w:val="003A1410"/>
    <w:rsid w:val="003A1771"/>
    <w:rsid w:val="003A17DC"/>
    <w:rsid w:val="003A1DD7"/>
    <w:rsid w:val="003A1EBD"/>
    <w:rsid w:val="003A1FF4"/>
    <w:rsid w:val="003A203C"/>
    <w:rsid w:val="003A217E"/>
    <w:rsid w:val="003A21B8"/>
    <w:rsid w:val="003A228E"/>
    <w:rsid w:val="003A25AE"/>
    <w:rsid w:val="003A28B8"/>
    <w:rsid w:val="003A28CC"/>
    <w:rsid w:val="003A28EB"/>
    <w:rsid w:val="003A2AF1"/>
    <w:rsid w:val="003A2D9F"/>
    <w:rsid w:val="003A2F01"/>
    <w:rsid w:val="003A30A1"/>
    <w:rsid w:val="003A32ED"/>
    <w:rsid w:val="003A367E"/>
    <w:rsid w:val="003A36B8"/>
    <w:rsid w:val="003A36C0"/>
    <w:rsid w:val="003A3857"/>
    <w:rsid w:val="003A3BED"/>
    <w:rsid w:val="003A3D86"/>
    <w:rsid w:val="003A3F66"/>
    <w:rsid w:val="003A42BA"/>
    <w:rsid w:val="003A4372"/>
    <w:rsid w:val="003A43FA"/>
    <w:rsid w:val="003A4424"/>
    <w:rsid w:val="003A4636"/>
    <w:rsid w:val="003A46D4"/>
    <w:rsid w:val="003A48DB"/>
    <w:rsid w:val="003A4A80"/>
    <w:rsid w:val="003A4BB7"/>
    <w:rsid w:val="003A4BC8"/>
    <w:rsid w:val="003A4D15"/>
    <w:rsid w:val="003A4DCD"/>
    <w:rsid w:val="003A5066"/>
    <w:rsid w:val="003A5527"/>
    <w:rsid w:val="003A5609"/>
    <w:rsid w:val="003A5641"/>
    <w:rsid w:val="003A58C9"/>
    <w:rsid w:val="003A58E8"/>
    <w:rsid w:val="003A59D6"/>
    <w:rsid w:val="003A5B0D"/>
    <w:rsid w:val="003A5C5C"/>
    <w:rsid w:val="003A5D05"/>
    <w:rsid w:val="003A5D26"/>
    <w:rsid w:val="003A5D44"/>
    <w:rsid w:val="003A5EF8"/>
    <w:rsid w:val="003A5F06"/>
    <w:rsid w:val="003A602F"/>
    <w:rsid w:val="003A6105"/>
    <w:rsid w:val="003A6267"/>
    <w:rsid w:val="003A626E"/>
    <w:rsid w:val="003A6315"/>
    <w:rsid w:val="003A6337"/>
    <w:rsid w:val="003A68D4"/>
    <w:rsid w:val="003A6AD2"/>
    <w:rsid w:val="003A6B30"/>
    <w:rsid w:val="003A6E9B"/>
    <w:rsid w:val="003A71F4"/>
    <w:rsid w:val="003A735D"/>
    <w:rsid w:val="003A7716"/>
    <w:rsid w:val="003A7D9C"/>
    <w:rsid w:val="003A7DF4"/>
    <w:rsid w:val="003A7E11"/>
    <w:rsid w:val="003B012C"/>
    <w:rsid w:val="003B016D"/>
    <w:rsid w:val="003B0586"/>
    <w:rsid w:val="003B08B9"/>
    <w:rsid w:val="003B0A17"/>
    <w:rsid w:val="003B0BFA"/>
    <w:rsid w:val="003B13E9"/>
    <w:rsid w:val="003B144B"/>
    <w:rsid w:val="003B14D9"/>
    <w:rsid w:val="003B1514"/>
    <w:rsid w:val="003B1583"/>
    <w:rsid w:val="003B168D"/>
    <w:rsid w:val="003B19A1"/>
    <w:rsid w:val="003B1D01"/>
    <w:rsid w:val="003B1DBE"/>
    <w:rsid w:val="003B1DD8"/>
    <w:rsid w:val="003B1E07"/>
    <w:rsid w:val="003B1E41"/>
    <w:rsid w:val="003B20FF"/>
    <w:rsid w:val="003B2267"/>
    <w:rsid w:val="003B2309"/>
    <w:rsid w:val="003B250D"/>
    <w:rsid w:val="003B25AB"/>
    <w:rsid w:val="003B27EF"/>
    <w:rsid w:val="003B28C6"/>
    <w:rsid w:val="003B2D6B"/>
    <w:rsid w:val="003B2DD8"/>
    <w:rsid w:val="003B2FB9"/>
    <w:rsid w:val="003B31E7"/>
    <w:rsid w:val="003B3672"/>
    <w:rsid w:val="003B3A4F"/>
    <w:rsid w:val="003B3BC4"/>
    <w:rsid w:val="003B3C93"/>
    <w:rsid w:val="003B429F"/>
    <w:rsid w:val="003B42FC"/>
    <w:rsid w:val="003B438C"/>
    <w:rsid w:val="003B4425"/>
    <w:rsid w:val="003B44D8"/>
    <w:rsid w:val="003B45A3"/>
    <w:rsid w:val="003B45FA"/>
    <w:rsid w:val="003B4914"/>
    <w:rsid w:val="003B4B06"/>
    <w:rsid w:val="003B4BE0"/>
    <w:rsid w:val="003B4D2B"/>
    <w:rsid w:val="003B4D85"/>
    <w:rsid w:val="003B4E2A"/>
    <w:rsid w:val="003B5047"/>
    <w:rsid w:val="003B504E"/>
    <w:rsid w:val="003B5469"/>
    <w:rsid w:val="003B5539"/>
    <w:rsid w:val="003B5606"/>
    <w:rsid w:val="003B58A6"/>
    <w:rsid w:val="003B59D7"/>
    <w:rsid w:val="003B59E4"/>
    <w:rsid w:val="003B5C6B"/>
    <w:rsid w:val="003B5D76"/>
    <w:rsid w:val="003B5DBC"/>
    <w:rsid w:val="003B5E03"/>
    <w:rsid w:val="003B5E97"/>
    <w:rsid w:val="003B5EA4"/>
    <w:rsid w:val="003B5FF2"/>
    <w:rsid w:val="003B6022"/>
    <w:rsid w:val="003B617A"/>
    <w:rsid w:val="003B6255"/>
    <w:rsid w:val="003B62FF"/>
    <w:rsid w:val="003B6624"/>
    <w:rsid w:val="003B671C"/>
    <w:rsid w:val="003B6C8C"/>
    <w:rsid w:val="003B7276"/>
    <w:rsid w:val="003B7370"/>
    <w:rsid w:val="003B741F"/>
    <w:rsid w:val="003B7530"/>
    <w:rsid w:val="003B75EA"/>
    <w:rsid w:val="003B77DD"/>
    <w:rsid w:val="003B797B"/>
    <w:rsid w:val="003B7A93"/>
    <w:rsid w:val="003B7ACF"/>
    <w:rsid w:val="003B7C5F"/>
    <w:rsid w:val="003B7D5C"/>
    <w:rsid w:val="003C018F"/>
    <w:rsid w:val="003C01A9"/>
    <w:rsid w:val="003C05A6"/>
    <w:rsid w:val="003C0859"/>
    <w:rsid w:val="003C0C36"/>
    <w:rsid w:val="003C0D77"/>
    <w:rsid w:val="003C0E80"/>
    <w:rsid w:val="003C1051"/>
    <w:rsid w:val="003C110E"/>
    <w:rsid w:val="003C1344"/>
    <w:rsid w:val="003C1572"/>
    <w:rsid w:val="003C157B"/>
    <w:rsid w:val="003C1793"/>
    <w:rsid w:val="003C18EF"/>
    <w:rsid w:val="003C18F0"/>
    <w:rsid w:val="003C197B"/>
    <w:rsid w:val="003C19C1"/>
    <w:rsid w:val="003C1B2F"/>
    <w:rsid w:val="003C1BF3"/>
    <w:rsid w:val="003C1C10"/>
    <w:rsid w:val="003C1E05"/>
    <w:rsid w:val="003C1F12"/>
    <w:rsid w:val="003C1FBB"/>
    <w:rsid w:val="003C224A"/>
    <w:rsid w:val="003C236B"/>
    <w:rsid w:val="003C2490"/>
    <w:rsid w:val="003C249B"/>
    <w:rsid w:val="003C29B1"/>
    <w:rsid w:val="003C2A43"/>
    <w:rsid w:val="003C2CCA"/>
    <w:rsid w:val="003C2CDC"/>
    <w:rsid w:val="003C2D49"/>
    <w:rsid w:val="003C2D7D"/>
    <w:rsid w:val="003C2EF9"/>
    <w:rsid w:val="003C302B"/>
    <w:rsid w:val="003C32C8"/>
    <w:rsid w:val="003C332D"/>
    <w:rsid w:val="003C3512"/>
    <w:rsid w:val="003C3871"/>
    <w:rsid w:val="003C3953"/>
    <w:rsid w:val="003C3958"/>
    <w:rsid w:val="003C3A17"/>
    <w:rsid w:val="003C3C8B"/>
    <w:rsid w:val="003C406E"/>
    <w:rsid w:val="003C4164"/>
    <w:rsid w:val="003C416A"/>
    <w:rsid w:val="003C42FA"/>
    <w:rsid w:val="003C45A2"/>
    <w:rsid w:val="003C46EB"/>
    <w:rsid w:val="003C4AF1"/>
    <w:rsid w:val="003C4B15"/>
    <w:rsid w:val="003C4C39"/>
    <w:rsid w:val="003C525C"/>
    <w:rsid w:val="003C54B2"/>
    <w:rsid w:val="003C5567"/>
    <w:rsid w:val="003C575F"/>
    <w:rsid w:val="003C57DD"/>
    <w:rsid w:val="003C5976"/>
    <w:rsid w:val="003C5D70"/>
    <w:rsid w:val="003C60EE"/>
    <w:rsid w:val="003C62AA"/>
    <w:rsid w:val="003C6414"/>
    <w:rsid w:val="003C6452"/>
    <w:rsid w:val="003C6462"/>
    <w:rsid w:val="003C6800"/>
    <w:rsid w:val="003C6A03"/>
    <w:rsid w:val="003C6A67"/>
    <w:rsid w:val="003C6B6A"/>
    <w:rsid w:val="003C6BDA"/>
    <w:rsid w:val="003C6C1F"/>
    <w:rsid w:val="003C6E64"/>
    <w:rsid w:val="003C6F25"/>
    <w:rsid w:val="003C70CE"/>
    <w:rsid w:val="003C70F0"/>
    <w:rsid w:val="003C7291"/>
    <w:rsid w:val="003C74F8"/>
    <w:rsid w:val="003C75F3"/>
    <w:rsid w:val="003C772C"/>
    <w:rsid w:val="003C7889"/>
    <w:rsid w:val="003C7925"/>
    <w:rsid w:val="003C7C00"/>
    <w:rsid w:val="003C7D8D"/>
    <w:rsid w:val="003C7DE5"/>
    <w:rsid w:val="003C7FBA"/>
    <w:rsid w:val="003D0032"/>
    <w:rsid w:val="003D0372"/>
    <w:rsid w:val="003D0476"/>
    <w:rsid w:val="003D05B1"/>
    <w:rsid w:val="003D06CC"/>
    <w:rsid w:val="003D0A73"/>
    <w:rsid w:val="003D0CEF"/>
    <w:rsid w:val="003D0DC4"/>
    <w:rsid w:val="003D0F2C"/>
    <w:rsid w:val="003D119D"/>
    <w:rsid w:val="003D11A4"/>
    <w:rsid w:val="003D1264"/>
    <w:rsid w:val="003D1340"/>
    <w:rsid w:val="003D1351"/>
    <w:rsid w:val="003D1590"/>
    <w:rsid w:val="003D15A0"/>
    <w:rsid w:val="003D16FE"/>
    <w:rsid w:val="003D170D"/>
    <w:rsid w:val="003D173A"/>
    <w:rsid w:val="003D176A"/>
    <w:rsid w:val="003D1776"/>
    <w:rsid w:val="003D1815"/>
    <w:rsid w:val="003D18E5"/>
    <w:rsid w:val="003D190C"/>
    <w:rsid w:val="003D1933"/>
    <w:rsid w:val="003D1C5B"/>
    <w:rsid w:val="003D1DA6"/>
    <w:rsid w:val="003D1FA8"/>
    <w:rsid w:val="003D223E"/>
    <w:rsid w:val="003D22C1"/>
    <w:rsid w:val="003D239A"/>
    <w:rsid w:val="003D2443"/>
    <w:rsid w:val="003D25C0"/>
    <w:rsid w:val="003D25FA"/>
    <w:rsid w:val="003D2716"/>
    <w:rsid w:val="003D2A4E"/>
    <w:rsid w:val="003D2A8C"/>
    <w:rsid w:val="003D2A91"/>
    <w:rsid w:val="003D2B7C"/>
    <w:rsid w:val="003D2B9B"/>
    <w:rsid w:val="003D2C83"/>
    <w:rsid w:val="003D2CBC"/>
    <w:rsid w:val="003D2FAC"/>
    <w:rsid w:val="003D3061"/>
    <w:rsid w:val="003D3181"/>
    <w:rsid w:val="003D3191"/>
    <w:rsid w:val="003D319B"/>
    <w:rsid w:val="003D3227"/>
    <w:rsid w:val="003D346A"/>
    <w:rsid w:val="003D3533"/>
    <w:rsid w:val="003D35CC"/>
    <w:rsid w:val="003D361D"/>
    <w:rsid w:val="003D38B8"/>
    <w:rsid w:val="003D38E3"/>
    <w:rsid w:val="003D3958"/>
    <w:rsid w:val="003D3B44"/>
    <w:rsid w:val="003D3D5D"/>
    <w:rsid w:val="003D3DE8"/>
    <w:rsid w:val="003D3E31"/>
    <w:rsid w:val="003D3EFA"/>
    <w:rsid w:val="003D4100"/>
    <w:rsid w:val="003D430C"/>
    <w:rsid w:val="003D485A"/>
    <w:rsid w:val="003D48FA"/>
    <w:rsid w:val="003D4916"/>
    <w:rsid w:val="003D4ED7"/>
    <w:rsid w:val="003D5651"/>
    <w:rsid w:val="003D5B38"/>
    <w:rsid w:val="003D5C26"/>
    <w:rsid w:val="003D5C29"/>
    <w:rsid w:val="003D5C89"/>
    <w:rsid w:val="003D5E95"/>
    <w:rsid w:val="003D5F15"/>
    <w:rsid w:val="003D5FCE"/>
    <w:rsid w:val="003D6002"/>
    <w:rsid w:val="003D60FA"/>
    <w:rsid w:val="003D6128"/>
    <w:rsid w:val="003D64C1"/>
    <w:rsid w:val="003D64E3"/>
    <w:rsid w:val="003D69F3"/>
    <w:rsid w:val="003D6D0E"/>
    <w:rsid w:val="003D6D4C"/>
    <w:rsid w:val="003D6DF8"/>
    <w:rsid w:val="003D6E5F"/>
    <w:rsid w:val="003D74DF"/>
    <w:rsid w:val="003D765E"/>
    <w:rsid w:val="003D7797"/>
    <w:rsid w:val="003D77A1"/>
    <w:rsid w:val="003D7A78"/>
    <w:rsid w:val="003D7AFE"/>
    <w:rsid w:val="003D7CDB"/>
    <w:rsid w:val="003D7D61"/>
    <w:rsid w:val="003E0134"/>
    <w:rsid w:val="003E09FC"/>
    <w:rsid w:val="003E0B75"/>
    <w:rsid w:val="003E0E8C"/>
    <w:rsid w:val="003E1095"/>
    <w:rsid w:val="003E131C"/>
    <w:rsid w:val="003E1574"/>
    <w:rsid w:val="003E172D"/>
    <w:rsid w:val="003E1796"/>
    <w:rsid w:val="003E22B1"/>
    <w:rsid w:val="003E2418"/>
    <w:rsid w:val="003E2593"/>
    <w:rsid w:val="003E25FC"/>
    <w:rsid w:val="003E2726"/>
    <w:rsid w:val="003E29DC"/>
    <w:rsid w:val="003E2AAE"/>
    <w:rsid w:val="003E2BE7"/>
    <w:rsid w:val="003E2F60"/>
    <w:rsid w:val="003E301F"/>
    <w:rsid w:val="003E30EA"/>
    <w:rsid w:val="003E3184"/>
    <w:rsid w:val="003E31BD"/>
    <w:rsid w:val="003E32FD"/>
    <w:rsid w:val="003E3399"/>
    <w:rsid w:val="003E35C2"/>
    <w:rsid w:val="003E3632"/>
    <w:rsid w:val="003E37D2"/>
    <w:rsid w:val="003E382E"/>
    <w:rsid w:val="003E3CB3"/>
    <w:rsid w:val="003E3ED2"/>
    <w:rsid w:val="003E3F4C"/>
    <w:rsid w:val="003E3F52"/>
    <w:rsid w:val="003E3F70"/>
    <w:rsid w:val="003E4120"/>
    <w:rsid w:val="003E4228"/>
    <w:rsid w:val="003E433A"/>
    <w:rsid w:val="003E45BE"/>
    <w:rsid w:val="003E4706"/>
    <w:rsid w:val="003E476E"/>
    <w:rsid w:val="003E49C4"/>
    <w:rsid w:val="003E4A1E"/>
    <w:rsid w:val="003E4AFF"/>
    <w:rsid w:val="003E5799"/>
    <w:rsid w:val="003E58B3"/>
    <w:rsid w:val="003E5975"/>
    <w:rsid w:val="003E5AAE"/>
    <w:rsid w:val="003E5AC1"/>
    <w:rsid w:val="003E5AFA"/>
    <w:rsid w:val="003E5C9F"/>
    <w:rsid w:val="003E5D33"/>
    <w:rsid w:val="003E5E1A"/>
    <w:rsid w:val="003E5F7F"/>
    <w:rsid w:val="003E61AD"/>
    <w:rsid w:val="003E632D"/>
    <w:rsid w:val="003E635D"/>
    <w:rsid w:val="003E6526"/>
    <w:rsid w:val="003E688C"/>
    <w:rsid w:val="003E6BFE"/>
    <w:rsid w:val="003E6C70"/>
    <w:rsid w:val="003E6F80"/>
    <w:rsid w:val="003E6FDC"/>
    <w:rsid w:val="003E724B"/>
    <w:rsid w:val="003E7367"/>
    <w:rsid w:val="003E75CF"/>
    <w:rsid w:val="003E7C08"/>
    <w:rsid w:val="003E7D5E"/>
    <w:rsid w:val="003E7DDB"/>
    <w:rsid w:val="003E7E16"/>
    <w:rsid w:val="003E7E88"/>
    <w:rsid w:val="003E7ED7"/>
    <w:rsid w:val="003F00ED"/>
    <w:rsid w:val="003F01CA"/>
    <w:rsid w:val="003F030E"/>
    <w:rsid w:val="003F062F"/>
    <w:rsid w:val="003F08CB"/>
    <w:rsid w:val="003F1017"/>
    <w:rsid w:val="003F1127"/>
    <w:rsid w:val="003F113C"/>
    <w:rsid w:val="003F1195"/>
    <w:rsid w:val="003F1354"/>
    <w:rsid w:val="003F137A"/>
    <w:rsid w:val="003F144C"/>
    <w:rsid w:val="003F187A"/>
    <w:rsid w:val="003F1CCE"/>
    <w:rsid w:val="003F1D51"/>
    <w:rsid w:val="003F2339"/>
    <w:rsid w:val="003F23BF"/>
    <w:rsid w:val="003F2593"/>
    <w:rsid w:val="003F2A0D"/>
    <w:rsid w:val="003F30C8"/>
    <w:rsid w:val="003F3354"/>
    <w:rsid w:val="003F35CD"/>
    <w:rsid w:val="003F3785"/>
    <w:rsid w:val="003F3EE3"/>
    <w:rsid w:val="003F3FFC"/>
    <w:rsid w:val="003F4087"/>
    <w:rsid w:val="003F4152"/>
    <w:rsid w:val="003F477E"/>
    <w:rsid w:val="003F4867"/>
    <w:rsid w:val="003F48B2"/>
    <w:rsid w:val="003F4B16"/>
    <w:rsid w:val="003F4B61"/>
    <w:rsid w:val="003F4B90"/>
    <w:rsid w:val="003F4BD2"/>
    <w:rsid w:val="003F4F47"/>
    <w:rsid w:val="003F4F72"/>
    <w:rsid w:val="003F5140"/>
    <w:rsid w:val="003F5314"/>
    <w:rsid w:val="003F53FE"/>
    <w:rsid w:val="003F54DB"/>
    <w:rsid w:val="003F5691"/>
    <w:rsid w:val="003F56DD"/>
    <w:rsid w:val="003F58CE"/>
    <w:rsid w:val="003F5A39"/>
    <w:rsid w:val="003F5C17"/>
    <w:rsid w:val="003F5C56"/>
    <w:rsid w:val="003F5C6F"/>
    <w:rsid w:val="003F5DFB"/>
    <w:rsid w:val="003F618A"/>
    <w:rsid w:val="003F6509"/>
    <w:rsid w:val="003F655A"/>
    <w:rsid w:val="003F6824"/>
    <w:rsid w:val="003F6853"/>
    <w:rsid w:val="003F69FE"/>
    <w:rsid w:val="003F6A1A"/>
    <w:rsid w:val="003F6B23"/>
    <w:rsid w:val="003F6D03"/>
    <w:rsid w:val="003F6D55"/>
    <w:rsid w:val="003F6F06"/>
    <w:rsid w:val="003F7147"/>
    <w:rsid w:val="003F733D"/>
    <w:rsid w:val="003F73ED"/>
    <w:rsid w:val="003F7537"/>
    <w:rsid w:val="003F77A5"/>
    <w:rsid w:val="003F782D"/>
    <w:rsid w:val="003F78BE"/>
    <w:rsid w:val="003F79A5"/>
    <w:rsid w:val="003F7B12"/>
    <w:rsid w:val="003F7CD0"/>
    <w:rsid w:val="003F7D39"/>
    <w:rsid w:val="003F7E4F"/>
    <w:rsid w:val="003F7E90"/>
    <w:rsid w:val="003F7EB2"/>
    <w:rsid w:val="00400088"/>
    <w:rsid w:val="00400197"/>
    <w:rsid w:val="00400267"/>
    <w:rsid w:val="0040035F"/>
    <w:rsid w:val="004004DE"/>
    <w:rsid w:val="0040058E"/>
    <w:rsid w:val="004006AD"/>
    <w:rsid w:val="00400C55"/>
    <w:rsid w:val="00400C99"/>
    <w:rsid w:val="0040121D"/>
    <w:rsid w:val="00401298"/>
    <w:rsid w:val="004012DD"/>
    <w:rsid w:val="004013F2"/>
    <w:rsid w:val="00401512"/>
    <w:rsid w:val="00401780"/>
    <w:rsid w:val="00401845"/>
    <w:rsid w:val="004018C8"/>
    <w:rsid w:val="0040190F"/>
    <w:rsid w:val="00401E6E"/>
    <w:rsid w:val="00401F46"/>
    <w:rsid w:val="00402124"/>
    <w:rsid w:val="0040216D"/>
    <w:rsid w:val="004022D9"/>
    <w:rsid w:val="00402629"/>
    <w:rsid w:val="00402A7B"/>
    <w:rsid w:val="00402B84"/>
    <w:rsid w:val="00402D98"/>
    <w:rsid w:val="00402E22"/>
    <w:rsid w:val="00402EA5"/>
    <w:rsid w:val="00403035"/>
    <w:rsid w:val="00403318"/>
    <w:rsid w:val="004033ED"/>
    <w:rsid w:val="00403727"/>
    <w:rsid w:val="00403939"/>
    <w:rsid w:val="00403D8B"/>
    <w:rsid w:val="00403FA0"/>
    <w:rsid w:val="00404185"/>
    <w:rsid w:val="004042BC"/>
    <w:rsid w:val="004047AF"/>
    <w:rsid w:val="004049DE"/>
    <w:rsid w:val="00404CE5"/>
    <w:rsid w:val="00404E41"/>
    <w:rsid w:val="00404E53"/>
    <w:rsid w:val="00405043"/>
    <w:rsid w:val="00405255"/>
    <w:rsid w:val="0040549C"/>
    <w:rsid w:val="004055DE"/>
    <w:rsid w:val="004057E3"/>
    <w:rsid w:val="004058B8"/>
    <w:rsid w:val="00405910"/>
    <w:rsid w:val="004059C4"/>
    <w:rsid w:val="004059C9"/>
    <w:rsid w:val="00405B65"/>
    <w:rsid w:val="00405C12"/>
    <w:rsid w:val="00405E66"/>
    <w:rsid w:val="00405E8A"/>
    <w:rsid w:val="0040614C"/>
    <w:rsid w:val="0040620D"/>
    <w:rsid w:val="004064EA"/>
    <w:rsid w:val="004065AB"/>
    <w:rsid w:val="004065E9"/>
    <w:rsid w:val="00406654"/>
    <w:rsid w:val="00406A6C"/>
    <w:rsid w:val="00406A94"/>
    <w:rsid w:val="00406C17"/>
    <w:rsid w:val="00406DF4"/>
    <w:rsid w:val="00406E30"/>
    <w:rsid w:val="004072FC"/>
    <w:rsid w:val="004076E2"/>
    <w:rsid w:val="004079BD"/>
    <w:rsid w:val="004079D1"/>
    <w:rsid w:val="00407B3A"/>
    <w:rsid w:val="00407BBA"/>
    <w:rsid w:val="00407BE7"/>
    <w:rsid w:val="00407D76"/>
    <w:rsid w:val="00407FD8"/>
    <w:rsid w:val="00410065"/>
    <w:rsid w:val="004100A1"/>
    <w:rsid w:val="00410200"/>
    <w:rsid w:val="00410224"/>
    <w:rsid w:val="00410573"/>
    <w:rsid w:val="00410AD9"/>
    <w:rsid w:val="00410B6F"/>
    <w:rsid w:val="00410DDD"/>
    <w:rsid w:val="00410E8D"/>
    <w:rsid w:val="004111B4"/>
    <w:rsid w:val="004113A8"/>
    <w:rsid w:val="00411435"/>
    <w:rsid w:val="004114E3"/>
    <w:rsid w:val="004115E9"/>
    <w:rsid w:val="0041172D"/>
    <w:rsid w:val="00411766"/>
    <w:rsid w:val="00411780"/>
    <w:rsid w:val="00411B53"/>
    <w:rsid w:val="00411CA0"/>
    <w:rsid w:val="00411E86"/>
    <w:rsid w:val="00412013"/>
    <w:rsid w:val="0041211E"/>
    <w:rsid w:val="004122FA"/>
    <w:rsid w:val="004124C9"/>
    <w:rsid w:val="00412B75"/>
    <w:rsid w:val="00412BD5"/>
    <w:rsid w:val="00412DBC"/>
    <w:rsid w:val="00412DFE"/>
    <w:rsid w:val="0041311B"/>
    <w:rsid w:val="004133FA"/>
    <w:rsid w:val="0041342F"/>
    <w:rsid w:val="004136C3"/>
    <w:rsid w:val="004136E8"/>
    <w:rsid w:val="004139E8"/>
    <w:rsid w:val="00413B72"/>
    <w:rsid w:val="00413D01"/>
    <w:rsid w:val="00413FD9"/>
    <w:rsid w:val="0041457C"/>
    <w:rsid w:val="004148D4"/>
    <w:rsid w:val="004148DA"/>
    <w:rsid w:val="00414AE7"/>
    <w:rsid w:val="00414F1C"/>
    <w:rsid w:val="00415013"/>
    <w:rsid w:val="00415432"/>
    <w:rsid w:val="00415745"/>
    <w:rsid w:val="0041584F"/>
    <w:rsid w:val="00415885"/>
    <w:rsid w:val="0041589B"/>
    <w:rsid w:val="00415A66"/>
    <w:rsid w:val="00415BE0"/>
    <w:rsid w:val="00415C2D"/>
    <w:rsid w:val="00415DD5"/>
    <w:rsid w:val="00415E27"/>
    <w:rsid w:val="00415EAF"/>
    <w:rsid w:val="00416076"/>
    <w:rsid w:val="00416136"/>
    <w:rsid w:val="00416332"/>
    <w:rsid w:val="0041654A"/>
    <w:rsid w:val="00416871"/>
    <w:rsid w:val="004169D0"/>
    <w:rsid w:val="00416AC5"/>
    <w:rsid w:val="00416BBD"/>
    <w:rsid w:val="00416CF9"/>
    <w:rsid w:val="00416E3C"/>
    <w:rsid w:val="00416E43"/>
    <w:rsid w:val="00416EA8"/>
    <w:rsid w:val="0041708B"/>
    <w:rsid w:val="00417438"/>
    <w:rsid w:val="00417637"/>
    <w:rsid w:val="00417680"/>
    <w:rsid w:val="004176D1"/>
    <w:rsid w:val="004177B7"/>
    <w:rsid w:val="00417C15"/>
    <w:rsid w:val="00417C3C"/>
    <w:rsid w:val="00417C84"/>
    <w:rsid w:val="00417DB8"/>
    <w:rsid w:val="00417EEE"/>
    <w:rsid w:val="0042041C"/>
    <w:rsid w:val="004204B1"/>
    <w:rsid w:val="0042056B"/>
    <w:rsid w:val="004206B2"/>
    <w:rsid w:val="0042081B"/>
    <w:rsid w:val="00420990"/>
    <w:rsid w:val="00420AD1"/>
    <w:rsid w:val="00420CCF"/>
    <w:rsid w:val="00420D7B"/>
    <w:rsid w:val="00420F33"/>
    <w:rsid w:val="00420F9D"/>
    <w:rsid w:val="00420FCB"/>
    <w:rsid w:val="00421358"/>
    <w:rsid w:val="0042144E"/>
    <w:rsid w:val="00421646"/>
    <w:rsid w:val="004217C6"/>
    <w:rsid w:val="00421B26"/>
    <w:rsid w:val="00421C76"/>
    <w:rsid w:val="00421D8E"/>
    <w:rsid w:val="00421EB2"/>
    <w:rsid w:val="00421FA6"/>
    <w:rsid w:val="00421FB2"/>
    <w:rsid w:val="0042201F"/>
    <w:rsid w:val="004220E5"/>
    <w:rsid w:val="004221ED"/>
    <w:rsid w:val="00422274"/>
    <w:rsid w:val="0042257E"/>
    <w:rsid w:val="0042266C"/>
    <w:rsid w:val="00422957"/>
    <w:rsid w:val="004229C4"/>
    <w:rsid w:val="00422A5D"/>
    <w:rsid w:val="00422BE4"/>
    <w:rsid w:val="0042306C"/>
    <w:rsid w:val="00423364"/>
    <w:rsid w:val="00423509"/>
    <w:rsid w:val="0042372F"/>
    <w:rsid w:val="004238B2"/>
    <w:rsid w:val="00423A69"/>
    <w:rsid w:val="00423B51"/>
    <w:rsid w:val="00424048"/>
    <w:rsid w:val="00424360"/>
    <w:rsid w:val="004243B0"/>
    <w:rsid w:val="0042446C"/>
    <w:rsid w:val="00424752"/>
    <w:rsid w:val="0042479F"/>
    <w:rsid w:val="004247A5"/>
    <w:rsid w:val="0042483D"/>
    <w:rsid w:val="00424B01"/>
    <w:rsid w:val="00424C11"/>
    <w:rsid w:val="00424CA4"/>
    <w:rsid w:val="00424DE3"/>
    <w:rsid w:val="00425200"/>
    <w:rsid w:val="0042570A"/>
    <w:rsid w:val="00425760"/>
    <w:rsid w:val="00425A72"/>
    <w:rsid w:val="00425BFA"/>
    <w:rsid w:val="00425D00"/>
    <w:rsid w:val="00425FE2"/>
    <w:rsid w:val="004260A5"/>
    <w:rsid w:val="004260C3"/>
    <w:rsid w:val="00426116"/>
    <w:rsid w:val="004262DB"/>
    <w:rsid w:val="00426367"/>
    <w:rsid w:val="0042695C"/>
    <w:rsid w:val="00426B44"/>
    <w:rsid w:val="00426B4D"/>
    <w:rsid w:val="00426B94"/>
    <w:rsid w:val="00426BEC"/>
    <w:rsid w:val="00426EC5"/>
    <w:rsid w:val="00426F40"/>
    <w:rsid w:val="00426FAF"/>
    <w:rsid w:val="0042719C"/>
    <w:rsid w:val="0042729B"/>
    <w:rsid w:val="004273D3"/>
    <w:rsid w:val="0042746B"/>
    <w:rsid w:val="004274C1"/>
    <w:rsid w:val="00427619"/>
    <w:rsid w:val="0042781F"/>
    <w:rsid w:val="0042789C"/>
    <w:rsid w:val="0042790C"/>
    <w:rsid w:val="00427BDC"/>
    <w:rsid w:val="00427BDD"/>
    <w:rsid w:val="00427C08"/>
    <w:rsid w:val="00427D2E"/>
    <w:rsid w:val="004300CA"/>
    <w:rsid w:val="004301BD"/>
    <w:rsid w:val="00430218"/>
    <w:rsid w:val="00430320"/>
    <w:rsid w:val="0043057F"/>
    <w:rsid w:val="004309BD"/>
    <w:rsid w:val="00430ABA"/>
    <w:rsid w:val="00430C58"/>
    <w:rsid w:val="00430EAC"/>
    <w:rsid w:val="00430F27"/>
    <w:rsid w:val="00431486"/>
    <w:rsid w:val="00431491"/>
    <w:rsid w:val="0043168A"/>
    <w:rsid w:val="00431927"/>
    <w:rsid w:val="00431CD0"/>
    <w:rsid w:val="00431D45"/>
    <w:rsid w:val="00431D8B"/>
    <w:rsid w:val="004321EE"/>
    <w:rsid w:val="00432223"/>
    <w:rsid w:val="0043260E"/>
    <w:rsid w:val="004327C8"/>
    <w:rsid w:val="004328C1"/>
    <w:rsid w:val="00432A83"/>
    <w:rsid w:val="00432B76"/>
    <w:rsid w:val="00432BF8"/>
    <w:rsid w:val="00432CAD"/>
    <w:rsid w:val="00432D04"/>
    <w:rsid w:val="00432D6B"/>
    <w:rsid w:val="0043302B"/>
    <w:rsid w:val="0043325C"/>
    <w:rsid w:val="00433377"/>
    <w:rsid w:val="004334FC"/>
    <w:rsid w:val="00433515"/>
    <w:rsid w:val="004335BE"/>
    <w:rsid w:val="00433653"/>
    <w:rsid w:val="0043372D"/>
    <w:rsid w:val="00433915"/>
    <w:rsid w:val="00433B95"/>
    <w:rsid w:val="00433C97"/>
    <w:rsid w:val="00433D08"/>
    <w:rsid w:val="00433DB1"/>
    <w:rsid w:val="00433DBB"/>
    <w:rsid w:val="00433EA6"/>
    <w:rsid w:val="0043402E"/>
    <w:rsid w:val="00434081"/>
    <w:rsid w:val="00434835"/>
    <w:rsid w:val="00434CD8"/>
    <w:rsid w:val="00434DF3"/>
    <w:rsid w:val="00434F8B"/>
    <w:rsid w:val="00435065"/>
    <w:rsid w:val="00435232"/>
    <w:rsid w:val="0043547A"/>
    <w:rsid w:val="004355E4"/>
    <w:rsid w:val="0043574C"/>
    <w:rsid w:val="00435DE9"/>
    <w:rsid w:val="00435E1C"/>
    <w:rsid w:val="004360EB"/>
    <w:rsid w:val="004361A1"/>
    <w:rsid w:val="0043620F"/>
    <w:rsid w:val="00436323"/>
    <w:rsid w:val="00436548"/>
    <w:rsid w:val="00436554"/>
    <w:rsid w:val="004367BD"/>
    <w:rsid w:val="004368A9"/>
    <w:rsid w:val="00436973"/>
    <w:rsid w:val="00436CD7"/>
    <w:rsid w:val="00436F59"/>
    <w:rsid w:val="00436FEB"/>
    <w:rsid w:val="0043701E"/>
    <w:rsid w:val="004374E2"/>
    <w:rsid w:val="00437509"/>
    <w:rsid w:val="004376C7"/>
    <w:rsid w:val="004378B7"/>
    <w:rsid w:val="00437B72"/>
    <w:rsid w:val="00437D53"/>
    <w:rsid w:val="00437D93"/>
    <w:rsid w:val="00437F59"/>
    <w:rsid w:val="00437FAD"/>
    <w:rsid w:val="00440048"/>
    <w:rsid w:val="0044012D"/>
    <w:rsid w:val="004401D8"/>
    <w:rsid w:val="00440205"/>
    <w:rsid w:val="0044057C"/>
    <w:rsid w:val="004405E4"/>
    <w:rsid w:val="00440647"/>
    <w:rsid w:val="004407BC"/>
    <w:rsid w:val="00440AAE"/>
    <w:rsid w:val="00440B22"/>
    <w:rsid w:val="00440BDB"/>
    <w:rsid w:val="00440C73"/>
    <w:rsid w:val="0044103D"/>
    <w:rsid w:val="004413D2"/>
    <w:rsid w:val="00441503"/>
    <w:rsid w:val="00441740"/>
    <w:rsid w:val="004419CF"/>
    <w:rsid w:val="00441B0B"/>
    <w:rsid w:val="00441BCE"/>
    <w:rsid w:val="00441D5A"/>
    <w:rsid w:val="00441D7E"/>
    <w:rsid w:val="00441D96"/>
    <w:rsid w:val="00441F83"/>
    <w:rsid w:val="0044216A"/>
    <w:rsid w:val="004421A7"/>
    <w:rsid w:val="004422A2"/>
    <w:rsid w:val="004426D4"/>
    <w:rsid w:val="0044278A"/>
    <w:rsid w:val="004429BC"/>
    <w:rsid w:val="00442C06"/>
    <w:rsid w:val="00442C85"/>
    <w:rsid w:val="00442D2C"/>
    <w:rsid w:val="00442D40"/>
    <w:rsid w:val="00442E12"/>
    <w:rsid w:val="004430A5"/>
    <w:rsid w:val="00443202"/>
    <w:rsid w:val="00443727"/>
    <w:rsid w:val="004437C4"/>
    <w:rsid w:val="00443A83"/>
    <w:rsid w:val="00443B29"/>
    <w:rsid w:val="00443E03"/>
    <w:rsid w:val="00444067"/>
    <w:rsid w:val="004441EB"/>
    <w:rsid w:val="0044484C"/>
    <w:rsid w:val="0044494A"/>
    <w:rsid w:val="00444C31"/>
    <w:rsid w:val="004450A5"/>
    <w:rsid w:val="004450FF"/>
    <w:rsid w:val="004457F0"/>
    <w:rsid w:val="00445814"/>
    <w:rsid w:val="004458E2"/>
    <w:rsid w:val="00445AAF"/>
    <w:rsid w:val="00445B77"/>
    <w:rsid w:val="00445C70"/>
    <w:rsid w:val="00445F6F"/>
    <w:rsid w:val="004462FB"/>
    <w:rsid w:val="0044634E"/>
    <w:rsid w:val="00446688"/>
    <w:rsid w:val="004466AA"/>
    <w:rsid w:val="004466EA"/>
    <w:rsid w:val="00446869"/>
    <w:rsid w:val="004468E2"/>
    <w:rsid w:val="00446A1D"/>
    <w:rsid w:val="00446ADB"/>
    <w:rsid w:val="00446D58"/>
    <w:rsid w:val="00446DC3"/>
    <w:rsid w:val="00446EB6"/>
    <w:rsid w:val="00446F3C"/>
    <w:rsid w:val="004470DD"/>
    <w:rsid w:val="00447115"/>
    <w:rsid w:val="004473EF"/>
    <w:rsid w:val="00447416"/>
    <w:rsid w:val="00447420"/>
    <w:rsid w:val="004474E8"/>
    <w:rsid w:val="004475A7"/>
    <w:rsid w:val="00447600"/>
    <w:rsid w:val="0044772A"/>
    <w:rsid w:val="00447D79"/>
    <w:rsid w:val="00447EF4"/>
    <w:rsid w:val="0045017A"/>
    <w:rsid w:val="0045019E"/>
    <w:rsid w:val="004501FC"/>
    <w:rsid w:val="0045020A"/>
    <w:rsid w:val="004505DD"/>
    <w:rsid w:val="004507CC"/>
    <w:rsid w:val="004507DA"/>
    <w:rsid w:val="004509B3"/>
    <w:rsid w:val="00450B18"/>
    <w:rsid w:val="00450B28"/>
    <w:rsid w:val="00450B9A"/>
    <w:rsid w:val="00450C33"/>
    <w:rsid w:val="00450CD1"/>
    <w:rsid w:val="00451028"/>
    <w:rsid w:val="00451094"/>
    <w:rsid w:val="004510E7"/>
    <w:rsid w:val="00451212"/>
    <w:rsid w:val="0045123E"/>
    <w:rsid w:val="00451330"/>
    <w:rsid w:val="004518D7"/>
    <w:rsid w:val="0045197F"/>
    <w:rsid w:val="00451A7E"/>
    <w:rsid w:val="00451E47"/>
    <w:rsid w:val="00451EE5"/>
    <w:rsid w:val="00452041"/>
    <w:rsid w:val="004521D4"/>
    <w:rsid w:val="00452282"/>
    <w:rsid w:val="004522A6"/>
    <w:rsid w:val="004522E6"/>
    <w:rsid w:val="00452412"/>
    <w:rsid w:val="00452554"/>
    <w:rsid w:val="00452639"/>
    <w:rsid w:val="004526DC"/>
    <w:rsid w:val="00452829"/>
    <w:rsid w:val="0045294E"/>
    <w:rsid w:val="00452AF2"/>
    <w:rsid w:val="00452DE1"/>
    <w:rsid w:val="00452F22"/>
    <w:rsid w:val="00453260"/>
    <w:rsid w:val="00453473"/>
    <w:rsid w:val="004538F3"/>
    <w:rsid w:val="004541FC"/>
    <w:rsid w:val="00454252"/>
    <w:rsid w:val="004546D9"/>
    <w:rsid w:val="00454820"/>
    <w:rsid w:val="0045492E"/>
    <w:rsid w:val="00454A23"/>
    <w:rsid w:val="00454D27"/>
    <w:rsid w:val="00454DE0"/>
    <w:rsid w:val="0045506B"/>
    <w:rsid w:val="004552CE"/>
    <w:rsid w:val="00455407"/>
    <w:rsid w:val="00455524"/>
    <w:rsid w:val="004557DE"/>
    <w:rsid w:val="00455C6F"/>
    <w:rsid w:val="00455EB9"/>
    <w:rsid w:val="00455F07"/>
    <w:rsid w:val="0045613E"/>
    <w:rsid w:val="00456192"/>
    <w:rsid w:val="004562AE"/>
    <w:rsid w:val="004562BC"/>
    <w:rsid w:val="004563E7"/>
    <w:rsid w:val="00456535"/>
    <w:rsid w:val="00456788"/>
    <w:rsid w:val="00456884"/>
    <w:rsid w:val="00456964"/>
    <w:rsid w:val="00456AD9"/>
    <w:rsid w:val="00456ECE"/>
    <w:rsid w:val="00457075"/>
    <w:rsid w:val="004571D0"/>
    <w:rsid w:val="004572F1"/>
    <w:rsid w:val="004574C5"/>
    <w:rsid w:val="00457549"/>
    <w:rsid w:val="004576A9"/>
    <w:rsid w:val="004578D9"/>
    <w:rsid w:val="0045798B"/>
    <w:rsid w:val="00457DEB"/>
    <w:rsid w:val="00457EAC"/>
    <w:rsid w:val="0046000F"/>
    <w:rsid w:val="004600E6"/>
    <w:rsid w:val="00460190"/>
    <w:rsid w:val="004603D7"/>
    <w:rsid w:val="0046054D"/>
    <w:rsid w:val="00460562"/>
    <w:rsid w:val="004605F2"/>
    <w:rsid w:val="0046063D"/>
    <w:rsid w:val="00460654"/>
    <w:rsid w:val="00460A03"/>
    <w:rsid w:val="0046113F"/>
    <w:rsid w:val="0046136A"/>
    <w:rsid w:val="0046141A"/>
    <w:rsid w:val="00461521"/>
    <w:rsid w:val="00461635"/>
    <w:rsid w:val="00461671"/>
    <w:rsid w:val="0046169B"/>
    <w:rsid w:val="0046173B"/>
    <w:rsid w:val="00461CEB"/>
    <w:rsid w:val="00461D0D"/>
    <w:rsid w:val="00461E5A"/>
    <w:rsid w:val="00462154"/>
    <w:rsid w:val="00462164"/>
    <w:rsid w:val="004621E7"/>
    <w:rsid w:val="0046274C"/>
    <w:rsid w:val="0046275E"/>
    <w:rsid w:val="004629F8"/>
    <w:rsid w:val="00462A4E"/>
    <w:rsid w:val="00462B44"/>
    <w:rsid w:val="00462BF3"/>
    <w:rsid w:val="00462D28"/>
    <w:rsid w:val="00462D33"/>
    <w:rsid w:val="00462D69"/>
    <w:rsid w:val="00462DE8"/>
    <w:rsid w:val="0046310D"/>
    <w:rsid w:val="00463164"/>
    <w:rsid w:val="00463436"/>
    <w:rsid w:val="00463477"/>
    <w:rsid w:val="004634ED"/>
    <w:rsid w:val="004635BB"/>
    <w:rsid w:val="00463B55"/>
    <w:rsid w:val="00463B5F"/>
    <w:rsid w:val="00463F4C"/>
    <w:rsid w:val="00463F94"/>
    <w:rsid w:val="004640AD"/>
    <w:rsid w:val="004642D6"/>
    <w:rsid w:val="004649B4"/>
    <w:rsid w:val="00464A75"/>
    <w:rsid w:val="00464C63"/>
    <w:rsid w:val="00464C77"/>
    <w:rsid w:val="00464D05"/>
    <w:rsid w:val="00464D77"/>
    <w:rsid w:val="00465094"/>
    <w:rsid w:val="0046512F"/>
    <w:rsid w:val="00465216"/>
    <w:rsid w:val="004652CA"/>
    <w:rsid w:val="0046563A"/>
    <w:rsid w:val="004656F7"/>
    <w:rsid w:val="00465AE3"/>
    <w:rsid w:val="00465B96"/>
    <w:rsid w:val="00465FED"/>
    <w:rsid w:val="004662D0"/>
    <w:rsid w:val="00466337"/>
    <w:rsid w:val="00466557"/>
    <w:rsid w:val="0046657C"/>
    <w:rsid w:val="004666BF"/>
    <w:rsid w:val="004669F2"/>
    <w:rsid w:val="00466A2F"/>
    <w:rsid w:val="00466AC2"/>
    <w:rsid w:val="00466BB6"/>
    <w:rsid w:val="00466C91"/>
    <w:rsid w:val="00466D44"/>
    <w:rsid w:val="00466F40"/>
    <w:rsid w:val="00466FEE"/>
    <w:rsid w:val="00467170"/>
    <w:rsid w:val="00467211"/>
    <w:rsid w:val="0046727C"/>
    <w:rsid w:val="004672C6"/>
    <w:rsid w:val="004672FA"/>
    <w:rsid w:val="004673ED"/>
    <w:rsid w:val="004678C5"/>
    <w:rsid w:val="00467A11"/>
    <w:rsid w:val="00467AAA"/>
    <w:rsid w:val="00467D06"/>
    <w:rsid w:val="00467DA2"/>
    <w:rsid w:val="00467EC2"/>
    <w:rsid w:val="0047008E"/>
    <w:rsid w:val="004701E2"/>
    <w:rsid w:val="004705AE"/>
    <w:rsid w:val="0047085C"/>
    <w:rsid w:val="00470A4D"/>
    <w:rsid w:val="00470C34"/>
    <w:rsid w:val="004710EC"/>
    <w:rsid w:val="00471334"/>
    <w:rsid w:val="00471463"/>
    <w:rsid w:val="00471692"/>
    <w:rsid w:val="004717E3"/>
    <w:rsid w:val="00471904"/>
    <w:rsid w:val="00471938"/>
    <w:rsid w:val="00471944"/>
    <w:rsid w:val="00471B40"/>
    <w:rsid w:val="00471B52"/>
    <w:rsid w:val="00471B79"/>
    <w:rsid w:val="00471D9D"/>
    <w:rsid w:val="00471EA4"/>
    <w:rsid w:val="00471F5A"/>
    <w:rsid w:val="0047222A"/>
    <w:rsid w:val="004722D6"/>
    <w:rsid w:val="004723F5"/>
    <w:rsid w:val="00472493"/>
    <w:rsid w:val="00472617"/>
    <w:rsid w:val="004727EE"/>
    <w:rsid w:val="00472897"/>
    <w:rsid w:val="00472BF7"/>
    <w:rsid w:val="00472FD0"/>
    <w:rsid w:val="00473027"/>
    <w:rsid w:val="004730FF"/>
    <w:rsid w:val="004731AF"/>
    <w:rsid w:val="00473320"/>
    <w:rsid w:val="00473352"/>
    <w:rsid w:val="0047380B"/>
    <w:rsid w:val="00473816"/>
    <w:rsid w:val="00473926"/>
    <w:rsid w:val="0047399B"/>
    <w:rsid w:val="004739CB"/>
    <w:rsid w:val="00473E76"/>
    <w:rsid w:val="00473E80"/>
    <w:rsid w:val="00473F51"/>
    <w:rsid w:val="004742FB"/>
    <w:rsid w:val="00474821"/>
    <w:rsid w:val="00474AA4"/>
    <w:rsid w:val="00474D9D"/>
    <w:rsid w:val="00474F44"/>
    <w:rsid w:val="00475173"/>
    <w:rsid w:val="00475182"/>
    <w:rsid w:val="00475295"/>
    <w:rsid w:val="00475437"/>
    <w:rsid w:val="0047554D"/>
    <w:rsid w:val="0047558D"/>
    <w:rsid w:val="004755BB"/>
    <w:rsid w:val="00475660"/>
    <w:rsid w:val="00475729"/>
    <w:rsid w:val="00475927"/>
    <w:rsid w:val="00475A0F"/>
    <w:rsid w:val="00475CA5"/>
    <w:rsid w:val="00475ED1"/>
    <w:rsid w:val="004760CB"/>
    <w:rsid w:val="0047617B"/>
    <w:rsid w:val="004762D2"/>
    <w:rsid w:val="0047636E"/>
    <w:rsid w:val="0047686B"/>
    <w:rsid w:val="00476881"/>
    <w:rsid w:val="00476A53"/>
    <w:rsid w:val="004775AB"/>
    <w:rsid w:val="0047782D"/>
    <w:rsid w:val="004778DA"/>
    <w:rsid w:val="00477902"/>
    <w:rsid w:val="00477953"/>
    <w:rsid w:val="00477DF2"/>
    <w:rsid w:val="00477E66"/>
    <w:rsid w:val="0048030A"/>
    <w:rsid w:val="0048038C"/>
    <w:rsid w:val="00480764"/>
    <w:rsid w:val="00480765"/>
    <w:rsid w:val="00480B34"/>
    <w:rsid w:val="00480BF2"/>
    <w:rsid w:val="00480ED1"/>
    <w:rsid w:val="00480F38"/>
    <w:rsid w:val="00481009"/>
    <w:rsid w:val="00481035"/>
    <w:rsid w:val="004812E8"/>
    <w:rsid w:val="0048140C"/>
    <w:rsid w:val="00481493"/>
    <w:rsid w:val="0048170F"/>
    <w:rsid w:val="004817E1"/>
    <w:rsid w:val="00481831"/>
    <w:rsid w:val="004818CA"/>
    <w:rsid w:val="00481CD1"/>
    <w:rsid w:val="004820EA"/>
    <w:rsid w:val="004822CB"/>
    <w:rsid w:val="00482607"/>
    <w:rsid w:val="004826C9"/>
    <w:rsid w:val="00482A5C"/>
    <w:rsid w:val="00482A66"/>
    <w:rsid w:val="00482B1B"/>
    <w:rsid w:val="00482D25"/>
    <w:rsid w:val="00482F5D"/>
    <w:rsid w:val="00483448"/>
    <w:rsid w:val="00483611"/>
    <w:rsid w:val="00483730"/>
    <w:rsid w:val="00483D55"/>
    <w:rsid w:val="00483F2D"/>
    <w:rsid w:val="00483FB8"/>
    <w:rsid w:val="0048412F"/>
    <w:rsid w:val="00484130"/>
    <w:rsid w:val="00484502"/>
    <w:rsid w:val="00484560"/>
    <w:rsid w:val="0048468F"/>
    <w:rsid w:val="0048469D"/>
    <w:rsid w:val="00484A7B"/>
    <w:rsid w:val="00484AD0"/>
    <w:rsid w:val="00484C3B"/>
    <w:rsid w:val="00484CAF"/>
    <w:rsid w:val="00485124"/>
    <w:rsid w:val="004852B9"/>
    <w:rsid w:val="00485356"/>
    <w:rsid w:val="0048537A"/>
    <w:rsid w:val="00485380"/>
    <w:rsid w:val="004858C1"/>
    <w:rsid w:val="00485AE3"/>
    <w:rsid w:val="00485D57"/>
    <w:rsid w:val="00485FBF"/>
    <w:rsid w:val="00486598"/>
    <w:rsid w:val="004865F1"/>
    <w:rsid w:val="004866DD"/>
    <w:rsid w:val="00486812"/>
    <w:rsid w:val="004868AF"/>
    <w:rsid w:val="00486D9B"/>
    <w:rsid w:val="00486EE9"/>
    <w:rsid w:val="00486FDA"/>
    <w:rsid w:val="0048721A"/>
    <w:rsid w:val="00487372"/>
    <w:rsid w:val="0048773F"/>
    <w:rsid w:val="00487980"/>
    <w:rsid w:val="00487AF3"/>
    <w:rsid w:val="00487B71"/>
    <w:rsid w:val="00487BFD"/>
    <w:rsid w:val="00487ED1"/>
    <w:rsid w:val="00490056"/>
    <w:rsid w:val="004902B7"/>
    <w:rsid w:val="00490446"/>
    <w:rsid w:val="00490554"/>
    <w:rsid w:val="0049088F"/>
    <w:rsid w:val="00490AC0"/>
    <w:rsid w:val="00490BC5"/>
    <w:rsid w:val="00490DFC"/>
    <w:rsid w:val="00490E62"/>
    <w:rsid w:val="004910F9"/>
    <w:rsid w:val="0049119D"/>
    <w:rsid w:val="00491210"/>
    <w:rsid w:val="00491497"/>
    <w:rsid w:val="004916DF"/>
    <w:rsid w:val="004918D4"/>
    <w:rsid w:val="004918E2"/>
    <w:rsid w:val="0049198C"/>
    <w:rsid w:val="00491B93"/>
    <w:rsid w:val="00491BC9"/>
    <w:rsid w:val="00491BFB"/>
    <w:rsid w:val="00491C63"/>
    <w:rsid w:val="00491D36"/>
    <w:rsid w:val="00491DB3"/>
    <w:rsid w:val="00491E3F"/>
    <w:rsid w:val="00491E89"/>
    <w:rsid w:val="00492076"/>
    <w:rsid w:val="00492171"/>
    <w:rsid w:val="0049262B"/>
    <w:rsid w:val="0049264D"/>
    <w:rsid w:val="0049264F"/>
    <w:rsid w:val="00492951"/>
    <w:rsid w:val="004929B0"/>
    <w:rsid w:val="00492B1F"/>
    <w:rsid w:val="00492E23"/>
    <w:rsid w:val="00492E67"/>
    <w:rsid w:val="00492F7E"/>
    <w:rsid w:val="004930F5"/>
    <w:rsid w:val="0049346B"/>
    <w:rsid w:val="00493BB9"/>
    <w:rsid w:val="00493C29"/>
    <w:rsid w:val="004940E3"/>
    <w:rsid w:val="00494186"/>
    <w:rsid w:val="0049441C"/>
    <w:rsid w:val="0049443A"/>
    <w:rsid w:val="004944D4"/>
    <w:rsid w:val="00494621"/>
    <w:rsid w:val="0049471F"/>
    <w:rsid w:val="004947E8"/>
    <w:rsid w:val="004947F0"/>
    <w:rsid w:val="00494803"/>
    <w:rsid w:val="0049490B"/>
    <w:rsid w:val="00494A33"/>
    <w:rsid w:val="00494B24"/>
    <w:rsid w:val="00494F2F"/>
    <w:rsid w:val="00495006"/>
    <w:rsid w:val="004950DF"/>
    <w:rsid w:val="00495118"/>
    <w:rsid w:val="0049546F"/>
    <w:rsid w:val="00495470"/>
    <w:rsid w:val="00495692"/>
    <w:rsid w:val="0049570E"/>
    <w:rsid w:val="00495881"/>
    <w:rsid w:val="00495A0A"/>
    <w:rsid w:val="00495CF5"/>
    <w:rsid w:val="00495EED"/>
    <w:rsid w:val="00495F87"/>
    <w:rsid w:val="00495FD4"/>
    <w:rsid w:val="004962AB"/>
    <w:rsid w:val="004963A0"/>
    <w:rsid w:val="0049641D"/>
    <w:rsid w:val="004964A7"/>
    <w:rsid w:val="004964AD"/>
    <w:rsid w:val="0049655E"/>
    <w:rsid w:val="004968FB"/>
    <w:rsid w:val="00496914"/>
    <w:rsid w:val="00496944"/>
    <w:rsid w:val="004969A1"/>
    <w:rsid w:val="00496ABA"/>
    <w:rsid w:val="00496B3F"/>
    <w:rsid w:val="00496DD0"/>
    <w:rsid w:val="00496F13"/>
    <w:rsid w:val="00496F6A"/>
    <w:rsid w:val="00497326"/>
    <w:rsid w:val="0049765A"/>
    <w:rsid w:val="00497668"/>
    <w:rsid w:val="004978DF"/>
    <w:rsid w:val="00497942"/>
    <w:rsid w:val="004979D6"/>
    <w:rsid w:val="00497ACA"/>
    <w:rsid w:val="00497FF1"/>
    <w:rsid w:val="004A03FF"/>
    <w:rsid w:val="004A070C"/>
    <w:rsid w:val="004A0A46"/>
    <w:rsid w:val="004A0BAB"/>
    <w:rsid w:val="004A0D2B"/>
    <w:rsid w:val="004A0E2C"/>
    <w:rsid w:val="004A100B"/>
    <w:rsid w:val="004A1054"/>
    <w:rsid w:val="004A1319"/>
    <w:rsid w:val="004A1373"/>
    <w:rsid w:val="004A15CA"/>
    <w:rsid w:val="004A16F4"/>
    <w:rsid w:val="004A1822"/>
    <w:rsid w:val="004A1BA9"/>
    <w:rsid w:val="004A1BBD"/>
    <w:rsid w:val="004A1EE1"/>
    <w:rsid w:val="004A1F21"/>
    <w:rsid w:val="004A22E1"/>
    <w:rsid w:val="004A2319"/>
    <w:rsid w:val="004A2516"/>
    <w:rsid w:val="004A2518"/>
    <w:rsid w:val="004A26C4"/>
    <w:rsid w:val="004A2938"/>
    <w:rsid w:val="004A2AB4"/>
    <w:rsid w:val="004A2B15"/>
    <w:rsid w:val="004A2B75"/>
    <w:rsid w:val="004A2C90"/>
    <w:rsid w:val="004A2D7A"/>
    <w:rsid w:val="004A2E90"/>
    <w:rsid w:val="004A3011"/>
    <w:rsid w:val="004A3860"/>
    <w:rsid w:val="004A3930"/>
    <w:rsid w:val="004A3991"/>
    <w:rsid w:val="004A3D37"/>
    <w:rsid w:val="004A3FC5"/>
    <w:rsid w:val="004A43AB"/>
    <w:rsid w:val="004A458D"/>
    <w:rsid w:val="004A4637"/>
    <w:rsid w:val="004A46E0"/>
    <w:rsid w:val="004A4715"/>
    <w:rsid w:val="004A4A52"/>
    <w:rsid w:val="004A4AD3"/>
    <w:rsid w:val="004A4BE1"/>
    <w:rsid w:val="004A4CE6"/>
    <w:rsid w:val="004A5014"/>
    <w:rsid w:val="004A52AB"/>
    <w:rsid w:val="004A539D"/>
    <w:rsid w:val="004A55B0"/>
    <w:rsid w:val="004A5662"/>
    <w:rsid w:val="004A5688"/>
    <w:rsid w:val="004A5A33"/>
    <w:rsid w:val="004A5C7E"/>
    <w:rsid w:val="004A5E43"/>
    <w:rsid w:val="004A5F4C"/>
    <w:rsid w:val="004A617B"/>
    <w:rsid w:val="004A631A"/>
    <w:rsid w:val="004A6406"/>
    <w:rsid w:val="004A662B"/>
    <w:rsid w:val="004A66C6"/>
    <w:rsid w:val="004A6B94"/>
    <w:rsid w:val="004A6CE6"/>
    <w:rsid w:val="004A6F7A"/>
    <w:rsid w:val="004A6FBF"/>
    <w:rsid w:val="004A71A5"/>
    <w:rsid w:val="004A73E3"/>
    <w:rsid w:val="004A765F"/>
    <w:rsid w:val="004A76AE"/>
    <w:rsid w:val="004A7855"/>
    <w:rsid w:val="004A7AD6"/>
    <w:rsid w:val="004A7BCC"/>
    <w:rsid w:val="004A7F15"/>
    <w:rsid w:val="004A7F85"/>
    <w:rsid w:val="004B007F"/>
    <w:rsid w:val="004B02D1"/>
    <w:rsid w:val="004B031B"/>
    <w:rsid w:val="004B03E9"/>
    <w:rsid w:val="004B0506"/>
    <w:rsid w:val="004B0544"/>
    <w:rsid w:val="004B05A2"/>
    <w:rsid w:val="004B0903"/>
    <w:rsid w:val="004B0B6E"/>
    <w:rsid w:val="004B0BB6"/>
    <w:rsid w:val="004B0CD6"/>
    <w:rsid w:val="004B0E8D"/>
    <w:rsid w:val="004B0FAE"/>
    <w:rsid w:val="004B1197"/>
    <w:rsid w:val="004B11CE"/>
    <w:rsid w:val="004B12F3"/>
    <w:rsid w:val="004B153D"/>
    <w:rsid w:val="004B180D"/>
    <w:rsid w:val="004B1912"/>
    <w:rsid w:val="004B1A29"/>
    <w:rsid w:val="004B1E00"/>
    <w:rsid w:val="004B2363"/>
    <w:rsid w:val="004B2388"/>
    <w:rsid w:val="004B243E"/>
    <w:rsid w:val="004B2627"/>
    <w:rsid w:val="004B2670"/>
    <w:rsid w:val="004B2717"/>
    <w:rsid w:val="004B279E"/>
    <w:rsid w:val="004B2B4B"/>
    <w:rsid w:val="004B2BD8"/>
    <w:rsid w:val="004B2BE0"/>
    <w:rsid w:val="004B2D0E"/>
    <w:rsid w:val="004B2D92"/>
    <w:rsid w:val="004B2E81"/>
    <w:rsid w:val="004B2EFC"/>
    <w:rsid w:val="004B336A"/>
    <w:rsid w:val="004B349F"/>
    <w:rsid w:val="004B34F5"/>
    <w:rsid w:val="004B37A5"/>
    <w:rsid w:val="004B38CA"/>
    <w:rsid w:val="004B3963"/>
    <w:rsid w:val="004B3976"/>
    <w:rsid w:val="004B3A18"/>
    <w:rsid w:val="004B3B6D"/>
    <w:rsid w:val="004B3EDE"/>
    <w:rsid w:val="004B3F19"/>
    <w:rsid w:val="004B405D"/>
    <w:rsid w:val="004B40A3"/>
    <w:rsid w:val="004B4434"/>
    <w:rsid w:val="004B448C"/>
    <w:rsid w:val="004B44F3"/>
    <w:rsid w:val="004B4511"/>
    <w:rsid w:val="004B4620"/>
    <w:rsid w:val="004B4918"/>
    <w:rsid w:val="004B4AA4"/>
    <w:rsid w:val="004B4F30"/>
    <w:rsid w:val="004B5154"/>
    <w:rsid w:val="004B51DA"/>
    <w:rsid w:val="004B5330"/>
    <w:rsid w:val="004B54B9"/>
    <w:rsid w:val="004B573D"/>
    <w:rsid w:val="004B5928"/>
    <w:rsid w:val="004B5988"/>
    <w:rsid w:val="004B598C"/>
    <w:rsid w:val="004B5A20"/>
    <w:rsid w:val="004B5D18"/>
    <w:rsid w:val="004B621A"/>
    <w:rsid w:val="004B6284"/>
    <w:rsid w:val="004B62CF"/>
    <w:rsid w:val="004B6A01"/>
    <w:rsid w:val="004B6AD8"/>
    <w:rsid w:val="004B7165"/>
    <w:rsid w:val="004B73F3"/>
    <w:rsid w:val="004B750E"/>
    <w:rsid w:val="004B76B2"/>
    <w:rsid w:val="004B78EC"/>
    <w:rsid w:val="004B7971"/>
    <w:rsid w:val="004B7A4B"/>
    <w:rsid w:val="004B7C70"/>
    <w:rsid w:val="004B7CEE"/>
    <w:rsid w:val="004B7F10"/>
    <w:rsid w:val="004B7F67"/>
    <w:rsid w:val="004C0602"/>
    <w:rsid w:val="004C0821"/>
    <w:rsid w:val="004C0989"/>
    <w:rsid w:val="004C0B41"/>
    <w:rsid w:val="004C0BD4"/>
    <w:rsid w:val="004C0FA9"/>
    <w:rsid w:val="004C11BF"/>
    <w:rsid w:val="004C13D7"/>
    <w:rsid w:val="004C1699"/>
    <w:rsid w:val="004C169E"/>
    <w:rsid w:val="004C16AA"/>
    <w:rsid w:val="004C183A"/>
    <w:rsid w:val="004C19B3"/>
    <w:rsid w:val="004C1A1B"/>
    <w:rsid w:val="004C1A86"/>
    <w:rsid w:val="004C1B3B"/>
    <w:rsid w:val="004C1C91"/>
    <w:rsid w:val="004C1D1C"/>
    <w:rsid w:val="004C1DF8"/>
    <w:rsid w:val="004C1E29"/>
    <w:rsid w:val="004C1FE4"/>
    <w:rsid w:val="004C2AE9"/>
    <w:rsid w:val="004C2D16"/>
    <w:rsid w:val="004C2D5F"/>
    <w:rsid w:val="004C2E2E"/>
    <w:rsid w:val="004C2EF2"/>
    <w:rsid w:val="004C2F04"/>
    <w:rsid w:val="004C3245"/>
    <w:rsid w:val="004C3325"/>
    <w:rsid w:val="004C33F0"/>
    <w:rsid w:val="004C349A"/>
    <w:rsid w:val="004C34A8"/>
    <w:rsid w:val="004C353C"/>
    <w:rsid w:val="004C3557"/>
    <w:rsid w:val="004C369C"/>
    <w:rsid w:val="004C3881"/>
    <w:rsid w:val="004C38CA"/>
    <w:rsid w:val="004C38DC"/>
    <w:rsid w:val="004C3C9F"/>
    <w:rsid w:val="004C3F96"/>
    <w:rsid w:val="004C3FEF"/>
    <w:rsid w:val="004C4259"/>
    <w:rsid w:val="004C4281"/>
    <w:rsid w:val="004C43E5"/>
    <w:rsid w:val="004C43F1"/>
    <w:rsid w:val="004C4645"/>
    <w:rsid w:val="004C47C5"/>
    <w:rsid w:val="004C49B6"/>
    <w:rsid w:val="004C4A60"/>
    <w:rsid w:val="004C4DAB"/>
    <w:rsid w:val="004C4EEE"/>
    <w:rsid w:val="004C4FDA"/>
    <w:rsid w:val="004C51A0"/>
    <w:rsid w:val="004C54AD"/>
    <w:rsid w:val="004C5605"/>
    <w:rsid w:val="004C58B3"/>
    <w:rsid w:val="004C59F2"/>
    <w:rsid w:val="004C5A18"/>
    <w:rsid w:val="004C5A88"/>
    <w:rsid w:val="004C5B2E"/>
    <w:rsid w:val="004C5D10"/>
    <w:rsid w:val="004C5D6E"/>
    <w:rsid w:val="004C5D80"/>
    <w:rsid w:val="004C5EBA"/>
    <w:rsid w:val="004C5F31"/>
    <w:rsid w:val="004C5F34"/>
    <w:rsid w:val="004C6054"/>
    <w:rsid w:val="004C6067"/>
    <w:rsid w:val="004C61A8"/>
    <w:rsid w:val="004C623E"/>
    <w:rsid w:val="004C6344"/>
    <w:rsid w:val="004C6390"/>
    <w:rsid w:val="004C66D1"/>
    <w:rsid w:val="004C69E0"/>
    <w:rsid w:val="004C6D49"/>
    <w:rsid w:val="004C6DE6"/>
    <w:rsid w:val="004C6F7B"/>
    <w:rsid w:val="004C6FE1"/>
    <w:rsid w:val="004C7035"/>
    <w:rsid w:val="004C7727"/>
    <w:rsid w:val="004C77BB"/>
    <w:rsid w:val="004C7E16"/>
    <w:rsid w:val="004D01F1"/>
    <w:rsid w:val="004D022E"/>
    <w:rsid w:val="004D0244"/>
    <w:rsid w:val="004D03B6"/>
    <w:rsid w:val="004D058C"/>
    <w:rsid w:val="004D05E7"/>
    <w:rsid w:val="004D0637"/>
    <w:rsid w:val="004D06F6"/>
    <w:rsid w:val="004D0849"/>
    <w:rsid w:val="004D0875"/>
    <w:rsid w:val="004D09AC"/>
    <w:rsid w:val="004D09D7"/>
    <w:rsid w:val="004D0A7F"/>
    <w:rsid w:val="004D0B86"/>
    <w:rsid w:val="004D0C8B"/>
    <w:rsid w:val="004D0DAD"/>
    <w:rsid w:val="004D0E4B"/>
    <w:rsid w:val="004D0F31"/>
    <w:rsid w:val="004D12BE"/>
    <w:rsid w:val="004D1327"/>
    <w:rsid w:val="004D1530"/>
    <w:rsid w:val="004D175D"/>
    <w:rsid w:val="004D1D7B"/>
    <w:rsid w:val="004D1DD4"/>
    <w:rsid w:val="004D1FB0"/>
    <w:rsid w:val="004D1FB9"/>
    <w:rsid w:val="004D20D5"/>
    <w:rsid w:val="004D2957"/>
    <w:rsid w:val="004D29FD"/>
    <w:rsid w:val="004D2B0F"/>
    <w:rsid w:val="004D2C7A"/>
    <w:rsid w:val="004D329B"/>
    <w:rsid w:val="004D339A"/>
    <w:rsid w:val="004D342B"/>
    <w:rsid w:val="004D36C8"/>
    <w:rsid w:val="004D385E"/>
    <w:rsid w:val="004D3A46"/>
    <w:rsid w:val="004D3D14"/>
    <w:rsid w:val="004D410C"/>
    <w:rsid w:val="004D4471"/>
    <w:rsid w:val="004D4496"/>
    <w:rsid w:val="004D4530"/>
    <w:rsid w:val="004D4780"/>
    <w:rsid w:val="004D4E11"/>
    <w:rsid w:val="004D4E40"/>
    <w:rsid w:val="004D4EB5"/>
    <w:rsid w:val="004D4EDD"/>
    <w:rsid w:val="004D527F"/>
    <w:rsid w:val="004D52B9"/>
    <w:rsid w:val="004D54F0"/>
    <w:rsid w:val="004D55A7"/>
    <w:rsid w:val="004D58A0"/>
    <w:rsid w:val="004D5973"/>
    <w:rsid w:val="004D5CA4"/>
    <w:rsid w:val="004D5CBD"/>
    <w:rsid w:val="004D5E3E"/>
    <w:rsid w:val="004D6367"/>
    <w:rsid w:val="004D638B"/>
    <w:rsid w:val="004D6666"/>
    <w:rsid w:val="004D66F1"/>
    <w:rsid w:val="004D6B41"/>
    <w:rsid w:val="004D72B4"/>
    <w:rsid w:val="004D7388"/>
    <w:rsid w:val="004D73F3"/>
    <w:rsid w:val="004D746E"/>
    <w:rsid w:val="004D773A"/>
    <w:rsid w:val="004D7906"/>
    <w:rsid w:val="004D798F"/>
    <w:rsid w:val="004D79DB"/>
    <w:rsid w:val="004D7B81"/>
    <w:rsid w:val="004D7BE2"/>
    <w:rsid w:val="004D7C23"/>
    <w:rsid w:val="004D7E26"/>
    <w:rsid w:val="004E0008"/>
    <w:rsid w:val="004E00DB"/>
    <w:rsid w:val="004E03A5"/>
    <w:rsid w:val="004E049E"/>
    <w:rsid w:val="004E04A8"/>
    <w:rsid w:val="004E077C"/>
    <w:rsid w:val="004E082F"/>
    <w:rsid w:val="004E0834"/>
    <w:rsid w:val="004E08B8"/>
    <w:rsid w:val="004E0A1D"/>
    <w:rsid w:val="004E0AF6"/>
    <w:rsid w:val="004E0B0A"/>
    <w:rsid w:val="004E0E2D"/>
    <w:rsid w:val="004E0E85"/>
    <w:rsid w:val="004E10C1"/>
    <w:rsid w:val="004E1686"/>
    <w:rsid w:val="004E1A74"/>
    <w:rsid w:val="004E1A97"/>
    <w:rsid w:val="004E1B55"/>
    <w:rsid w:val="004E1B5E"/>
    <w:rsid w:val="004E1D8A"/>
    <w:rsid w:val="004E1DE0"/>
    <w:rsid w:val="004E1E1C"/>
    <w:rsid w:val="004E2205"/>
    <w:rsid w:val="004E24B2"/>
    <w:rsid w:val="004E24D3"/>
    <w:rsid w:val="004E27B6"/>
    <w:rsid w:val="004E31DC"/>
    <w:rsid w:val="004E337E"/>
    <w:rsid w:val="004E35F3"/>
    <w:rsid w:val="004E366A"/>
    <w:rsid w:val="004E38BB"/>
    <w:rsid w:val="004E38E2"/>
    <w:rsid w:val="004E3993"/>
    <w:rsid w:val="004E3B2F"/>
    <w:rsid w:val="004E3B31"/>
    <w:rsid w:val="004E3F79"/>
    <w:rsid w:val="004E40FF"/>
    <w:rsid w:val="004E4164"/>
    <w:rsid w:val="004E42DF"/>
    <w:rsid w:val="004E4301"/>
    <w:rsid w:val="004E43DF"/>
    <w:rsid w:val="004E441E"/>
    <w:rsid w:val="004E44D8"/>
    <w:rsid w:val="004E4544"/>
    <w:rsid w:val="004E45E0"/>
    <w:rsid w:val="004E4778"/>
    <w:rsid w:val="004E48AD"/>
    <w:rsid w:val="004E4A24"/>
    <w:rsid w:val="004E4EE9"/>
    <w:rsid w:val="004E51C8"/>
    <w:rsid w:val="004E51EA"/>
    <w:rsid w:val="004E52FE"/>
    <w:rsid w:val="004E5574"/>
    <w:rsid w:val="004E57D8"/>
    <w:rsid w:val="004E585B"/>
    <w:rsid w:val="004E5958"/>
    <w:rsid w:val="004E5974"/>
    <w:rsid w:val="004E5A1F"/>
    <w:rsid w:val="004E5A5F"/>
    <w:rsid w:val="004E5B91"/>
    <w:rsid w:val="004E5C6A"/>
    <w:rsid w:val="004E5D2F"/>
    <w:rsid w:val="004E5ECB"/>
    <w:rsid w:val="004E6167"/>
    <w:rsid w:val="004E6413"/>
    <w:rsid w:val="004E649F"/>
    <w:rsid w:val="004E64D7"/>
    <w:rsid w:val="004E6564"/>
    <w:rsid w:val="004E65B5"/>
    <w:rsid w:val="004E6955"/>
    <w:rsid w:val="004E6E5A"/>
    <w:rsid w:val="004E6EE7"/>
    <w:rsid w:val="004E7176"/>
    <w:rsid w:val="004E7365"/>
    <w:rsid w:val="004E779C"/>
    <w:rsid w:val="004E7B2F"/>
    <w:rsid w:val="004E7D37"/>
    <w:rsid w:val="004E7D4C"/>
    <w:rsid w:val="004E7ECB"/>
    <w:rsid w:val="004F0164"/>
    <w:rsid w:val="004F01D8"/>
    <w:rsid w:val="004F04F2"/>
    <w:rsid w:val="004F0773"/>
    <w:rsid w:val="004F07B1"/>
    <w:rsid w:val="004F0B0E"/>
    <w:rsid w:val="004F0B86"/>
    <w:rsid w:val="004F0BFC"/>
    <w:rsid w:val="004F0CFA"/>
    <w:rsid w:val="004F0FEF"/>
    <w:rsid w:val="004F1085"/>
    <w:rsid w:val="004F1563"/>
    <w:rsid w:val="004F1A96"/>
    <w:rsid w:val="004F1D0B"/>
    <w:rsid w:val="004F1E2C"/>
    <w:rsid w:val="004F23B1"/>
    <w:rsid w:val="004F23B5"/>
    <w:rsid w:val="004F23B7"/>
    <w:rsid w:val="004F2432"/>
    <w:rsid w:val="004F2458"/>
    <w:rsid w:val="004F27CE"/>
    <w:rsid w:val="004F2862"/>
    <w:rsid w:val="004F2A6E"/>
    <w:rsid w:val="004F2B01"/>
    <w:rsid w:val="004F2CF6"/>
    <w:rsid w:val="004F2D25"/>
    <w:rsid w:val="004F2D55"/>
    <w:rsid w:val="004F2DF7"/>
    <w:rsid w:val="004F2F8D"/>
    <w:rsid w:val="004F323B"/>
    <w:rsid w:val="004F323C"/>
    <w:rsid w:val="004F3270"/>
    <w:rsid w:val="004F37E6"/>
    <w:rsid w:val="004F37F2"/>
    <w:rsid w:val="004F3B92"/>
    <w:rsid w:val="004F3BB1"/>
    <w:rsid w:val="004F3E33"/>
    <w:rsid w:val="004F4114"/>
    <w:rsid w:val="004F41D6"/>
    <w:rsid w:val="004F42F6"/>
    <w:rsid w:val="004F454A"/>
    <w:rsid w:val="004F4723"/>
    <w:rsid w:val="004F4745"/>
    <w:rsid w:val="004F4860"/>
    <w:rsid w:val="004F4A54"/>
    <w:rsid w:val="004F4D29"/>
    <w:rsid w:val="004F4F12"/>
    <w:rsid w:val="004F521F"/>
    <w:rsid w:val="004F5445"/>
    <w:rsid w:val="004F552A"/>
    <w:rsid w:val="004F5611"/>
    <w:rsid w:val="004F5BCF"/>
    <w:rsid w:val="004F5CFE"/>
    <w:rsid w:val="004F5EE4"/>
    <w:rsid w:val="004F5F12"/>
    <w:rsid w:val="004F615B"/>
    <w:rsid w:val="004F625E"/>
    <w:rsid w:val="004F6410"/>
    <w:rsid w:val="004F6736"/>
    <w:rsid w:val="004F677C"/>
    <w:rsid w:val="004F6784"/>
    <w:rsid w:val="004F6787"/>
    <w:rsid w:val="004F6A4F"/>
    <w:rsid w:val="004F7101"/>
    <w:rsid w:val="004F7534"/>
    <w:rsid w:val="004F7876"/>
    <w:rsid w:val="004F7A38"/>
    <w:rsid w:val="004F7CE9"/>
    <w:rsid w:val="004F7CEC"/>
    <w:rsid w:val="004F7E8B"/>
    <w:rsid w:val="004F7EE9"/>
    <w:rsid w:val="004F7FC9"/>
    <w:rsid w:val="00500155"/>
    <w:rsid w:val="005002EE"/>
    <w:rsid w:val="00500782"/>
    <w:rsid w:val="00500834"/>
    <w:rsid w:val="00500A8E"/>
    <w:rsid w:val="00500AAC"/>
    <w:rsid w:val="00500C87"/>
    <w:rsid w:val="0050103D"/>
    <w:rsid w:val="00501190"/>
    <w:rsid w:val="0050120B"/>
    <w:rsid w:val="005015CC"/>
    <w:rsid w:val="00501AC0"/>
    <w:rsid w:val="0050223C"/>
    <w:rsid w:val="00502628"/>
    <w:rsid w:val="00502865"/>
    <w:rsid w:val="00502E62"/>
    <w:rsid w:val="00502F2D"/>
    <w:rsid w:val="00502F8D"/>
    <w:rsid w:val="00503003"/>
    <w:rsid w:val="005030B0"/>
    <w:rsid w:val="005030DB"/>
    <w:rsid w:val="00503222"/>
    <w:rsid w:val="0050327B"/>
    <w:rsid w:val="00503330"/>
    <w:rsid w:val="0050338D"/>
    <w:rsid w:val="00503505"/>
    <w:rsid w:val="005035C3"/>
    <w:rsid w:val="0050366A"/>
    <w:rsid w:val="00503A2B"/>
    <w:rsid w:val="00503A5F"/>
    <w:rsid w:val="00503AD6"/>
    <w:rsid w:val="00503C81"/>
    <w:rsid w:val="00503E6C"/>
    <w:rsid w:val="00504041"/>
    <w:rsid w:val="005044B1"/>
    <w:rsid w:val="005044B8"/>
    <w:rsid w:val="005044D4"/>
    <w:rsid w:val="00504551"/>
    <w:rsid w:val="0050472F"/>
    <w:rsid w:val="005049E1"/>
    <w:rsid w:val="00504CF1"/>
    <w:rsid w:val="00504E42"/>
    <w:rsid w:val="00505006"/>
    <w:rsid w:val="005051E2"/>
    <w:rsid w:val="005054A8"/>
    <w:rsid w:val="0050556F"/>
    <w:rsid w:val="00505CE3"/>
    <w:rsid w:val="00505E2A"/>
    <w:rsid w:val="00505EF3"/>
    <w:rsid w:val="005060A1"/>
    <w:rsid w:val="0050612A"/>
    <w:rsid w:val="005061BC"/>
    <w:rsid w:val="00506384"/>
    <w:rsid w:val="00506409"/>
    <w:rsid w:val="00506465"/>
    <w:rsid w:val="005067CD"/>
    <w:rsid w:val="005067E9"/>
    <w:rsid w:val="00506874"/>
    <w:rsid w:val="005069FA"/>
    <w:rsid w:val="00506CE7"/>
    <w:rsid w:val="00506DB0"/>
    <w:rsid w:val="00506E3D"/>
    <w:rsid w:val="00506ED8"/>
    <w:rsid w:val="00506FD7"/>
    <w:rsid w:val="005072A5"/>
    <w:rsid w:val="005074B3"/>
    <w:rsid w:val="005074BA"/>
    <w:rsid w:val="00507628"/>
    <w:rsid w:val="005076D9"/>
    <w:rsid w:val="00507773"/>
    <w:rsid w:val="00507BF0"/>
    <w:rsid w:val="00507DC5"/>
    <w:rsid w:val="00510012"/>
    <w:rsid w:val="005101B8"/>
    <w:rsid w:val="0051023E"/>
    <w:rsid w:val="0051023F"/>
    <w:rsid w:val="005108A8"/>
    <w:rsid w:val="00510A06"/>
    <w:rsid w:val="00510B3E"/>
    <w:rsid w:val="00510DCA"/>
    <w:rsid w:val="00510EBF"/>
    <w:rsid w:val="0051105B"/>
    <w:rsid w:val="0051114A"/>
    <w:rsid w:val="005113DB"/>
    <w:rsid w:val="00511423"/>
    <w:rsid w:val="0051175C"/>
    <w:rsid w:val="00511813"/>
    <w:rsid w:val="005118D0"/>
    <w:rsid w:val="00511986"/>
    <w:rsid w:val="00511A33"/>
    <w:rsid w:val="00511F5B"/>
    <w:rsid w:val="00512363"/>
    <w:rsid w:val="0051276B"/>
    <w:rsid w:val="00512898"/>
    <w:rsid w:val="005128E3"/>
    <w:rsid w:val="00512B83"/>
    <w:rsid w:val="00512BF6"/>
    <w:rsid w:val="00512CA7"/>
    <w:rsid w:val="00512EAA"/>
    <w:rsid w:val="00512F78"/>
    <w:rsid w:val="00513099"/>
    <w:rsid w:val="0051326D"/>
    <w:rsid w:val="005137D5"/>
    <w:rsid w:val="00513B89"/>
    <w:rsid w:val="00513B99"/>
    <w:rsid w:val="00513DFB"/>
    <w:rsid w:val="00513E46"/>
    <w:rsid w:val="00514047"/>
    <w:rsid w:val="00514115"/>
    <w:rsid w:val="005141FB"/>
    <w:rsid w:val="005142C1"/>
    <w:rsid w:val="00514882"/>
    <w:rsid w:val="0051495C"/>
    <w:rsid w:val="00514A6B"/>
    <w:rsid w:val="00514B67"/>
    <w:rsid w:val="00514BB5"/>
    <w:rsid w:val="00514C55"/>
    <w:rsid w:val="00514E7A"/>
    <w:rsid w:val="00514ED9"/>
    <w:rsid w:val="005154EA"/>
    <w:rsid w:val="0051569F"/>
    <w:rsid w:val="00515705"/>
    <w:rsid w:val="00515AAA"/>
    <w:rsid w:val="00515C82"/>
    <w:rsid w:val="00515EB2"/>
    <w:rsid w:val="00515F4F"/>
    <w:rsid w:val="0051630D"/>
    <w:rsid w:val="005163D3"/>
    <w:rsid w:val="00516AE1"/>
    <w:rsid w:val="005170E6"/>
    <w:rsid w:val="00517162"/>
    <w:rsid w:val="005173E9"/>
    <w:rsid w:val="00517452"/>
    <w:rsid w:val="0051768E"/>
    <w:rsid w:val="005177D8"/>
    <w:rsid w:val="0051784B"/>
    <w:rsid w:val="0051787A"/>
    <w:rsid w:val="005178B6"/>
    <w:rsid w:val="00517BA9"/>
    <w:rsid w:val="00517C79"/>
    <w:rsid w:val="00517D04"/>
    <w:rsid w:val="00517FD7"/>
    <w:rsid w:val="00520124"/>
    <w:rsid w:val="00520288"/>
    <w:rsid w:val="005202CF"/>
    <w:rsid w:val="00520356"/>
    <w:rsid w:val="005203E6"/>
    <w:rsid w:val="005204FC"/>
    <w:rsid w:val="0052053E"/>
    <w:rsid w:val="00520598"/>
    <w:rsid w:val="005205FF"/>
    <w:rsid w:val="0052066D"/>
    <w:rsid w:val="00520B09"/>
    <w:rsid w:val="00520B49"/>
    <w:rsid w:val="00520B73"/>
    <w:rsid w:val="00520D7E"/>
    <w:rsid w:val="00520D86"/>
    <w:rsid w:val="00520EA8"/>
    <w:rsid w:val="00521011"/>
    <w:rsid w:val="005210A2"/>
    <w:rsid w:val="005214B2"/>
    <w:rsid w:val="00521512"/>
    <w:rsid w:val="00521558"/>
    <w:rsid w:val="00521571"/>
    <w:rsid w:val="005215D0"/>
    <w:rsid w:val="005216F1"/>
    <w:rsid w:val="00521752"/>
    <w:rsid w:val="005219DF"/>
    <w:rsid w:val="00521AD7"/>
    <w:rsid w:val="00521B3D"/>
    <w:rsid w:val="00521BA6"/>
    <w:rsid w:val="00521D98"/>
    <w:rsid w:val="00521E0E"/>
    <w:rsid w:val="00522125"/>
    <w:rsid w:val="005221C4"/>
    <w:rsid w:val="00522341"/>
    <w:rsid w:val="0052271D"/>
    <w:rsid w:val="00522771"/>
    <w:rsid w:val="005228F3"/>
    <w:rsid w:val="00522B95"/>
    <w:rsid w:val="00522BE2"/>
    <w:rsid w:val="00522D64"/>
    <w:rsid w:val="00522D80"/>
    <w:rsid w:val="005233B4"/>
    <w:rsid w:val="005233D6"/>
    <w:rsid w:val="0052357F"/>
    <w:rsid w:val="0052369C"/>
    <w:rsid w:val="005236BB"/>
    <w:rsid w:val="005237A0"/>
    <w:rsid w:val="005237A6"/>
    <w:rsid w:val="00523942"/>
    <w:rsid w:val="00523A99"/>
    <w:rsid w:val="00523AB1"/>
    <w:rsid w:val="00523B8E"/>
    <w:rsid w:val="00523D2D"/>
    <w:rsid w:val="00523EB6"/>
    <w:rsid w:val="00524218"/>
    <w:rsid w:val="0052426E"/>
    <w:rsid w:val="0052439E"/>
    <w:rsid w:val="00524522"/>
    <w:rsid w:val="00524AAB"/>
    <w:rsid w:val="00524D25"/>
    <w:rsid w:val="0052550B"/>
    <w:rsid w:val="0052597B"/>
    <w:rsid w:val="00525C1D"/>
    <w:rsid w:val="00525CB4"/>
    <w:rsid w:val="00525D23"/>
    <w:rsid w:val="00525F2E"/>
    <w:rsid w:val="00526115"/>
    <w:rsid w:val="005265FE"/>
    <w:rsid w:val="005267B0"/>
    <w:rsid w:val="005267E0"/>
    <w:rsid w:val="0052685F"/>
    <w:rsid w:val="00526867"/>
    <w:rsid w:val="005269F7"/>
    <w:rsid w:val="00526B29"/>
    <w:rsid w:val="00526D84"/>
    <w:rsid w:val="005271AC"/>
    <w:rsid w:val="005273AF"/>
    <w:rsid w:val="00527C1B"/>
    <w:rsid w:val="00527C48"/>
    <w:rsid w:val="00527D3B"/>
    <w:rsid w:val="00527E7C"/>
    <w:rsid w:val="00527FEC"/>
    <w:rsid w:val="00530141"/>
    <w:rsid w:val="005302B8"/>
    <w:rsid w:val="00530555"/>
    <w:rsid w:val="005305BC"/>
    <w:rsid w:val="00530722"/>
    <w:rsid w:val="00530AAA"/>
    <w:rsid w:val="00530BF1"/>
    <w:rsid w:val="00530D9D"/>
    <w:rsid w:val="00530E2D"/>
    <w:rsid w:val="00530E98"/>
    <w:rsid w:val="00530EDA"/>
    <w:rsid w:val="00530F3E"/>
    <w:rsid w:val="0053111B"/>
    <w:rsid w:val="00531202"/>
    <w:rsid w:val="0053120D"/>
    <w:rsid w:val="0053166A"/>
    <w:rsid w:val="005317AF"/>
    <w:rsid w:val="005318B9"/>
    <w:rsid w:val="00531C9B"/>
    <w:rsid w:val="0053220F"/>
    <w:rsid w:val="005323F1"/>
    <w:rsid w:val="005326AB"/>
    <w:rsid w:val="00532758"/>
    <w:rsid w:val="005327D3"/>
    <w:rsid w:val="005328D3"/>
    <w:rsid w:val="0053292A"/>
    <w:rsid w:val="00532B08"/>
    <w:rsid w:val="00532B91"/>
    <w:rsid w:val="00532BC1"/>
    <w:rsid w:val="005330AD"/>
    <w:rsid w:val="005330CF"/>
    <w:rsid w:val="0053347E"/>
    <w:rsid w:val="005334BE"/>
    <w:rsid w:val="005335DE"/>
    <w:rsid w:val="00533729"/>
    <w:rsid w:val="00533758"/>
    <w:rsid w:val="00533799"/>
    <w:rsid w:val="00533B32"/>
    <w:rsid w:val="00533F5B"/>
    <w:rsid w:val="0053421B"/>
    <w:rsid w:val="00534254"/>
    <w:rsid w:val="005343D8"/>
    <w:rsid w:val="005344E9"/>
    <w:rsid w:val="00534500"/>
    <w:rsid w:val="0053463A"/>
    <w:rsid w:val="0053464C"/>
    <w:rsid w:val="0053469A"/>
    <w:rsid w:val="005346E2"/>
    <w:rsid w:val="00534727"/>
    <w:rsid w:val="00534A72"/>
    <w:rsid w:val="00534F11"/>
    <w:rsid w:val="00534FAD"/>
    <w:rsid w:val="00535280"/>
    <w:rsid w:val="005354C5"/>
    <w:rsid w:val="0053592D"/>
    <w:rsid w:val="00535A00"/>
    <w:rsid w:val="00535C76"/>
    <w:rsid w:val="00535DA1"/>
    <w:rsid w:val="00535DBD"/>
    <w:rsid w:val="00535E13"/>
    <w:rsid w:val="005360FB"/>
    <w:rsid w:val="005362F9"/>
    <w:rsid w:val="00536479"/>
    <w:rsid w:val="00536512"/>
    <w:rsid w:val="0053661B"/>
    <w:rsid w:val="00536971"/>
    <w:rsid w:val="005369F7"/>
    <w:rsid w:val="00536C1C"/>
    <w:rsid w:val="0053711F"/>
    <w:rsid w:val="005371B1"/>
    <w:rsid w:val="00537426"/>
    <w:rsid w:val="00537557"/>
    <w:rsid w:val="005375A2"/>
    <w:rsid w:val="005375F4"/>
    <w:rsid w:val="0053761C"/>
    <w:rsid w:val="0053765B"/>
    <w:rsid w:val="005376C8"/>
    <w:rsid w:val="00537B56"/>
    <w:rsid w:val="00537F16"/>
    <w:rsid w:val="00537FB4"/>
    <w:rsid w:val="005400E8"/>
    <w:rsid w:val="00540431"/>
    <w:rsid w:val="005404EC"/>
    <w:rsid w:val="00540A52"/>
    <w:rsid w:val="00540B31"/>
    <w:rsid w:val="00540BF4"/>
    <w:rsid w:val="00540C82"/>
    <w:rsid w:val="00540D73"/>
    <w:rsid w:val="00540E2D"/>
    <w:rsid w:val="00540E36"/>
    <w:rsid w:val="00540EF2"/>
    <w:rsid w:val="00540F6C"/>
    <w:rsid w:val="00540F9B"/>
    <w:rsid w:val="00541038"/>
    <w:rsid w:val="00541429"/>
    <w:rsid w:val="0054145F"/>
    <w:rsid w:val="005414A1"/>
    <w:rsid w:val="00541529"/>
    <w:rsid w:val="0054153C"/>
    <w:rsid w:val="0054164E"/>
    <w:rsid w:val="00541A5F"/>
    <w:rsid w:val="00541B6B"/>
    <w:rsid w:val="00541CDF"/>
    <w:rsid w:val="00541DF5"/>
    <w:rsid w:val="00541E79"/>
    <w:rsid w:val="00542017"/>
    <w:rsid w:val="00542154"/>
    <w:rsid w:val="005424B8"/>
    <w:rsid w:val="005424C6"/>
    <w:rsid w:val="00542502"/>
    <w:rsid w:val="00542729"/>
    <w:rsid w:val="0054297F"/>
    <w:rsid w:val="00542B3A"/>
    <w:rsid w:val="00542F70"/>
    <w:rsid w:val="00543124"/>
    <w:rsid w:val="0054313C"/>
    <w:rsid w:val="005434B2"/>
    <w:rsid w:val="005434E8"/>
    <w:rsid w:val="005435D0"/>
    <w:rsid w:val="005435F7"/>
    <w:rsid w:val="005438EE"/>
    <w:rsid w:val="00543B11"/>
    <w:rsid w:val="00543BD7"/>
    <w:rsid w:val="00543C3A"/>
    <w:rsid w:val="005440D4"/>
    <w:rsid w:val="00544493"/>
    <w:rsid w:val="00544595"/>
    <w:rsid w:val="005445A7"/>
    <w:rsid w:val="00544644"/>
    <w:rsid w:val="00544826"/>
    <w:rsid w:val="00544930"/>
    <w:rsid w:val="00544A0D"/>
    <w:rsid w:val="00544C4F"/>
    <w:rsid w:val="00544F38"/>
    <w:rsid w:val="00544FF5"/>
    <w:rsid w:val="00545079"/>
    <w:rsid w:val="005450AE"/>
    <w:rsid w:val="005450B4"/>
    <w:rsid w:val="00545289"/>
    <w:rsid w:val="00545376"/>
    <w:rsid w:val="0054542D"/>
    <w:rsid w:val="00545486"/>
    <w:rsid w:val="00545539"/>
    <w:rsid w:val="005455BE"/>
    <w:rsid w:val="00545783"/>
    <w:rsid w:val="00545A1F"/>
    <w:rsid w:val="00545C0D"/>
    <w:rsid w:val="00545D03"/>
    <w:rsid w:val="00546094"/>
    <w:rsid w:val="005460AC"/>
    <w:rsid w:val="00546130"/>
    <w:rsid w:val="00546138"/>
    <w:rsid w:val="005462C2"/>
    <w:rsid w:val="00546357"/>
    <w:rsid w:val="00546371"/>
    <w:rsid w:val="0054638D"/>
    <w:rsid w:val="00546430"/>
    <w:rsid w:val="00546555"/>
    <w:rsid w:val="005465C4"/>
    <w:rsid w:val="0054660F"/>
    <w:rsid w:val="00546836"/>
    <w:rsid w:val="00546C94"/>
    <w:rsid w:val="00547181"/>
    <w:rsid w:val="00547234"/>
    <w:rsid w:val="00547341"/>
    <w:rsid w:val="00547434"/>
    <w:rsid w:val="005474AD"/>
    <w:rsid w:val="005474D8"/>
    <w:rsid w:val="0054786A"/>
    <w:rsid w:val="00547E7D"/>
    <w:rsid w:val="005503EA"/>
    <w:rsid w:val="005506F5"/>
    <w:rsid w:val="00550849"/>
    <w:rsid w:val="00550907"/>
    <w:rsid w:val="00550933"/>
    <w:rsid w:val="005509A1"/>
    <w:rsid w:val="00550B1D"/>
    <w:rsid w:val="00550C65"/>
    <w:rsid w:val="00550D19"/>
    <w:rsid w:val="00551030"/>
    <w:rsid w:val="005510D6"/>
    <w:rsid w:val="0055115A"/>
    <w:rsid w:val="005512C5"/>
    <w:rsid w:val="0055134F"/>
    <w:rsid w:val="00551416"/>
    <w:rsid w:val="0055187E"/>
    <w:rsid w:val="00551916"/>
    <w:rsid w:val="00551BC1"/>
    <w:rsid w:val="00551BF7"/>
    <w:rsid w:val="00551F6E"/>
    <w:rsid w:val="00552108"/>
    <w:rsid w:val="005521CA"/>
    <w:rsid w:val="005522ED"/>
    <w:rsid w:val="0055237F"/>
    <w:rsid w:val="0055240C"/>
    <w:rsid w:val="00552494"/>
    <w:rsid w:val="00552A15"/>
    <w:rsid w:val="00552AB9"/>
    <w:rsid w:val="00552AFF"/>
    <w:rsid w:val="00552B4E"/>
    <w:rsid w:val="00552BD0"/>
    <w:rsid w:val="00552DB6"/>
    <w:rsid w:val="00552DC0"/>
    <w:rsid w:val="00552E1A"/>
    <w:rsid w:val="005531B0"/>
    <w:rsid w:val="00553264"/>
    <w:rsid w:val="005532E3"/>
    <w:rsid w:val="005533FC"/>
    <w:rsid w:val="0055341D"/>
    <w:rsid w:val="00553512"/>
    <w:rsid w:val="005536EF"/>
    <w:rsid w:val="0055395D"/>
    <w:rsid w:val="00553CD7"/>
    <w:rsid w:val="00553DA9"/>
    <w:rsid w:val="00553F72"/>
    <w:rsid w:val="005541FC"/>
    <w:rsid w:val="00554754"/>
    <w:rsid w:val="00554840"/>
    <w:rsid w:val="005548C9"/>
    <w:rsid w:val="00554B6B"/>
    <w:rsid w:val="00554BDA"/>
    <w:rsid w:val="00554C03"/>
    <w:rsid w:val="00554C6F"/>
    <w:rsid w:val="00554E58"/>
    <w:rsid w:val="00554F92"/>
    <w:rsid w:val="00555259"/>
    <w:rsid w:val="00555311"/>
    <w:rsid w:val="005554CD"/>
    <w:rsid w:val="00555605"/>
    <w:rsid w:val="00555748"/>
    <w:rsid w:val="005559FA"/>
    <w:rsid w:val="00555EC7"/>
    <w:rsid w:val="00555F50"/>
    <w:rsid w:val="005562F5"/>
    <w:rsid w:val="005562FA"/>
    <w:rsid w:val="00556411"/>
    <w:rsid w:val="00556611"/>
    <w:rsid w:val="00556662"/>
    <w:rsid w:val="005566BD"/>
    <w:rsid w:val="00556B4F"/>
    <w:rsid w:val="00556BAD"/>
    <w:rsid w:val="00556C4F"/>
    <w:rsid w:val="00556D44"/>
    <w:rsid w:val="00556F97"/>
    <w:rsid w:val="00557190"/>
    <w:rsid w:val="0055756F"/>
    <w:rsid w:val="0055775C"/>
    <w:rsid w:val="00557B0A"/>
    <w:rsid w:val="00557C8C"/>
    <w:rsid w:val="00557CAC"/>
    <w:rsid w:val="00557ED2"/>
    <w:rsid w:val="00557EE8"/>
    <w:rsid w:val="005602F3"/>
    <w:rsid w:val="00560617"/>
    <w:rsid w:val="0056076E"/>
    <w:rsid w:val="00560836"/>
    <w:rsid w:val="00560867"/>
    <w:rsid w:val="005608B8"/>
    <w:rsid w:val="00560A67"/>
    <w:rsid w:val="00560F73"/>
    <w:rsid w:val="00560FD6"/>
    <w:rsid w:val="0056126A"/>
    <w:rsid w:val="0056134C"/>
    <w:rsid w:val="005616C3"/>
    <w:rsid w:val="00561721"/>
    <w:rsid w:val="005617F7"/>
    <w:rsid w:val="00561DD0"/>
    <w:rsid w:val="00561DF8"/>
    <w:rsid w:val="00561F34"/>
    <w:rsid w:val="00562349"/>
    <w:rsid w:val="005628C9"/>
    <w:rsid w:val="005629D0"/>
    <w:rsid w:val="00562BC2"/>
    <w:rsid w:val="00562BF7"/>
    <w:rsid w:val="00562EFE"/>
    <w:rsid w:val="0056300A"/>
    <w:rsid w:val="005633CB"/>
    <w:rsid w:val="00563579"/>
    <w:rsid w:val="005636EA"/>
    <w:rsid w:val="00563739"/>
    <w:rsid w:val="00563A6E"/>
    <w:rsid w:val="00563ADA"/>
    <w:rsid w:val="00563B72"/>
    <w:rsid w:val="00563C71"/>
    <w:rsid w:val="00563DD7"/>
    <w:rsid w:val="00564030"/>
    <w:rsid w:val="005641C1"/>
    <w:rsid w:val="00564220"/>
    <w:rsid w:val="0056453E"/>
    <w:rsid w:val="00564985"/>
    <w:rsid w:val="00564D12"/>
    <w:rsid w:val="00564D9B"/>
    <w:rsid w:val="005653A2"/>
    <w:rsid w:val="005653C1"/>
    <w:rsid w:val="005658E7"/>
    <w:rsid w:val="005659BE"/>
    <w:rsid w:val="00565C89"/>
    <w:rsid w:val="00565CE9"/>
    <w:rsid w:val="00566068"/>
    <w:rsid w:val="00566220"/>
    <w:rsid w:val="00566259"/>
    <w:rsid w:val="00566407"/>
    <w:rsid w:val="0056640A"/>
    <w:rsid w:val="0056656E"/>
    <w:rsid w:val="005666DD"/>
    <w:rsid w:val="0056670B"/>
    <w:rsid w:val="005668D6"/>
    <w:rsid w:val="00566941"/>
    <w:rsid w:val="00566992"/>
    <w:rsid w:val="00566F98"/>
    <w:rsid w:val="00567204"/>
    <w:rsid w:val="0056721F"/>
    <w:rsid w:val="0056743F"/>
    <w:rsid w:val="005674D7"/>
    <w:rsid w:val="005674DC"/>
    <w:rsid w:val="005674E4"/>
    <w:rsid w:val="005677A7"/>
    <w:rsid w:val="005679D5"/>
    <w:rsid w:val="00567A33"/>
    <w:rsid w:val="00567C92"/>
    <w:rsid w:val="005702B6"/>
    <w:rsid w:val="005703D5"/>
    <w:rsid w:val="00570672"/>
    <w:rsid w:val="005706F5"/>
    <w:rsid w:val="0057095F"/>
    <w:rsid w:val="00570A3E"/>
    <w:rsid w:val="00570C10"/>
    <w:rsid w:val="00570C15"/>
    <w:rsid w:val="00570C52"/>
    <w:rsid w:val="00570F72"/>
    <w:rsid w:val="00570FDF"/>
    <w:rsid w:val="005710F5"/>
    <w:rsid w:val="0057117A"/>
    <w:rsid w:val="00571278"/>
    <w:rsid w:val="0057135A"/>
    <w:rsid w:val="005714B6"/>
    <w:rsid w:val="005714D4"/>
    <w:rsid w:val="005714DD"/>
    <w:rsid w:val="005718D8"/>
    <w:rsid w:val="00571ADC"/>
    <w:rsid w:val="00571B60"/>
    <w:rsid w:val="00571BC4"/>
    <w:rsid w:val="00571C59"/>
    <w:rsid w:val="00571CA1"/>
    <w:rsid w:val="00571D97"/>
    <w:rsid w:val="00571EA0"/>
    <w:rsid w:val="00571F0C"/>
    <w:rsid w:val="00571FE5"/>
    <w:rsid w:val="00572071"/>
    <w:rsid w:val="0057217A"/>
    <w:rsid w:val="005721DF"/>
    <w:rsid w:val="0057234C"/>
    <w:rsid w:val="005723F6"/>
    <w:rsid w:val="0057264F"/>
    <w:rsid w:val="00572B8B"/>
    <w:rsid w:val="00572D14"/>
    <w:rsid w:val="00572E57"/>
    <w:rsid w:val="0057300A"/>
    <w:rsid w:val="005731E5"/>
    <w:rsid w:val="00573503"/>
    <w:rsid w:val="00573750"/>
    <w:rsid w:val="0057396C"/>
    <w:rsid w:val="00573A40"/>
    <w:rsid w:val="00573B54"/>
    <w:rsid w:val="00573CC0"/>
    <w:rsid w:val="00573DA8"/>
    <w:rsid w:val="00573F21"/>
    <w:rsid w:val="00573F9E"/>
    <w:rsid w:val="00573FE0"/>
    <w:rsid w:val="005740F1"/>
    <w:rsid w:val="00574238"/>
    <w:rsid w:val="005743D8"/>
    <w:rsid w:val="0057447F"/>
    <w:rsid w:val="0057497E"/>
    <w:rsid w:val="00574AAD"/>
    <w:rsid w:val="00574E63"/>
    <w:rsid w:val="005750F8"/>
    <w:rsid w:val="0057526D"/>
    <w:rsid w:val="00575489"/>
    <w:rsid w:val="005754EF"/>
    <w:rsid w:val="00575832"/>
    <w:rsid w:val="00575927"/>
    <w:rsid w:val="005759FF"/>
    <w:rsid w:val="00575B2D"/>
    <w:rsid w:val="00575CF9"/>
    <w:rsid w:val="00575D26"/>
    <w:rsid w:val="00575D5A"/>
    <w:rsid w:val="00575E14"/>
    <w:rsid w:val="00575E2E"/>
    <w:rsid w:val="00575E57"/>
    <w:rsid w:val="0057600B"/>
    <w:rsid w:val="005762BF"/>
    <w:rsid w:val="005764C5"/>
    <w:rsid w:val="0057658E"/>
    <w:rsid w:val="005768DD"/>
    <w:rsid w:val="00576935"/>
    <w:rsid w:val="00576A12"/>
    <w:rsid w:val="00576B36"/>
    <w:rsid w:val="00576BD8"/>
    <w:rsid w:val="00576CF4"/>
    <w:rsid w:val="00576E3A"/>
    <w:rsid w:val="00576F66"/>
    <w:rsid w:val="00577062"/>
    <w:rsid w:val="005770F9"/>
    <w:rsid w:val="0057726D"/>
    <w:rsid w:val="0057739F"/>
    <w:rsid w:val="00577443"/>
    <w:rsid w:val="005774C2"/>
    <w:rsid w:val="0057757A"/>
    <w:rsid w:val="00577912"/>
    <w:rsid w:val="00577A0F"/>
    <w:rsid w:val="00577C36"/>
    <w:rsid w:val="00577CFF"/>
    <w:rsid w:val="00577DA5"/>
    <w:rsid w:val="0058002C"/>
    <w:rsid w:val="005800F3"/>
    <w:rsid w:val="005803C2"/>
    <w:rsid w:val="0058067E"/>
    <w:rsid w:val="00580A4D"/>
    <w:rsid w:val="00580CDE"/>
    <w:rsid w:val="00580F08"/>
    <w:rsid w:val="005810E9"/>
    <w:rsid w:val="00581309"/>
    <w:rsid w:val="005813C8"/>
    <w:rsid w:val="00581424"/>
    <w:rsid w:val="0058166B"/>
    <w:rsid w:val="00581C63"/>
    <w:rsid w:val="00581F9E"/>
    <w:rsid w:val="0058202E"/>
    <w:rsid w:val="005821D5"/>
    <w:rsid w:val="0058238B"/>
    <w:rsid w:val="005824C7"/>
    <w:rsid w:val="005824F6"/>
    <w:rsid w:val="0058267F"/>
    <w:rsid w:val="0058271D"/>
    <w:rsid w:val="0058285C"/>
    <w:rsid w:val="00582BE2"/>
    <w:rsid w:val="00582D1F"/>
    <w:rsid w:val="00582DFC"/>
    <w:rsid w:val="00582FA8"/>
    <w:rsid w:val="0058300C"/>
    <w:rsid w:val="00583023"/>
    <w:rsid w:val="00583097"/>
    <w:rsid w:val="005830AC"/>
    <w:rsid w:val="0058338A"/>
    <w:rsid w:val="005833A1"/>
    <w:rsid w:val="0058340C"/>
    <w:rsid w:val="0058351C"/>
    <w:rsid w:val="005836CC"/>
    <w:rsid w:val="0058371A"/>
    <w:rsid w:val="005839A2"/>
    <w:rsid w:val="00583EB7"/>
    <w:rsid w:val="00583F1A"/>
    <w:rsid w:val="005840C3"/>
    <w:rsid w:val="005840F9"/>
    <w:rsid w:val="005841D4"/>
    <w:rsid w:val="005841EC"/>
    <w:rsid w:val="00584223"/>
    <w:rsid w:val="0058433A"/>
    <w:rsid w:val="005846D0"/>
    <w:rsid w:val="00584718"/>
    <w:rsid w:val="005847EC"/>
    <w:rsid w:val="00584DE9"/>
    <w:rsid w:val="00584F88"/>
    <w:rsid w:val="005851E3"/>
    <w:rsid w:val="00585453"/>
    <w:rsid w:val="0058563C"/>
    <w:rsid w:val="0058580F"/>
    <w:rsid w:val="005858FC"/>
    <w:rsid w:val="00585939"/>
    <w:rsid w:val="00585941"/>
    <w:rsid w:val="00585BFD"/>
    <w:rsid w:val="00585D14"/>
    <w:rsid w:val="00585D20"/>
    <w:rsid w:val="00585E73"/>
    <w:rsid w:val="00585F4E"/>
    <w:rsid w:val="00586056"/>
    <w:rsid w:val="005860D8"/>
    <w:rsid w:val="00586446"/>
    <w:rsid w:val="00586606"/>
    <w:rsid w:val="00586689"/>
    <w:rsid w:val="0058676E"/>
    <w:rsid w:val="0058683D"/>
    <w:rsid w:val="005868C6"/>
    <w:rsid w:val="00586B02"/>
    <w:rsid w:val="00586B77"/>
    <w:rsid w:val="00586BE3"/>
    <w:rsid w:val="00586D19"/>
    <w:rsid w:val="00586EEF"/>
    <w:rsid w:val="00587139"/>
    <w:rsid w:val="0058736A"/>
    <w:rsid w:val="00587410"/>
    <w:rsid w:val="00587449"/>
    <w:rsid w:val="0058791C"/>
    <w:rsid w:val="0058797E"/>
    <w:rsid w:val="005879A6"/>
    <w:rsid w:val="005879C2"/>
    <w:rsid w:val="00587DA3"/>
    <w:rsid w:val="00587FAC"/>
    <w:rsid w:val="00587FF0"/>
    <w:rsid w:val="00590471"/>
    <w:rsid w:val="0059072C"/>
    <w:rsid w:val="0059086F"/>
    <w:rsid w:val="00590AA2"/>
    <w:rsid w:val="00590C6D"/>
    <w:rsid w:val="00590CD7"/>
    <w:rsid w:val="00590D21"/>
    <w:rsid w:val="00590D69"/>
    <w:rsid w:val="00590E8E"/>
    <w:rsid w:val="00590EA6"/>
    <w:rsid w:val="00590F83"/>
    <w:rsid w:val="005910A3"/>
    <w:rsid w:val="005910D5"/>
    <w:rsid w:val="00591521"/>
    <w:rsid w:val="005915AF"/>
    <w:rsid w:val="005917AB"/>
    <w:rsid w:val="005918AC"/>
    <w:rsid w:val="00591979"/>
    <w:rsid w:val="005919BC"/>
    <w:rsid w:val="00591B7C"/>
    <w:rsid w:val="00591DA5"/>
    <w:rsid w:val="00591EA0"/>
    <w:rsid w:val="00591F26"/>
    <w:rsid w:val="0059219D"/>
    <w:rsid w:val="0059273C"/>
    <w:rsid w:val="00592898"/>
    <w:rsid w:val="00592B41"/>
    <w:rsid w:val="00592B8D"/>
    <w:rsid w:val="00592DD4"/>
    <w:rsid w:val="00592DE4"/>
    <w:rsid w:val="00592E1E"/>
    <w:rsid w:val="00592EE8"/>
    <w:rsid w:val="0059308C"/>
    <w:rsid w:val="00593347"/>
    <w:rsid w:val="0059343C"/>
    <w:rsid w:val="00593650"/>
    <w:rsid w:val="00593723"/>
    <w:rsid w:val="0059384B"/>
    <w:rsid w:val="0059387F"/>
    <w:rsid w:val="00593EB5"/>
    <w:rsid w:val="00594012"/>
    <w:rsid w:val="005941C1"/>
    <w:rsid w:val="0059439B"/>
    <w:rsid w:val="0059447F"/>
    <w:rsid w:val="0059502A"/>
    <w:rsid w:val="00595030"/>
    <w:rsid w:val="005951EE"/>
    <w:rsid w:val="0059531D"/>
    <w:rsid w:val="0059544B"/>
    <w:rsid w:val="0059547C"/>
    <w:rsid w:val="005955B5"/>
    <w:rsid w:val="005955E8"/>
    <w:rsid w:val="00595BD0"/>
    <w:rsid w:val="005960AB"/>
    <w:rsid w:val="005963E8"/>
    <w:rsid w:val="005967E1"/>
    <w:rsid w:val="0059699D"/>
    <w:rsid w:val="00596C5A"/>
    <w:rsid w:val="0059700C"/>
    <w:rsid w:val="0059702F"/>
    <w:rsid w:val="00597324"/>
    <w:rsid w:val="00597374"/>
    <w:rsid w:val="0059739A"/>
    <w:rsid w:val="00597521"/>
    <w:rsid w:val="00597565"/>
    <w:rsid w:val="00597CC3"/>
    <w:rsid w:val="00597F5C"/>
    <w:rsid w:val="005A058A"/>
    <w:rsid w:val="005A076D"/>
    <w:rsid w:val="005A096E"/>
    <w:rsid w:val="005A097E"/>
    <w:rsid w:val="005A099A"/>
    <w:rsid w:val="005A0AE3"/>
    <w:rsid w:val="005A0F07"/>
    <w:rsid w:val="005A13E4"/>
    <w:rsid w:val="005A1731"/>
    <w:rsid w:val="005A1925"/>
    <w:rsid w:val="005A1C28"/>
    <w:rsid w:val="005A1C5C"/>
    <w:rsid w:val="005A1C72"/>
    <w:rsid w:val="005A1C91"/>
    <w:rsid w:val="005A1C97"/>
    <w:rsid w:val="005A1E7F"/>
    <w:rsid w:val="005A1E83"/>
    <w:rsid w:val="005A1EF6"/>
    <w:rsid w:val="005A2127"/>
    <w:rsid w:val="005A2391"/>
    <w:rsid w:val="005A25E8"/>
    <w:rsid w:val="005A2611"/>
    <w:rsid w:val="005A2A0B"/>
    <w:rsid w:val="005A2B01"/>
    <w:rsid w:val="005A2B65"/>
    <w:rsid w:val="005A2BC4"/>
    <w:rsid w:val="005A2DEE"/>
    <w:rsid w:val="005A30E9"/>
    <w:rsid w:val="005A31E0"/>
    <w:rsid w:val="005A32D7"/>
    <w:rsid w:val="005A342F"/>
    <w:rsid w:val="005A35D2"/>
    <w:rsid w:val="005A3799"/>
    <w:rsid w:val="005A3C72"/>
    <w:rsid w:val="005A3E58"/>
    <w:rsid w:val="005A3E6A"/>
    <w:rsid w:val="005A3F81"/>
    <w:rsid w:val="005A3FA6"/>
    <w:rsid w:val="005A44D7"/>
    <w:rsid w:val="005A4616"/>
    <w:rsid w:val="005A4657"/>
    <w:rsid w:val="005A4823"/>
    <w:rsid w:val="005A4B08"/>
    <w:rsid w:val="005A4CF2"/>
    <w:rsid w:val="005A4EB3"/>
    <w:rsid w:val="005A50E7"/>
    <w:rsid w:val="005A51F3"/>
    <w:rsid w:val="005A5332"/>
    <w:rsid w:val="005A53F9"/>
    <w:rsid w:val="005A561A"/>
    <w:rsid w:val="005A5828"/>
    <w:rsid w:val="005A5929"/>
    <w:rsid w:val="005A5C7E"/>
    <w:rsid w:val="005A5D08"/>
    <w:rsid w:val="005A5E85"/>
    <w:rsid w:val="005A5EC9"/>
    <w:rsid w:val="005A6228"/>
    <w:rsid w:val="005A670B"/>
    <w:rsid w:val="005A6844"/>
    <w:rsid w:val="005A6878"/>
    <w:rsid w:val="005A6913"/>
    <w:rsid w:val="005A6936"/>
    <w:rsid w:val="005A6962"/>
    <w:rsid w:val="005A6A37"/>
    <w:rsid w:val="005A6A5D"/>
    <w:rsid w:val="005A6B12"/>
    <w:rsid w:val="005A6C77"/>
    <w:rsid w:val="005A6CAF"/>
    <w:rsid w:val="005A6D52"/>
    <w:rsid w:val="005A6D9A"/>
    <w:rsid w:val="005A6E9A"/>
    <w:rsid w:val="005A6EDF"/>
    <w:rsid w:val="005A70E0"/>
    <w:rsid w:val="005A70F2"/>
    <w:rsid w:val="005A72F7"/>
    <w:rsid w:val="005A7350"/>
    <w:rsid w:val="005A73B5"/>
    <w:rsid w:val="005A7562"/>
    <w:rsid w:val="005A7567"/>
    <w:rsid w:val="005A7646"/>
    <w:rsid w:val="005A780D"/>
    <w:rsid w:val="005A7ACB"/>
    <w:rsid w:val="005A7CA0"/>
    <w:rsid w:val="005A7D14"/>
    <w:rsid w:val="005A7D8F"/>
    <w:rsid w:val="005A7FC0"/>
    <w:rsid w:val="005B00FD"/>
    <w:rsid w:val="005B02AF"/>
    <w:rsid w:val="005B0331"/>
    <w:rsid w:val="005B05D5"/>
    <w:rsid w:val="005B072C"/>
    <w:rsid w:val="005B07FF"/>
    <w:rsid w:val="005B081D"/>
    <w:rsid w:val="005B08A8"/>
    <w:rsid w:val="005B08DE"/>
    <w:rsid w:val="005B098C"/>
    <w:rsid w:val="005B0A1C"/>
    <w:rsid w:val="005B0A34"/>
    <w:rsid w:val="005B0B09"/>
    <w:rsid w:val="005B0B93"/>
    <w:rsid w:val="005B0BB7"/>
    <w:rsid w:val="005B0C43"/>
    <w:rsid w:val="005B0FB9"/>
    <w:rsid w:val="005B1497"/>
    <w:rsid w:val="005B15AE"/>
    <w:rsid w:val="005B1761"/>
    <w:rsid w:val="005B1775"/>
    <w:rsid w:val="005B18F6"/>
    <w:rsid w:val="005B192F"/>
    <w:rsid w:val="005B19F9"/>
    <w:rsid w:val="005B1CB8"/>
    <w:rsid w:val="005B1D0A"/>
    <w:rsid w:val="005B1EDA"/>
    <w:rsid w:val="005B1EFB"/>
    <w:rsid w:val="005B1FFD"/>
    <w:rsid w:val="005B2445"/>
    <w:rsid w:val="005B2480"/>
    <w:rsid w:val="005B24B8"/>
    <w:rsid w:val="005B2559"/>
    <w:rsid w:val="005B27CB"/>
    <w:rsid w:val="005B27EF"/>
    <w:rsid w:val="005B2C8B"/>
    <w:rsid w:val="005B2CF7"/>
    <w:rsid w:val="005B2F6F"/>
    <w:rsid w:val="005B3008"/>
    <w:rsid w:val="005B3381"/>
    <w:rsid w:val="005B34F8"/>
    <w:rsid w:val="005B3604"/>
    <w:rsid w:val="005B3B05"/>
    <w:rsid w:val="005B3B43"/>
    <w:rsid w:val="005B3C1C"/>
    <w:rsid w:val="005B3C57"/>
    <w:rsid w:val="005B3F4E"/>
    <w:rsid w:val="005B3FA0"/>
    <w:rsid w:val="005B3FCB"/>
    <w:rsid w:val="005B4254"/>
    <w:rsid w:val="005B4601"/>
    <w:rsid w:val="005B4A16"/>
    <w:rsid w:val="005B4AE5"/>
    <w:rsid w:val="005B4BDA"/>
    <w:rsid w:val="005B4C98"/>
    <w:rsid w:val="005B4C9A"/>
    <w:rsid w:val="005B4EAB"/>
    <w:rsid w:val="005B4FA0"/>
    <w:rsid w:val="005B50EC"/>
    <w:rsid w:val="005B5119"/>
    <w:rsid w:val="005B517A"/>
    <w:rsid w:val="005B5610"/>
    <w:rsid w:val="005B57F0"/>
    <w:rsid w:val="005B5931"/>
    <w:rsid w:val="005B5B1B"/>
    <w:rsid w:val="005B6980"/>
    <w:rsid w:val="005B6A3B"/>
    <w:rsid w:val="005B6BBE"/>
    <w:rsid w:val="005B6D27"/>
    <w:rsid w:val="005B6EBB"/>
    <w:rsid w:val="005B71F3"/>
    <w:rsid w:val="005B722D"/>
    <w:rsid w:val="005B75C6"/>
    <w:rsid w:val="005B7727"/>
    <w:rsid w:val="005B79C2"/>
    <w:rsid w:val="005B7A6F"/>
    <w:rsid w:val="005B7E61"/>
    <w:rsid w:val="005B7EB3"/>
    <w:rsid w:val="005C00AC"/>
    <w:rsid w:val="005C00FA"/>
    <w:rsid w:val="005C010C"/>
    <w:rsid w:val="005C06E4"/>
    <w:rsid w:val="005C0828"/>
    <w:rsid w:val="005C0853"/>
    <w:rsid w:val="005C0CC9"/>
    <w:rsid w:val="005C0D56"/>
    <w:rsid w:val="005C0DCB"/>
    <w:rsid w:val="005C0E59"/>
    <w:rsid w:val="005C1026"/>
    <w:rsid w:val="005C1483"/>
    <w:rsid w:val="005C1496"/>
    <w:rsid w:val="005C14C9"/>
    <w:rsid w:val="005C14CB"/>
    <w:rsid w:val="005C14D7"/>
    <w:rsid w:val="005C16CC"/>
    <w:rsid w:val="005C1789"/>
    <w:rsid w:val="005C198D"/>
    <w:rsid w:val="005C2009"/>
    <w:rsid w:val="005C21AA"/>
    <w:rsid w:val="005C2223"/>
    <w:rsid w:val="005C2235"/>
    <w:rsid w:val="005C22D2"/>
    <w:rsid w:val="005C258A"/>
    <w:rsid w:val="005C25D1"/>
    <w:rsid w:val="005C2839"/>
    <w:rsid w:val="005C298B"/>
    <w:rsid w:val="005C2B8B"/>
    <w:rsid w:val="005C2C72"/>
    <w:rsid w:val="005C2DAA"/>
    <w:rsid w:val="005C3138"/>
    <w:rsid w:val="005C3162"/>
    <w:rsid w:val="005C31D4"/>
    <w:rsid w:val="005C34E0"/>
    <w:rsid w:val="005C3507"/>
    <w:rsid w:val="005C3783"/>
    <w:rsid w:val="005C3B22"/>
    <w:rsid w:val="005C3BFC"/>
    <w:rsid w:val="005C3EE7"/>
    <w:rsid w:val="005C430C"/>
    <w:rsid w:val="005C43FE"/>
    <w:rsid w:val="005C4506"/>
    <w:rsid w:val="005C46A9"/>
    <w:rsid w:val="005C49B8"/>
    <w:rsid w:val="005C4ABF"/>
    <w:rsid w:val="005C4B21"/>
    <w:rsid w:val="005C4B74"/>
    <w:rsid w:val="005C4B7A"/>
    <w:rsid w:val="005C534D"/>
    <w:rsid w:val="005C54DB"/>
    <w:rsid w:val="005C565D"/>
    <w:rsid w:val="005C58A2"/>
    <w:rsid w:val="005C590F"/>
    <w:rsid w:val="005C593B"/>
    <w:rsid w:val="005C5A48"/>
    <w:rsid w:val="005C5B33"/>
    <w:rsid w:val="005C5E76"/>
    <w:rsid w:val="005C60AF"/>
    <w:rsid w:val="005C60C3"/>
    <w:rsid w:val="005C6116"/>
    <w:rsid w:val="005C6430"/>
    <w:rsid w:val="005C6848"/>
    <w:rsid w:val="005C6940"/>
    <w:rsid w:val="005C6C66"/>
    <w:rsid w:val="005C6D72"/>
    <w:rsid w:val="005C6DD0"/>
    <w:rsid w:val="005C72F4"/>
    <w:rsid w:val="005C772C"/>
    <w:rsid w:val="005C7772"/>
    <w:rsid w:val="005C7889"/>
    <w:rsid w:val="005C7BA2"/>
    <w:rsid w:val="005C7D87"/>
    <w:rsid w:val="005C7DD6"/>
    <w:rsid w:val="005C7E4B"/>
    <w:rsid w:val="005D000C"/>
    <w:rsid w:val="005D0308"/>
    <w:rsid w:val="005D04FB"/>
    <w:rsid w:val="005D05A5"/>
    <w:rsid w:val="005D0635"/>
    <w:rsid w:val="005D0BC0"/>
    <w:rsid w:val="005D0C7C"/>
    <w:rsid w:val="005D0E74"/>
    <w:rsid w:val="005D1452"/>
    <w:rsid w:val="005D15CD"/>
    <w:rsid w:val="005D16AE"/>
    <w:rsid w:val="005D178C"/>
    <w:rsid w:val="005D1FB2"/>
    <w:rsid w:val="005D23E2"/>
    <w:rsid w:val="005D2539"/>
    <w:rsid w:val="005D2647"/>
    <w:rsid w:val="005D26FD"/>
    <w:rsid w:val="005D286C"/>
    <w:rsid w:val="005D2C02"/>
    <w:rsid w:val="005D2CF8"/>
    <w:rsid w:val="005D3089"/>
    <w:rsid w:val="005D318B"/>
    <w:rsid w:val="005D33A0"/>
    <w:rsid w:val="005D33A8"/>
    <w:rsid w:val="005D33AC"/>
    <w:rsid w:val="005D33D8"/>
    <w:rsid w:val="005D342D"/>
    <w:rsid w:val="005D3646"/>
    <w:rsid w:val="005D3666"/>
    <w:rsid w:val="005D3798"/>
    <w:rsid w:val="005D37C3"/>
    <w:rsid w:val="005D3E4C"/>
    <w:rsid w:val="005D3FE6"/>
    <w:rsid w:val="005D4027"/>
    <w:rsid w:val="005D4067"/>
    <w:rsid w:val="005D43DD"/>
    <w:rsid w:val="005D4A7D"/>
    <w:rsid w:val="005D4B07"/>
    <w:rsid w:val="005D4B68"/>
    <w:rsid w:val="005D4FCB"/>
    <w:rsid w:val="005D51E5"/>
    <w:rsid w:val="005D52C1"/>
    <w:rsid w:val="005D5333"/>
    <w:rsid w:val="005D54DF"/>
    <w:rsid w:val="005D5540"/>
    <w:rsid w:val="005D59CB"/>
    <w:rsid w:val="005D5A65"/>
    <w:rsid w:val="005D5C82"/>
    <w:rsid w:val="005D5EC9"/>
    <w:rsid w:val="005D5F30"/>
    <w:rsid w:val="005D60F0"/>
    <w:rsid w:val="005D6105"/>
    <w:rsid w:val="005D6274"/>
    <w:rsid w:val="005D655A"/>
    <w:rsid w:val="005D65A4"/>
    <w:rsid w:val="005D663F"/>
    <w:rsid w:val="005D6700"/>
    <w:rsid w:val="005D6701"/>
    <w:rsid w:val="005D6931"/>
    <w:rsid w:val="005D6A28"/>
    <w:rsid w:val="005D6A29"/>
    <w:rsid w:val="005D6A5D"/>
    <w:rsid w:val="005D6B0A"/>
    <w:rsid w:val="005D6B7A"/>
    <w:rsid w:val="005D6BAE"/>
    <w:rsid w:val="005D6D41"/>
    <w:rsid w:val="005D6D9A"/>
    <w:rsid w:val="005D6DBA"/>
    <w:rsid w:val="005D6E6A"/>
    <w:rsid w:val="005D6FD8"/>
    <w:rsid w:val="005D723A"/>
    <w:rsid w:val="005D7400"/>
    <w:rsid w:val="005D747D"/>
    <w:rsid w:val="005D752A"/>
    <w:rsid w:val="005D77F9"/>
    <w:rsid w:val="005D78A7"/>
    <w:rsid w:val="005D7B22"/>
    <w:rsid w:val="005D7B6A"/>
    <w:rsid w:val="005D7CDF"/>
    <w:rsid w:val="005E0081"/>
    <w:rsid w:val="005E01C0"/>
    <w:rsid w:val="005E081B"/>
    <w:rsid w:val="005E0AD2"/>
    <w:rsid w:val="005E1118"/>
    <w:rsid w:val="005E11F6"/>
    <w:rsid w:val="005E11F9"/>
    <w:rsid w:val="005E1327"/>
    <w:rsid w:val="005E18C0"/>
    <w:rsid w:val="005E1AC4"/>
    <w:rsid w:val="005E1D68"/>
    <w:rsid w:val="005E1EB0"/>
    <w:rsid w:val="005E1FF4"/>
    <w:rsid w:val="005E202E"/>
    <w:rsid w:val="005E2069"/>
    <w:rsid w:val="005E20F5"/>
    <w:rsid w:val="005E21E9"/>
    <w:rsid w:val="005E29C3"/>
    <w:rsid w:val="005E2AB8"/>
    <w:rsid w:val="005E2B78"/>
    <w:rsid w:val="005E2CE9"/>
    <w:rsid w:val="005E2DD5"/>
    <w:rsid w:val="005E2E0E"/>
    <w:rsid w:val="005E302C"/>
    <w:rsid w:val="005E311A"/>
    <w:rsid w:val="005E313D"/>
    <w:rsid w:val="005E31A9"/>
    <w:rsid w:val="005E323B"/>
    <w:rsid w:val="005E3310"/>
    <w:rsid w:val="005E3452"/>
    <w:rsid w:val="005E3492"/>
    <w:rsid w:val="005E35A4"/>
    <w:rsid w:val="005E3850"/>
    <w:rsid w:val="005E3C4B"/>
    <w:rsid w:val="005E3F4D"/>
    <w:rsid w:val="005E3F79"/>
    <w:rsid w:val="005E4016"/>
    <w:rsid w:val="005E4231"/>
    <w:rsid w:val="005E425D"/>
    <w:rsid w:val="005E42FB"/>
    <w:rsid w:val="005E436F"/>
    <w:rsid w:val="005E45FA"/>
    <w:rsid w:val="005E4B17"/>
    <w:rsid w:val="005E500B"/>
    <w:rsid w:val="005E53A2"/>
    <w:rsid w:val="005E54E8"/>
    <w:rsid w:val="005E550F"/>
    <w:rsid w:val="005E56D2"/>
    <w:rsid w:val="005E59E0"/>
    <w:rsid w:val="005E59E8"/>
    <w:rsid w:val="005E5BDA"/>
    <w:rsid w:val="005E5E21"/>
    <w:rsid w:val="005E6080"/>
    <w:rsid w:val="005E6310"/>
    <w:rsid w:val="005E639A"/>
    <w:rsid w:val="005E63A8"/>
    <w:rsid w:val="005E682C"/>
    <w:rsid w:val="005E68EA"/>
    <w:rsid w:val="005E6BBA"/>
    <w:rsid w:val="005E6CFE"/>
    <w:rsid w:val="005E6D55"/>
    <w:rsid w:val="005E7048"/>
    <w:rsid w:val="005E71D4"/>
    <w:rsid w:val="005E71F4"/>
    <w:rsid w:val="005E76F4"/>
    <w:rsid w:val="005E78AC"/>
    <w:rsid w:val="005E793A"/>
    <w:rsid w:val="005E7961"/>
    <w:rsid w:val="005E798D"/>
    <w:rsid w:val="005E7CE1"/>
    <w:rsid w:val="005E7CF6"/>
    <w:rsid w:val="005E7D19"/>
    <w:rsid w:val="005E7DDF"/>
    <w:rsid w:val="005E7E5D"/>
    <w:rsid w:val="005F00CB"/>
    <w:rsid w:val="005F00EA"/>
    <w:rsid w:val="005F06DD"/>
    <w:rsid w:val="005F0876"/>
    <w:rsid w:val="005F09AB"/>
    <w:rsid w:val="005F0A53"/>
    <w:rsid w:val="005F0B94"/>
    <w:rsid w:val="005F0C12"/>
    <w:rsid w:val="005F0EDD"/>
    <w:rsid w:val="005F0FCD"/>
    <w:rsid w:val="005F1101"/>
    <w:rsid w:val="005F1107"/>
    <w:rsid w:val="005F110A"/>
    <w:rsid w:val="005F1118"/>
    <w:rsid w:val="005F11C9"/>
    <w:rsid w:val="005F1296"/>
    <w:rsid w:val="005F1344"/>
    <w:rsid w:val="005F153F"/>
    <w:rsid w:val="005F17A3"/>
    <w:rsid w:val="005F18C7"/>
    <w:rsid w:val="005F1D3B"/>
    <w:rsid w:val="005F1E01"/>
    <w:rsid w:val="005F1FB2"/>
    <w:rsid w:val="005F210D"/>
    <w:rsid w:val="005F2141"/>
    <w:rsid w:val="005F21F3"/>
    <w:rsid w:val="005F22B6"/>
    <w:rsid w:val="005F2312"/>
    <w:rsid w:val="005F23E9"/>
    <w:rsid w:val="005F241D"/>
    <w:rsid w:val="005F24AB"/>
    <w:rsid w:val="005F2631"/>
    <w:rsid w:val="005F2647"/>
    <w:rsid w:val="005F2711"/>
    <w:rsid w:val="005F27A1"/>
    <w:rsid w:val="005F29AE"/>
    <w:rsid w:val="005F2AC4"/>
    <w:rsid w:val="005F2C3C"/>
    <w:rsid w:val="005F2C6D"/>
    <w:rsid w:val="005F2E8C"/>
    <w:rsid w:val="005F2ED6"/>
    <w:rsid w:val="005F3010"/>
    <w:rsid w:val="005F30F1"/>
    <w:rsid w:val="005F3290"/>
    <w:rsid w:val="005F33C7"/>
    <w:rsid w:val="005F3532"/>
    <w:rsid w:val="005F35DD"/>
    <w:rsid w:val="005F39F0"/>
    <w:rsid w:val="005F3C3D"/>
    <w:rsid w:val="005F407F"/>
    <w:rsid w:val="005F40EB"/>
    <w:rsid w:val="005F4131"/>
    <w:rsid w:val="005F420A"/>
    <w:rsid w:val="005F4326"/>
    <w:rsid w:val="005F4391"/>
    <w:rsid w:val="005F474E"/>
    <w:rsid w:val="005F48F0"/>
    <w:rsid w:val="005F4E54"/>
    <w:rsid w:val="005F4FBC"/>
    <w:rsid w:val="005F4FC7"/>
    <w:rsid w:val="005F5079"/>
    <w:rsid w:val="005F50A1"/>
    <w:rsid w:val="005F5378"/>
    <w:rsid w:val="005F558C"/>
    <w:rsid w:val="005F5676"/>
    <w:rsid w:val="005F5694"/>
    <w:rsid w:val="005F56F9"/>
    <w:rsid w:val="005F5953"/>
    <w:rsid w:val="005F5D55"/>
    <w:rsid w:val="005F6012"/>
    <w:rsid w:val="005F60DB"/>
    <w:rsid w:val="005F6775"/>
    <w:rsid w:val="005F69A4"/>
    <w:rsid w:val="005F69F9"/>
    <w:rsid w:val="005F6A61"/>
    <w:rsid w:val="005F6BB0"/>
    <w:rsid w:val="005F6C5A"/>
    <w:rsid w:val="005F6C5B"/>
    <w:rsid w:val="005F6D3C"/>
    <w:rsid w:val="005F6E67"/>
    <w:rsid w:val="005F6EC1"/>
    <w:rsid w:val="005F6EE2"/>
    <w:rsid w:val="005F6FD0"/>
    <w:rsid w:val="005F6FE9"/>
    <w:rsid w:val="005F7045"/>
    <w:rsid w:val="005F705A"/>
    <w:rsid w:val="005F7091"/>
    <w:rsid w:val="005F7196"/>
    <w:rsid w:val="005F729E"/>
    <w:rsid w:val="005F72D3"/>
    <w:rsid w:val="005F7636"/>
    <w:rsid w:val="005F76A0"/>
    <w:rsid w:val="005F7E4D"/>
    <w:rsid w:val="005F7F55"/>
    <w:rsid w:val="00600190"/>
    <w:rsid w:val="006001D9"/>
    <w:rsid w:val="006001DF"/>
    <w:rsid w:val="00600239"/>
    <w:rsid w:val="0060039D"/>
    <w:rsid w:val="006004C8"/>
    <w:rsid w:val="006004D1"/>
    <w:rsid w:val="006007E3"/>
    <w:rsid w:val="00600C78"/>
    <w:rsid w:val="00600E68"/>
    <w:rsid w:val="00600F3A"/>
    <w:rsid w:val="00601045"/>
    <w:rsid w:val="0060104A"/>
    <w:rsid w:val="00601381"/>
    <w:rsid w:val="00601443"/>
    <w:rsid w:val="0060144D"/>
    <w:rsid w:val="00601584"/>
    <w:rsid w:val="0060158D"/>
    <w:rsid w:val="00601607"/>
    <w:rsid w:val="0060160D"/>
    <w:rsid w:val="0060169C"/>
    <w:rsid w:val="00601784"/>
    <w:rsid w:val="00601AA2"/>
    <w:rsid w:val="0060225E"/>
    <w:rsid w:val="00602444"/>
    <w:rsid w:val="00602547"/>
    <w:rsid w:val="006025D8"/>
    <w:rsid w:val="00602946"/>
    <w:rsid w:val="00602B62"/>
    <w:rsid w:val="00602B80"/>
    <w:rsid w:val="00602EB4"/>
    <w:rsid w:val="00603398"/>
    <w:rsid w:val="00603543"/>
    <w:rsid w:val="00603676"/>
    <w:rsid w:val="00603A22"/>
    <w:rsid w:val="00603CBE"/>
    <w:rsid w:val="0060416F"/>
    <w:rsid w:val="006043D9"/>
    <w:rsid w:val="00604578"/>
    <w:rsid w:val="00604584"/>
    <w:rsid w:val="006045E3"/>
    <w:rsid w:val="00604801"/>
    <w:rsid w:val="00604829"/>
    <w:rsid w:val="006048DB"/>
    <w:rsid w:val="00604979"/>
    <w:rsid w:val="00604B77"/>
    <w:rsid w:val="00604CEC"/>
    <w:rsid w:val="00604E46"/>
    <w:rsid w:val="00604F7A"/>
    <w:rsid w:val="006051A7"/>
    <w:rsid w:val="006051BD"/>
    <w:rsid w:val="006052A0"/>
    <w:rsid w:val="0060593A"/>
    <w:rsid w:val="0060598E"/>
    <w:rsid w:val="0060599C"/>
    <w:rsid w:val="006059FE"/>
    <w:rsid w:val="00605F62"/>
    <w:rsid w:val="00605F70"/>
    <w:rsid w:val="0060603C"/>
    <w:rsid w:val="006060D3"/>
    <w:rsid w:val="006062FE"/>
    <w:rsid w:val="006066C4"/>
    <w:rsid w:val="006066F2"/>
    <w:rsid w:val="00606910"/>
    <w:rsid w:val="00606914"/>
    <w:rsid w:val="00606D2A"/>
    <w:rsid w:val="00606E7E"/>
    <w:rsid w:val="00606F97"/>
    <w:rsid w:val="00607069"/>
    <w:rsid w:val="00607146"/>
    <w:rsid w:val="00607153"/>
    <w:rsid w:val="0060740A"/>
    <w:rsid w:val="0060742B"/>
    <w:rsid w:val="006074DC"/>
    <w:rsid w:val="00607655"/>
    <w:rsid w:val="00607899"/>
    <w:rsid w:val="00607A08"/>
    <w:rsid w:val="00607DA7"/>
    <w:rsid w:val="00607F68"/>
    <w:rsid w:val="00607F76"/>
    <w:rsid w:val="00607F9F"/>
    <w:rsid w:val="00610127"/>
    <w:rsid w:val="0061034C"/>
    <w:rsid w:val="006104DC"/>
    <w:rsid w:val="00610546"/>
    <w:rsid w:val="00610622"/>
    <w:rsid w:val="0061065D"/>
    <w:rsid w:val="006108C0"/>
    <w:rsid w:val="00610A37"/>
    <w:rsid w:val="0061108D"/>
    <w:rsid w:val="006114E1"/>
    <w:rsid w:val="0061185B"/>
    <w:rsid w:val="006118DE"/>
    <w:rsid w:val="00611B85"/>
    <w:rsid w:val="00611EF4"/>
    <w:rsid w:val="00611FBE"/>
    <w:rsid w:val="0061213C"/>
    <w:rsid w:val="00612478"/>
    <w:rsid w:val="006124C4"/>
    <w:rsid w:val="0061255A"/>
    <w:rsid w:val="006128A3"/>
    <w:rsid w:val="00612B8F"/>
    <w:rsid w:val="00612C73"/>
    <w:rsid w:val="00612E59"/>
    <w:rsid w:val="006130CF"/>
    <w:rsid w:val="00613629"/>
    <w:rsid w:val="00613A28"/>
    <w:rsid w:val="00613C2F"/>
    <w:rsid w:val="00613CE0"/>
    <w:rsid w:val="00613DC7"/>
    <w:rsid w:val="00613EAE"/>
    <w:rsid w:val="00613EF5"/>
    <w:rsid w:val="0061426D"/>
    <w:rsid w:val="006142B9"/>
    <w:rsid w:val="006145A1"/>
    <w:rsid w:val="00614642"/>
    <w:rsid w:val="0061469B"/>
    <w:rsid w:val="006147CA"/>
    <w:rsid w:val="006149A0"/>
    <w:rsid w:val="00614B82"/>
    <w:rsid w:val="00614BFB"/>
    <w:rsid w:val="0061523A"/>
    <w:rsid w:val="00615337"/>
    <w:rsid w:val="00615345"/>
    <w:rsid w:val="00615555"/>
    <w:rsid w:val="00615787"/>
    <w:rsid w:val="00615A78"/>
    <w:rsid w:val="00615C7B"/>
    <w:rsid w:val="00615D59"/>
    <w:rsid w:val="00615DC8"/>
    <w:rsid w:val="00615DD4"/>
    <w:rsid w:val="00615F76"/>
    <w:rsid w:val="00616010"/>
    <w:rsid w:val="00616186"/>
    <w:rsid w:val="0061649E"/>
    <w:rsid w:val="0061663B"/>
    <w:rsid w:val="0061669F"/>
    <w:rsid w:val="006167AE"/>
    <w:rsid w:val="0061692E"/>
    <w:rsid w:val="00616A61"/>
    <w:rsid w:val="00616B88"/>
    <w:rsid w:val="00616B8C"/>
    <w:rsid w:val="00616D89"/>
    <w:rsid w:val="00616E79"/>
    <w:rsid w:val="006170C8"/>
    <w:rsid w:val="0061717C"/>
    <w:rsid w:val="006172C5"/>
    <w:rsid w:val="00617321"/>
    <w:rsid w:val="00617403"/>
    <w:rsid w:val="00617409"/>
    <w:rsid w:val="00617485"/>
    <w:rsid w:val="00617623"/>
    <w:rsid w:val="00617693"/>
    <w:rsid w:val="00617940"/>
    <w:rsid w:val="00617D1C"/>
    <w:rsid w:val="0062000B"/>
    <w:rsid w:val="0062023E"/>
    <w:rsid w:val="006202E0"/>
    <w:rsid w:val="006205D5"/>
    <w:rsid w:val="00620716"/>
    <w:rsid w:val="00620962"/>
    <w:rsid w:val="006209C7"/>
    <w:rsid w:val="0062106D"/>
    <w:rsid w:val="006210EC"/>
    <w:rsid w:val="00621187"/>
    <w:rsid w:val="006211C5"/>
    <w:rsid w:val="00621383"/>
    <w:rsid w:val="006213FD"/>
    <w:rsid w:val="006215D4"/>
    <w:rsid w:val="0062169C"/>
    <w:rsid w:val="006217C5"/>
    <w:rsid w:val="006219A9"/>
    <w:rsid w:val="00621B09"/>
    <w:rsid w:val="00621E24"/>
    <w:rsid w:val="00621F89"/>
    <w:rsid w:val="00622060"/>
    <w:rsid w:val="0062215B"/>
    <w:rsid w:val="00622183"/>
    <w:rsid w:val="0062248E"/>
    <w:rsid w:val="0062249E"/>
    <w:rsid w:val="006224F6"/>
    <w:rsid w:val="006229A5"/>
    <w:rsid w:val="006229EE"/>
    <w:rsid w:val="00622AB8"/>
    <w:rsid w:val="00622C24"/>
    <w:rsid w:val="00622C54"/>
    <w:rsid w:val="00622DF3"/>
    <w:rsid w:val="00623274"/>
    <w:rsid w:val="006233CE"/>
    <w:rsid w:val="00623573"/>
    <w:rsid w:val="00623695"/>
    <w:rsid w:val="00623710"/>
    <w:rsid w:val="006237BB"/>
    <w:rsid w:val="006239AE"/>
    <w:rsid w:val="006239E8"/>
    <w:rsid w:val="00623AE3"/>
    <w:rsid w:val="00623DD1"/>
    <w:rsid w:val="00623F68"/>
    <w:rsid w:val="00623FCB"/>
    <w:rsid w:val="00624031"/>
    <w:rsid w:val="00624233"/>
    <w:rsid w:val="00624259"/>
    <w:rsid w:val="006242A3"/>
    <w:rsid w:val="0062433B"/>
    <w:rsid w:val="006244F5"/>
    <w:rsid w:val="006245C5"/>
    <w:rsid w:val="006245DC"/>
    <w:rsid w:val="0062469A"/>
    <w:rsid w:val="0062469E"/>
    <w:rsid w:val="00624A83"/>
    <w:rsid w:val="00624AFE"/>
    <w:rsid w:val="00624B75"/>
    <w:rsid w:val="00624BCC"/>
    <w:rsid w:val="00624FA2"/>
    <w:rsid w:val="00625054"/>
    <w:rsid w:val="00625244"/>
    <w:rsid w:val="00625289"/>
    <w:rsid w:val="0062552F"/>
    <w:rsid w:val="00625591"/>
    <w:rsid w:val="006256E4"/>
    <w:rsid w:val="00625812"/>
    <w:rsid w:val="0062581C"/>
    <w:rsid w:val="0062591A"/>
    <w:rsid w:val="00625A54"/>
    <w:rsid w:val="00625B03"/>
    <w:rsid w:val="0062618A"/>
    <w:rsid w:val="00626233"/>
    <w:rsid w:val="006264C1"/>
    <w:rsid w:val="00626518"/>
    <w:rsid w:val="006268AE"/>
    <w:rsid w:val="006269C9"/>
    <w:rsid w:val="00626F60"/>
    <w:rsid w:val="00626F8E"/>
    <w:rsid w:val="00627252"/>
    <w:rsid w:val="00627532"/>
    <w:rsid w:val="00627D0E"/>
    <w:rsid w:val="00627E4B"/>
    <w:rsid w:val="00630120"/>
    <w:rsid w:val="00630169"/>
    <w:rsid w:val="00630499"/>
    <w:rsid w:val="006304FE"/>
    <w:rsid w:val="00630608"/>
    <w:rsid w:val="006306D8"/>
    <w:rsid w:val="006307F9"/>
    <w:rsid w:val="00630838"/>
    <w:rsid w:val="006308EB"/>
    <w:rsid w:val="00631160"/>
    <w:rsid w:val="0063119A"/>
    <w:rsid w:val="0063132B"/>
    <w:rsid w:val="0063187F"/>
    <w:rsid w:val="00631ABA"/>
    <w:rsid w:val="00631E36"/>
    <w:rsid w:val="00631EB4"/>
    <w:rsid w:val="00631F0F"/>
    <w:rsid w:val="0063208E"/>
    <w:rsid w:val="006320E1"/>
    <w:rsid w:val="006323F4"/>
    <w:rsid w:val="00632521"/>
    <w:rsid w:val="006325C2"/>
    <w:rsid w:val="006325DE"/>
    <w:rsid w:val="006327B0"/>
    <w:rsid w:val="00632874"/>
    <w:rsid w:val="006329FA"/>
    <w:rsid w:val="00632A0E"/>
    <w:rsid w:val="00632BB1"/>
    <w:rsid w:val="00632C9B"/>
    <w:rsid w:val="00632FF1"/>
    <w:rsid w:val="00633349"/>
    <w:rsid w:val="006333A2"/>
    <w:rsid w:val="00633451"/>
    <w:rsid w:val="006334AA"/>
    <w:rsid w:val="006334E9"/>
    <w:rsid w:val="0063391A"/>
    <w:rsid w:val="006339B6"/>
    <w:rsid w:val="00633ADC"/>
    <w:rsid w:val="00633EE3"/>
    <w:rsid w:val="00633F98"/>
    <w:rsid w:val="00634013"/>
    <w:rsid w:val="006341BE"/>
    <w:rsid w:val="00634231"/>
    <w:rsid w:val="0063432C"/>
    <w:rsid w:val="006345C9"/>
    <w:rsid w:val="006345DF"/>
    <w:rsid w:val="00634786"/>
    <w:rsid w:val="00634913"/>
    <w:rsid w:val="00634D67"/>
    <w:rsid w:val="00634E65"/>
    <w:rsid w:val="00634E76"/>
    <w:rsid w:val="0063518C"/>
    <w:rsid w:val="0063527E"/>
    <w:rsid w:val="0063536F"/>
    <w:rsid w:val="00635387"/>
    <w:rsid w:val="00635683"/>
    <w:rsid w:val="0063599A"/>
    <w:rsid w:val="006359BB"/>
    <w:rsid w:val="00635B39"/>
    <w:rsid w:val="00635BD9"/>
    <w:rsid w:val="00635C28"/>
    <w:rsid w:val="00635CA6"/>
    <w:rsid w:val="00635D92"/>
    <w:rsid w:val="00635D9B"/>
    <w:rsid w:val="00636109"/>
    <w:rsid w:val="00636299"/>
    <w:rsid w:val="006364EC"/>
    <w:rsid w:val="006368D6"/>
    <w:rsid w:val="00637117"/>
    <w:rsid w:val="00637189"/>
    <w:rsid w:val="0063746D"/>
    <w:rsid w:val="006374F2"/>
    <w:rsid w:val="0063755C"/>
    <w:rsid w:val="006375B5"/>
    <w:rsid w:val="006376C2"/>
    <w:rsid w:val="00637793"/>
    <w:rsid w:val="00637B23"/>
    <w:rsid w:val="00637B66"/>
    <w:rsid w:val="00637E69"/>
    <w:rsid w:val="00637EB6"/>
    <w:rsid w:val="0064000E"/>
    <w:rsid w:val="00640070"/>
    <w:rsid w:val="00640080"/>
    <w:rsid w:val="006400F3"/>
    <w:rsid w:val="00640189"/>
    <w:rsid w:val="00640308"/>
    <w:rsid w:val="006403C5"/>
    <w:rsid w:val="0064046F"/>
    <w:rsid w:val="00640538"/>
    <w:rsid w:val="00640695"/>
    <w:rsid w:val="006409CD"/>
    <w:rsid w:val="00640A12"/>
    <w:rsid w:val="00640B43"/>
    <w:rsid w:val="00640B44"/>
    <w:rsid w:val="00640C2A"/>
    <w:rsid w:val="00640D0F"/>
    <w:rsid w:val="00640E8C"/>
    <w:rsid w:val="00640EAF"/>
    <w:rsid w:val="00640F9C"/>
    <w:rsid w:val="006410DF"/>
    <w:rsid w:val="00641162"/>
    <w:rsid w:val="00641171"/>
    <w:rsid w:val="006412A4"/>
    <w:rsid w:val="0064149B"/>
    <w:rsid w:val="00641523"/>
    <w:rsid w:val="0064162F"/>
    <w:rsid w:val="00641A08"/>
    <w:rsid w:val="006420B6"/>
    <w:rsid w:val="006421FA"/>
    <w:rsid w:val="006422A9"/>
    <w:rsid w:val="006422AD"/>
    <w:rsid w:val="006424F1"/>
    <w:rsid w:val="006426FC"/>
    <w:rsid w:val="0064294A"/>
    <w:rsid w:val="006429CF"/>
    <w:rsid w:val="00642BD3"/>
    <w:rsid w:val="00642F86"/>
    <w:rsid w:val="00642F8E"/>
    <w:rsid w:val="006430CF"/>
    <w:rsid w:val="00643163"/>
    <w:rsid w:val="00643909"/>
    <w:rsid w:val="00643FF8"/>
    <w:rsid w:val="00644129"/>
    <w:rsid w:val="00644172"/>
    <w:rsid w:val="006443A0"/>
    <w:rsid w:val="00644633"/>
    <w:rsid w:val="00644671"/>
    <w:rsid w:val="006447A1"/>
    <w:rsid w:val="006447C6"/>
    <w:rsid w:val="00644900"/>
    <w:rsid w:val="00644A9D"/>
    <w:rsid w:val="00644ADA"/>
    <w:rsid w:val="00644B2A"/>
    <w:rsid w:val="00644CFB"/>
    <w:rsid w:val="00644DF6"/>
    <w:rsid w:val="00644ECA"/>
    <w:rsid w:val="0064503B"/>
    <w:rsid w:val="006451BD"/>
    <w:rsid w:val="00645284"/>
    <w:rsid w:val="006454D0"/>
    <w:rsid w:val="00645519"/>
    <w:rsid w:val="0064595E"/>
    <w:rsid w:val="00645DCE"/>
    <w:rsid w:val="00645EA5"/>
    <w:rsid w:val="00645F0F"/>
    <w:rsid w:val="0064613D"/>
    <w:rsid w:val="0064629E"/>
    <w:rsid w:val="00646421"/>
    <w:rsid w:val="006464B1"/>
    <w:rsid w:val="00646815"/>
    <w:rsid w:val="00646948"/>
    <w:rsid w:val="00646A07"/>
    <w:rsid w:val="00646AEC"/>
    <w:rsid w:val="00646C52"/>
    <w:rsid w:val="00646C54"/>
    <w:rsid w:val="00646E2F"/>
    <w:rsid w:val="00646FC2"/>
    <w:rsid w:val="00646FE6"/>
    <w:rsid w:val="0064704C"/>
    <w:rsid w:val="0064728C"/>
    <w:rsid w:val="006474F6"/>
    <w:rsid w:val="00647544"/>
    <w:rsid w:val="00647565"/>
    <w:rsid w:val="00647671"/>
    <w:rsid w:val="00647766"/>
    <w:rsid w:val="00647778"/>
    <w:rsid w:val="00647839"/>
    <w:rsid w:val="00647AB9"/>
    <w:rsid w:val="00647BD3"/>
    <w:rsid w:val="00647DEE"/>
    <w:rsid w:val="00647DF0"/>
    <w:rsid w:val="00647F0B"/>
    <w:rsid w:val="00647FFA"/>
    <w:rsid w:val="0065006B"/>
    <w:rsid w:val="00650077"/>
    <w:rsid w:val="00650148"/>
    <w:rsid w:val="00650173"/>
    <w:rsid w:val="0065026B"/>
    <w:rsid w:val="00650465"/>
    <w:rsid w:val="00650643"/>
    <w:rsid w:val="00650784"/>
    <w:rsid w:val="00650A04"/>
    <w:rsid w:val="00650D46"/>
    <w:rsid w:val="00650FA3"/>
    <w:rsid w:val="00650FE3"/>
    <w:rsid w:val="00651167"/>
    <w:rsid w:val="0065133E"/>
    <w:rsid w:val="006514E6"/>
    <w:rsid w:val="00651718"/>
    <w:rsid w:val="0065175E"/>
    <w:rsid w:val="0065193E"/>
    <w:rsid w:val="00651993"/>
    <w:rsid w:val="0065199F"/>
    <w:rsid w:val="00651AD5"/>
    <w:rsid w:val="00651B13"/>
    <w:rsid w:val="00651C6F"/>
    <w:rsid w:val="00651D51"/>
    <w:rsid w:val="00651E3B"/>
    <w:rsid w:val="00651FA0"/>
    <w:rsid w:val="0065220B"/>
    <w:rsid w:val="006524EA"/>
    <w:rsid w:val="0065253E"/>
    <w:rsid w:val="006525B1"/>
    <w:rsid w:val="006528D3"/>
    <w:rsid w:val="00652AE5"/>
    <w:rsid w:val="00652B78"/>
    <w:rsid w:val="00652F60"/>
    <w:rsid w:val="00652F9F"/>
    <w:rsid w:val="00653007"/>
    <w:rsid w:val="00653356"/>
    <w:rsid w:val="0065363A"/>
    <w:rsid w:val="0065374E"/>
    <w:rsid w:val="006538DC"/>
    <w:rsid w:val="00653A62"/>
    <w:rsid w:val="00653B9F"/>
    <w:rsid w:val="00653E89"/>
    <w:rsid w:val="0065430B"/>
    <w:rsid w:val="00654698"/>
    <w:rsid w:val="00654799"/>
    <w:rsid w:val="00654E75"/>
    <w:rsid w:val="00654E81"/>
    <w:rsid w:val="0065508C"/>
    <w:rsid w:val="006550B1"/>
    <w:rsid w:val="00655471"/>
    <w:rsid w:val="00655507"/>
    <w:rsid w:val="0065561D"/>
    <w:rsid w:val="0065580B"/>
    <w:rsid w:val="00655812"/>
    <w:rsid w:val="0065591C"/>
    <w:rsid w:val="00655939"/>
    <w:rsid w:val="00655AF8"/>
    <w:rsid w:val="00655ED2"/>
    <w:rsid w:val="0065607A"/>
    <w:rsid w:val="006563F9"/>
    <w:rsid w:val="00656436"/>
    <w:rsid w:val="006564A8"/>
    <w:rsid w:val="00656628"/>
    <w:rsid w:val="0065668A"/>
    <w:rsid w:val="0065691B"/>
    <w:rsid w:val="00656A33"/>
    <w:rsid w:val="00656A94"/>
    <w:rsid w:val="00657090"/>
    <w:rsid w:val="006572B2"/>
    <w:rsid w:val="006573CF"/>
    <w:rsid w:val="00657561"/>
    <w:rsid w:val="00657837"/>
    <w:rsid w:val="00657936"/>
    <w:rsid w:val="00657A13"/>
    <w:rsid w:val="00657EC3"/>
    <w:rsid w:val="00657F03"/>
    <w:rsid w:val="0066010B"/>
    <w:rsid w:val="00660446"/>
    <w:rsid w:val="006604E6"/>
    <w:rsid w:val="0066085F"/>
    <w:rsid w:val="00660992"/>
    <w:rsid w:val="00660BFF"/>
    <w:rsid w:val="00660D06"/>
    <w:rsid w:val="00660DFD"/>
    <w:rsid w:val="00660EE1"/>
    <w:rsid w:val="00660F81"/>
    <w:rsid w:val="0066136C"/>
    <w:rsid w:val="0066170F"/>
    <w:rsid w:val="006617A9"/>
    <w:rsid w:val="00661894"/>
    <w:rsid w:val="006618B4"/>
    <w:rsid w:val="00661A9F"/>
    <w:rsid w:val="00661B67"/>
    <w:rsid w:val="00661B9B"/>
    <w:rsid w:val="00661BDD"/>
    <w:rsid w:val="00661DF6"/>
    <w:rsid w:val="00661E33"/>
    <w:rsid w:val="00661E67"/>
    <w:rsid w:val="00661FEE"/>
    <w:rsid w:val="0066215F"/>
    <w:rsid w:val="006621FD"/>
    <w:rsid w:val="006622CE"/>
    <w:rsid w:val="00662484"/>
    <w:rsid w:val="0066249F"/>
    <w:rsid w:val="006624EA"/>
    <w:rsid w:val="0066295A"/>
    <w:rsid w:val="00662C5D"/>
    <w:rsid w:val="00662C92"/>
    <w:rsid w:val="006630D2"/>
    <w:rsid w:val="0066320B"/>
    <w:rsid w:val="0066326C"/>
    <w:rsid w:val="006632BD"/>
    <w:rsid w:val="0066332A"/>
    <w:rsid w:val="00663452"/>
    <w:rsid w:val="00663646"/>
    <w:rsid w:val="00663881"/>
    <w:rsid w:val="006638E8"/>
    <w:rsid w:val="00663A93"/>
    <w:rsid w:val="00663ABC"/>
    <w:rsid w:val="00663BB0"/>
    <w:rsid w:val="00663C69"/>
    <w:rsid w:val="00663CFE"/>
    <w:rsid w:val="00663E9A"/>
    <w:rsid w:val="00664028"/>
    <w:rsid w:val="00664034"/>
    <w:rsid w:val="00664138"/>
    <w:rsid w:val="00664196"/>
    <w:rsid w:val="006642A9"/>
    <w:rsid w:val="00664429"/>
    <w:rsid w:val="00664486"/>
    <w:rsid w:val="006644E5"/>
    <w:rsid w:val="00664598"/>
    <w:rsid w:val="00664616"/>
    <w:rsid w:val="0066464A"/>
    <w:rsid w:val="00664664"/>
    <w:rsid w:val="00664C11"/>
    <w:rsid w:val="00664E2F"/>
    <w:rsid w:val="00664E9F"/>
    <w:rsid w:val="00665078"/>
    <w:rsid w:val="006653E2"/>
    <w:rsid w:val="00665450"/>
    <w:rsid w:val="0066565A"/>
    <w:rsid w:val="006658F6"/>
    <w:rsid w:val="006659BE"/>
    <w:rsid w:val="00665BC4"/>
    <w:rsid w:val="00665CBC"/>
    <w:rsid w:val="00665EAD"/>
    <w:rsid w:val="006660BD"/>
    <w:rsid w:val="00666237"/>
    <w:rsid w:val="0066640C"/>
    <w:rsid w:val="00666514"/>
    <w:rsid w:val="00666593"/>
    <w:rsid w:val="00666605"/>
    <w:rsid w:val="0066674B"/>
    <w:rsid w:val="0066677B"/>
    <w:rsid w:val="006667F2"/>
    <w:rsid w:val="00666BB3"/>
    <w:rsid w:val="00666C25"/>
    <w:rsid w:val="00666C87"/>
    <w:rsid w:val="00666C99"/>
    <w:rsid w:val="00666E59"/>
    <w:rsid w:val="0066709D"/>
    <w:rsid w:val="006671E8"/>
    <w:rsid w:val="006673FC"/>
    <w:rsid w:val="0066743A"/>
    <w:rsid w:val="006675BD"/>
    <w:rsid w:val="006678C6"/>
    <w:rsid w:val="0066790E"/>
    <w:rsid w:val="00667C40"/>
    <w:rsid w:val="00667F2F"/>
    <w:rsid w:val="00667FA2"/>
    <w:rsid w:val="006700C5"/>
    <w:rsid w:val="0067028C"/>
    <w:rsid w:val="00670338"/>
    <w:rsid w:val="00670358"/>
    <w:rsid w:val="006704E3"/>
    <w:rsid w:val="00670644"/>
    <w:rsid w:val="00670A69"/>
    <w:rsid w:val="00670AC8"/>
    <w:rsid w:val="00670AF4"/>
    <w:rsid w:val="00670C3A"/>
    <w:rsid w:val="00670D0F"/>
    <w:rsid w:val="00670DCB"/>
    <w:rsid w:val="00670EB7"/>
    <w:rsid w:val="00670EEF"/>
    <w:rsid w:val="006710A3"/>
    <w:rsid w:val="00671404"/>
    <w:rsid w:val="006716FB"/>
    <w:rsid w:val="00671778"/>
    <w:rsid w:val="00671863"/>
    <w:rsid w:val="0067192B"/>
    <w:rsid w:val="00671A6F"/>
    <w:rsid w:val="00671C9D"/>
    <w:rsid w:val="00671DDA"/>
    <w:rsid w:val="0067219E"/>
    <w:rsid w:val="0067221F"/>
    <w:rsid w:val="006723BC"/>
    <w:rsid w:val="00672417"/>
    <w:rsid w:val="00672585"/>
    <w:rsid w:val="0067259B"/>
    <w:rsid w:val="00672717"/>
    <w:rsid w:val="006727E6"/>
    <w:rsid w:val="0067286E"/>
    <w:rsid w:val="006728A6"/>
    <w:rsid w:val="00672BFB"/>
    <w:rsid w:val="00673186"/>
    <w:rsid w:val="0067342D"/>
    <w:rsid w:val="00673490"/>
    <w:rsid w:val="00673821"/>
    <w:rsid w:val="00673A61"/>
    <w:rsid w:val="00673F23"/>
    <w:rsid w:val="0067402D"/>
    <w:rsid w:val="006743DF"/>
    <w:rsid w:val="00674560"/>
    <w:rsid w:val="00674910"/>
    <w:rsid w:val="00674A01"/>
    <w:rsid w:val="00674B27"/>
    <w:rsid w:val="00674B8D"/>
    <w:rsid w:val="00674BD4"/>
    <w:rsid w:val="00674D94"/>
    <w:rsid w:val="006750CC"/>
    <w:rsid w:val="0067518F"/>
    <w:rsid w:val="0067519B"/>
    <w:rsid w:val="0067540E"/>
    <w:rsid w:val="006755E5"/>
    <w:rsid w:val="00675704"/>
    <w:rsid w:val="0067582C"/>
    <w:rsid w:val="0067597B"/>
    <w:rsid w:val="00675B34"/>
    <w:rsid w:val="0067606E"/>
    <w:rsid w:val="006762EC"/>
    <w:rsid w:val="00676789"/>
    <w:rsid w:val="00676B44"/>
    <w:rsid w:val="00676D63"/>
    <w:rsid w:val="00676FF5"/>
    <w:rsid w:val="006773B0"/>
    <w:rsid w:val="00677548"/>
    <w:rsid w:val="00677A80"/>
    <w:rsid w:val="00680022"/>
    <w:rsid w:val="006800B0"/>
    <w:rsid w:val="00680368"/>
    <w:rsid w:val="0068050E"/>
    <w:rsid w:val="0068081F"/>
    <w:rsid w:val="0068088B"/>
    <w:rsid w:val="006809CF"/>
    <w:rsid w:val="00680B1A"/>
    <w:rsid w:val="0068110D"/>
    <w:rsid w:val="006811C4"/>
    <w:rsid w:val="0068137F"/>
    <w:rsid w:val="00681480"/>
    <w:rsid w:val="00681637"/>
    <w:rsid w:val="00681655"/>
    <w:rsid w:val="00681778"/>
    <w:rsid w:val="00681994"/>
    <w:rsid w:val="006819C1"/>
    <w:rsid w:val="00681CFC"/>
    <w:rsid w:val="00681D30"/>
    <w:rsid w:val="0068204C"/>
    <w:rsid w:val="006820B8"/>
    <w:rsid w:val="0068210F"/>
    <w:rsid w:val="00682145"/>
    <w:rsid w:val="00682187"/>
    <w:rsid w:val="006821F4"/>
    <w:rsid w:val="00682575"/>
    <w:rsid w:val="0068297E"/>
    <w:rsid w:val="006829B9"/>
    <w:rsid w:val="00682BBB"/>
    <w:rsid w:val="00682BDB"/>
    <w:rsid w:val="00682DE3"/>
    <w:rsid w:val="00683134"/>
    <w:rsid w:val="0068322A"/>
    <w:rsid w:val="00683322"/>
    <w:rsid w:val="00683423"/>
    <w:rsid w:val="00683925"/>
    <w:rsid w:val="00683C21"/>
    <w:rsid w:val="00683CDB"/>
    <w:rsid w:val="00683DA3"/>
    <w:rsid w:val="0068435B"/>
    <w:rsid w:val="00684389"/>
    <w:rsid w:val="00684486"/>
    <w:rsid w:val="00684538"/>
    <w:rsid w:val="006845E8"/>
    <w:rsid w:val="0068474B"/>
    <w:rsid w:val="00684803"/>
    <w:rsid w:val="006849B5"/>
    <w:rsid w:val="00684B83"/>
    <w:rsid w:val="00684CA5"/>
    <w:rsid w:val="00684D46"/>
    <w:rsid w:val="00684DA8"/>
    <w:rsid w:val="0068507F"/>
    <w:rsid w:val="00685130"/>
    <w:rsid w:val="00685325"/>
    <w:rsid w:val="0068573E"/>
    <w:rsid w:val="006857FA"/>
    <w:rsid w:val="0068581A"/>
    <w:rsid w:val="00685D0A"/>
    <w:rsid w:val="00685E2E"/>
    <w:rsid w:val="0068606B"/>
    <w:rsid w:val="00686292"/>
    <w:rsid w:val="006864B7"/>
    <w:rsid w:val="006864C3"/>
    <w:rsid w:val="00686548"/>
    <w:rsid w:val="006865E3"/>
    <w:rsid w:val="0068662A"/>
    <w:rsid w:val="006866E4"/>
    <w:rsid w:val="00686B73"/>
    <w:rsid w:val="00686D96"/>
    <w:rsid w:val="00686E2E"/>
    <w:rsid w:val="00686F7E"/>
    <w:rsid w:val="006871D3"/>
    <w:rsid w:val="006877A3"/>
    <w:rsid w:val="00687894"/>
    <w:rsid w:val="006878B4"/>
    <w:rsid w:val="00687A29"/>
    <w:rsid w:val="00687AF8"/>
    <w:rsid w:val="00687CC9"/>
    <w:rsid w:val="00687FB9"/>
    <w:rsid w:val="0069037E"/>
    <w:rsid w:val="006903FA"/>
    <w:rsid w:val="006907C4"/>
    <w:rsid w:val="00690A6B"/>
    <w:rsid w:val="00690ACE"/>
    <w:rsid w:val="00690BCA"/>
    <w:rsid w:val="00690C91"/>
    <w:rsid w:val="00690E80"/>
    <w:rsid w:val="00690FEC"/>
    <w:rsid w:val="00691029"/>
    <w:rsid w:val="00691156"/>
    <w:rsid w:val="0069121E"/>
    <w:rsid w:val="006912F7"/>
    <w:rsid w:val="00691329"/>
    <w:rsid w:val="00691394"/>
    <w:rsid w:val="00691597"/>
    <w:rsid w:val="00691804"/>
    <w:rsid w:val="00691942"/>
    <w:rsid w:val="00691EAE"/>
    <w:rsid w:val="00692541"/>
    <w:rsid w:val="0069263B"/>
    <w:rsid w:val="006928FA"/>
    <w:rsid w:val="006929A8"/>
    <w:rsid w:val="006929FA"/>
    <w:rsid w:val="00692B69"/>
    <w:rsid w:val="00692C79"/>
    <w:rsid w:val="00692D1E"/>
    <w:rsid w:val="00692D7F"/>
    <w:rsid w:val="006932A9"/>
    <w:rsid w:val="006933CD"/>
    <w:rsid w:val="006934D0"/>
    <w:rsid w:val="006935A1"/>
    <w:rsid w:val="006937AA"/>
    <w:rsid w:val="00693944"/>
    <w:rsid w:val="00693B00"/>
    <w:rsid w:val="00693D9B"/>
    <w:rsid w:val="00693F39"/>
    <w:rsid w:val="00693F9A"/>
    <w:rsid w:val="006940BF"/>
    <w:rsid w:val="0069414A"/>
    <w:rsid w:val="00694169"/>
    <w:rsid w:val="0069416A"/>
    <w:rsid w:val="006941FD"/>
    <w:rsid w:val="00694488"/>
    <w:rsid w:val="006944C1"/>
    <w:rsid w:val="006947C2"/>
    <w:rsid w:val="00694ED4"/>
    <w:rsid w:val="00695070"/>
    <w:rsid w:val="006953C7"/>
    <w:rsid w:val="006953D9"/>
    <w:rsid w:val="00695426"/>
    <w:rsid w:val="0069546A"/>
    <w:rsid w:val="00695819"/>
    <w:rsid w:val="006958A4"/>
    <w:rsid w:val="006960D6"/>
    <w:rsid w:val="006961FA"/>
    <w:rsid w:val="0069632B"/>
    <w:rsid w:val="006963E6"/>
    <w:rsid w:val="006966C1"/>
    <w:rsid w:val="006968F6"/>
    <w:rsid w:val="00696980"/>
    <w:rsid w:val="00696B02"/>
    <w:rsid w:val="006971CE"/>
    <w:rsid w:val="00697232"/>
    <w:rsid w:val="006974D1"/>
    <w:rsid w:val="006974FF"/>
    <w:rsid w:val="00697558"/>
    <w:rsid w:val="0069763A"/>
    <w:rsid w:val="0069797B"/>
    <w:rsid w:val="006979DC"/>
    <w:rsid w:val="00697BF0"/>
    <w:rsid w:val="00697C24"/>
    <w:rsid w:val="00697D74"/>
    <w:rsid w:val="00697E69"/>
    <w:rsid w:val="006A009A"/>
    <w:rsid w:val="006A0161"/>
    <w:rsid w:val="006A01A7"/>
    <w:rsid w:val="006A07E6"/>
    <w:rsid w:val="006A083E"/>
    <w:rsid w:val="006A0940"/>
    <w:rsid w:val="006A095F"/>
    <w:rsid w:val="006A0A0F"/>
    <w:rsid w:val="006A0BCD"/>
    <w:rsid w:val="006A0BED"/>
    <w:rsid w:val="006A0CDA"/>
    <w:rsid w:val="006A0E3B"/>
    <w:rsid w:val="006A101E"/>
    <w:rsid w:val="006A11B8"/>
    <w:rsid w:val="006A137C"/>
    <w:rsid w:val="006A1666"/>
    <w:rsid w:val="006A175A"/>
    <w:rsid w:val="006A1D25"/>
    <w:rsid w:val="006A1D63"/>
    <w:rsid w:val="006A1DB8"/>
    <w:rsid w:val="006A1F64"/>
    <w:rsid w:val="006A1FBE"/>
    <w:rsid w:val="006A1FC9"/>
    <w:rsid w:val="006A221B"/>
    <w:rsid w:val="006A22F2"/>
    <w:rsid w:val="006A2380"/>
    <w:rsid w:val="006A2557"/>
    <w:rsid w:val="006A266B"/>
    <w:rsid w:val="006A29CC"/>
    <w:rsid w:val="006A2AA9"/>
    <w:rsid w:val="006A2B49"/>
    <w:rsid w:val="006A2B61"/>
    <w:rsid w:val="006A2BB4"/>
    <w:rsid w:val="006A2C6A"/>
    <w:rsid w:val="006A2CEE"/>
    <w:rsid w:val="006A2E77"/>
    <w:rsid w:val="006A2F51"/>
    <w:rsid w:val="006A3048"/>
    <w:rsid w:val="006A3080"/>
    <w:rsid w:val="006A340C"/>
    <w:rsid w:val="006A3808"/>
    <w:rsid w:val="006A3810"/>
    <w:rsid w:val="006A38F7"/>
    <w:rsid w:val="006A3A10"/>
    <w:rsid w:val="006A3DC2"/>
    <w:rsid w:val="006A3F30"/>
    <w:rsid w:val="006A4034"/>
    <w:rsid w:val="006A4729"/>
    <w:rsid w:val="006A4901"/>
    <w:rsid w:val="006A496F"/>
    <w:rsid w:val="006A4F69"/>
    <w:rsid w:val="006A4F74"/>
    <w:rsid w:val="006A504C"/>
    <w:rsid w:val="006A510C"/>
    <w:rsid w:val="006A5132"/>
    <w:rsid w:val="006A599E"/>
    <w:rsid w:val="006A5A4D"/>
    <w:rsid w:val="006A5F0E"/>
    <w:rsid w:val="006A5F14"/>
    <w:rsid w:val="006A60C1"/>
    <w:rsid w:val="006A6139"/>
    <w:rsid w:val="006A6260"/>
    <w:rsid w:val="006A632E"/>
    <w:rsid w:val="006A6406"/>
    <w:rsid w:val="006A6444"/>
    <w:rsid w:val="006A6582"/>
    <w:rsid w:val="006A6681"/>
    <w:rsid w:val="006A6A7E"/>
    <w:rsid w:val="006A6A90"/>
    <w:rsid w:val="006A6AFA"/>
    <w:rsid w:val="006A6B1F"/>
    <w:rsid w:val="006A6DE1"/>
    <w:rsid w:val="006A6FA7"/>
    <w:rsid w:val="006A70C1"/>
    <w:rsid w:val="006A730D"/>
    <w:rsid w:val="006A73B5"/>
    <w:rsid w:val="006A754D"/>
    <w:rsid w:val="006A79D8"/>
    <w:rsid w:val="006A7F62"/>
    <w:rsid w:val="006A7F74"/>
    <w:rsid w:val="006B0057"/>
    <w:rsid w:val="006B03F5"/>
    <w:rsid w:val="006B0748"/>
    <w:rsid w:val="006B0916"/>
    <w:rsid w:val="006B095F"/>
    <w:rsid w:val="006B0CD9"/>
    <w:rsid w:val="006B1038"/>
    <w:rsid w:val="006B1058"/>
    <w:rsid w:val="006B10F0"/>
    <w:rsid w:val="006B117D"/>
    <w:rsid w:val="006B1462"/>
    <w:rsid w:val="006B1562"/>
    <w:rsid w:val="006B16E4"/>
    <w:rsid w:val="006B1712"/>
    <w:rsid w:val="006B1B5E"/>
    <w:rsid w:val="006B1B80"/>
    <w:rsid w:val="006B1C5F"/>
    <w:rsid w:val="006B1CCB"/>
    <w:rsid w:val="006B1E30"/>
    <w:rsid w:val="006B202C"/>
    <w:rsid w:val="006B2143"/>
    <w:rsid w:val="006B29D3"/>
    <w:rsid w:val="006B2E7D"/>
    <w:rsid w:val="006B2F0A"/>
    <w:rsid w:val="006B31FD"/>
    <w:rsid w:val="006B3397"/>
    <w:rsid w:val="006B35DD"/>
    <w:rsid w:val="006B361B"/>
    <w:rsid w:val="006B37B6"/>
    <w:rsid w:val="006B37FD"/>
    <w:rsid w:val="006B3B29"/>
    <w:rsid w:val="006B3E18"/>
    <w:rsid w:val="006B3FDD"/>
    <w:rsid w:val="006B4065"/>
    <w:rsid w:val="006B42DE"/>
    <w:rsid w:val="006B438D"/>
    <w:rsid w:val="006B43B4"/>
    <w:rsid w:val="006B45ED"/>
    <w:rsid w:val="006B46E6"/>
    <w:rsid w:val="006B4861"/>
    <w:rsid w:val="006B4896"/>
    <w:rsid w:val="006B4913"/>
    <w:rsid w:val="006B493A"/>
    <w:rsid w:val="006B49F9"/>
    <w:rsid w:val="006B4E23"/>
    <w:rsid w:val="006B4EE0"/>
    <w:rsid w:val="006B5324"/>
    <w:rsid w:val="006B5397"/>
    <w:rsid w:val="006B54C9"/>
    <w:rsid w:val="006B57A5"/>
    <w:rsid w:val="006B57EE"/>
    <w:rsid w:val="006B59AC"/>
    <w:rsid w:val="006B5AEA"/>
    <w:rsid w:val="006B5C55"/>
    <w:rsid w:val="006B5E1B"/>
    <w:rsid w:val="006B6371"/>
    <w:rsid w:val="006B6448"/>
    <w:rsid w:val="006B64B0"/>
    <w:rsid w:val="006B64F4"/>
    <w:rsid w:val="006B6ACA"/>
    <w:rsid w:val="006B6DD2"/>
    <w:rsid w:val="006B6E3A"/>
    <w:rsid w:val="006B7001"/>
    <w:rsid w:val="006B7013"/>
    <w:rsid w:val="006B70F6"/>
    <w:rsid w:val="006B714E"/>
    <w:rsid w:val="006B72FF"/>
    <w:rsid w:val="006B75DA"/>
    <w:rsid w:val="006B7884"/>
    <w:rsid w:val="006B7937"/>
    <w:rsid w:val="006B7C54"/>
    <w:rsid w:val="006B7CD8"/>
    <w:rsid w:val="006B7DD1"/>
    <w:rsid w:val="006B7E41"/>
    <w:rsid w:val="006B7E65"/>
    <w:rsid w:val="006B7EF2"/>
    <w:rsid w:val="006C012C"/>
    <w:rsid w:val="006C015C"/>
    <w:rsid w:val="006C0259"/>
    <w:rsid w:val="006C02E7"/>
    <w:rsid w:val="006C0400"/>
    <w:rsid w:val="006C0976"/>
    <w:rsid w:val="006C0A19"/>
    <w:rsid w:val="006C0A9D"/>
    <w:rsid w:val="006C0BFF"/>
    <w:rsid w:val="006C0FCD"/>
    <w:rsid w:val="006C10FD"/>
    <w:rsid w:val="006C1AF1"/>
    <w:rsid w:val="006C204E"/>
    <w:rsid w:val="006C2098"/>
    <w:rsid w:val="006C26EF"/>
    <w:rsid w:val="006C2B38"/>
    <w:rsid w:val="006C2B97"/>
    <w:rsid w:val="006C2C23"/>
    <w:rsid w:val="006C2ED6"/>
    <w:rsid w:val="006C2F23"/>
    <w:rsid w:val="006C2F79"/>
    <w:rsid w:val="006C3134"/>
    <w:rsid w:val="006C32E3"/>
    <w:rsid w:val="006C3540"/>
    <w:rsid w:val="006C35E9"/>
    <w:rsid w:val="006C3715"/>
    <w:rsid w:val="006C38A4"/>
    <w:rsid w:val="006C39F6"/>
    <w:rsid w:val="006C3B5E"/>
    <w:rsid w:val="006C3C2E"/>
    <w:rsid w:val="006C3C37"/>
    <w:rsid w:val="006C3D07"/>
    <w:rsid w:val="006C3DF5"/>
    <w:rsid w:val="006C3DF8"/>
    <w:rsid w:val="006C412C"/>
    <w:rsid w:val="006C430A"/>
    <w:rsid w:val="006C45BF"/>
    <w:rsid w:val="006C4723"/>
    <w:rsid w:val="006C47D6"/>
    <w:rsid w:val="006C4847"/>
    <w:rsid w:val="006C4939"/>
    <w:rsid w:val="006C498F"/>
    <w:rsid w:val="006C4B7A"/>
    <w:rsid w:val="006C4C7C"/>
    <w:rsid w:val="006C4E23"/>
    <w:rsid w:val="006C4F41"/>
    <w:rsid w:val="006C5123"/>
    <w:rsid w:val="006C5601"/>
    <w:rsid w:val="006C5811"/>
    <w:rsid w:val="006C590B"/>
    <w:rsid w:val="006C6489"/>
    <w:rsid w:val="006C6516"/>
    <w:rsid w:val="006C6527"/>
    <w:rsid w:val="006C6820"/>
    <w:rsid w:val="006C6B8A"/>
    <w:rsid w:val="006C6B8C"/>
    <w:rsid w:val="006C6BA8"/>
    <w:rsid w:val="006C6EB5"/>
    <w:rsid w:val="006C70A2"/>
    <w:rsid w:val="006C70F8"/>
    <w:rsid w:val="006C71F5"/>
    <w:rsid w:val="006C731B"/>
    <w:rsid w:val="006C73F5"/>
    <w:rsid w:val="006C7542"/>
    <w:rsid w:val="006C7B19"/>
    <w:rsid w:val="006D0246"/>
    <w:rsid w:val="006D03B3"/>
    <w:rsid w:val="006D0409"/>
    <w:rsid w:val="006D0545"/>
    <w:rsid w:val="006D0571"/>
    <w:rsid w:val="006D05AE"/>
    <w:rsid w:val="006D0636"/>
    <w:rsid w:val="006D081B"/>
    <w:rsid w:val="006D0880"/>
    <w:rsid w:val="006D09C0"/>
    <w:rsid w:val="006D0A45"/>
    <w:rsid w:val="006D0C22"/>
    <w:rsid w:val="006D0E6F"/>
    <w:rsid w:val="006D108F"/>
    <w:rsid w:val="006D10F1"/>
    <w:rsid w:val="006D11BA"/>
    <w:rsid w:val="006D1287"/>
    <w:rsid w:val="006D12DC"/>
    <w:rsid w:val="006D188D"/>
    <w:rsid w:val="006D1C6D"/>
    <w:rsid w:val="006D1E5E"/>
    <w:rsid w:val="006D1F47"/>
    <w:rsid w:val="006D1F52"/>
    <w:rsid w:val="006D1FAA"/>
    <w:rsid w:val="006D203D"/>
    <w:rsid w:val="006D238C"/>
    <w:rsid w:val="006D2478"/>
    <w:rsid w:val="006D263F"/>
    <w:rsid w:val="006D26A7"/>
    <w:rsid w:val="006D2D70"/>
    <w:rsid w:val="006D2E3F"/>
    <w:rsid w:val="006D2FA9"/>
    <w:rsid w:val="006D30CA"/>
    <w:rsid w:val="006D3206"/>
    <w:rsid w:val="006D32C1"/>
    <w:rsid w:val="006D3603"/>
    <w:rsid w:val="006D37E7"/>
    <w:rsid w:val="006D3953"/>
    <w:rsid w:val="006D3CC6"/>
    <w:rsid w:val="006D3D07"/>
    <w:rsid w:val="006D3D08"/>
    <w:rsid w:val="006D3D5B"/>
    <w:rsid w:val="006D3DDA"/>
    <w:rsid w:val="006D3E9E"/>
    <w:rsid w:val="006D3FCD"/>
    <w:rsid w:val="006D461F"/>
    <w:rsid w:val="006D4649"/>
    <w:rsid w:val="006D46CF"/>
    <w:rsid w:val="006D4887"/>
    <w:rsid w:val="006D48F0"/>
    <w:rsid w:val="006D48FD"/>
    <w:rsid w:val="006D4C3E"/>
    <w:rsid w:val="006D4D5A"/>
    <w:rsid w:val="006D4D87"/>
    <w:rsid w:val="006D4D9B"/>
    <w:rsid w:val="006D4F7A"/>
    <w:rsid w:val="006D533E"/>
    <w:rsid w:val="006D5628"/>
    <w:rsid w:val="006D5931"/>
    <w:rsid w:val="006D59F9"/>
    <w:rsid w:val="006D5AD5"/>
    <w:rsid w:val="006D5C2B"/>
    <w:rsid w:val="006D5C93"/>
    <w:rsid w:val="006D5E3D"/>
    <w:rsid w:val="006D5EDB"/>
    <w:rsid w:val="006D615D"/>
    <w:rsid w:val="006D6169"/>
    <w:rsid w:val="006D61D9"/>
    <w:rsid w:val="006D6209"/>
    <w:rsid w:val="006D62C6"/>
    <w:rsid w:val="006D636A"/>
    <w:rsid w:val="006D642F"/>
    <w:rsid w:val="006D66C3"/>
    <w:rsid w:val="006D6BC8"/>
    <w:rsid w:val="006D6C20"/>
    <w:rsid w:val="006D6E05"/>
    <w:rsid w:val="006D6F24"/>
    <w:rsid w:val="006D714C"/>
    <w:rsid w:val="006D7391"/>
    <w:rsid w:val="006D74C0"/>
    <w:rsid w:val="006D7816"/>
    <w:rsid w:val="006D7883"/>
    <w:rsid w:val="006D7984"/>
    <w:rsid w:val="006D7B83"/>
    <w:rsid w:val="006D7ED1"/>
    <w:rsid w:val="006D7F80"/>
    <w:rsid w:val="006E016A"/>
    <w:rsid w:val="006E0601"/>
    <w:rsid w:val="006E06E5"/>
    <w:rsid w:val="006E0869"/>
    <w:rsid w:val="006E0A50"/>
    <w:rsid w:val="006E0B2D"/>
    <w:rsid w:val="006E0D26"/>
    <w:rsid w:val="006E0FAF"/>
    <w:rsid w:val="006E1144"/>
    <w:rsid w:val="006E137F"/>
    <w:rsid w:val="006E13B2"/>
    <w:rsid w:val="006E171B"/>
    <w:rsid w:val="006E19AC"/>
    <w:rsid w:val="006E1C1E"/>
    <w:rsid w:val="006E1F73"/>
    <w:rsid w:val="006E237C"/>
    <w:rsid w:val="006E24D3"/>
    <w:rsid w:val="006E2679"/>
    <w:rsid w:val="006E2870"/>
    <w:rsid w:val="006E2891"/>
    <w:rsid w:val="006E2ABF"/>
    <w:rsid w:val="006E2B55"/>
    <w:rsid w:val="006E2C1B"/>
    <w:rsid w:val="006E2EF4"/>
    <w:rsid w:val="006E3076"/>
    <w:rsid w:val="006E3149"/>
    <w:rsid w:val="006E3276"/>
    <w:rsid w:val="006E327D"/>
    <w:rsid w:val="006E33F1"/>
    <w:rsid w:val="006E340C"/>
    <w:rsid w:val="006E342A"/>
    <w:rsid w:val="006E3808"/>
    <w:rsid w:val="006E3904"/>
    <w:rsid w:val="006E39D6"/>
    <w:rsid w:val="006E3A89"/>
    <w:rsid w:val="006E3B1F"/>
    <w:rsid w:val="006E3B28"/>
    <w:rsid w:val="006E3D96"/>
    <w:rsid w:val="006E3E31"/>
    <w:rsid w:val="006E42FF"/>
    <w:rsid w:val="006E43F5"/>
    <w:rsid w:val="006E492E"/>
    <w:rsid w:val="006E4C7E"/>
    <w:rsid w:val="006E4CE8"/>
    <w:rsid w:val="006E4ED1"/>
    <w:rsid w:val="006E4F59"/>
    <w:rsid w:val="006E51A3"/>
    <w:rsid w:val="006E51D5"/>
    <w:rsid w:val="006E51D6"/>
    <w:rsid w:val="006E52B6"/>
    <w:rsid w:val="006E53DC"/>
    <w:rsid w:val="006E53FD"/>
    <w:rsid w:val="006E548E"/>
    <w:rsid w:val="006E553B"/>
    <w:rsid w:val="006E55D2"/>
    <w:rsid w:val="006E56F0"/>
    <w:rsid w:val="006E5C40"/>
    <w:rsid w:val="006E5D14"/>
    <w:rsid w:val="006E5E12"/>
    <w:rsid w:val="006E5E3C"/>
    <w:rsid w:val="006E5F0A"/>
    <w:rsid w:val="006E5F50"/>
    <w:rsid w:val="006E607F"/>
    <w:rsid w:val="006E60B7"/>
    <w:rsid w:val="006E62E3"/>
    <w:rsid w:val="006E6337"/>
    <w:rsid w:val="006E6908"/>
    <w:rsid w:val="006E696C"/>
    <w:rsid w:val="006E69E0"/>
    <w:rsid w:val="006E6AB9"/>
    <w:rsid w:val="006E6CB4"/>
    <w:rsid w:val="006E6E4D"/>
    <w:rsid w:val="006E7136"/>
    <w:rsid w:val="006E76C6"/>
    <w:rsid w:val="006E7A1D"/>
    <w:rsid w:val="006E7C47"/>
    <w:rsid w:val="006E7DC8"/>
    <w:rsid w:val="006F022C"/>
    <w:rsid w:val="006F045C"/>
    <w:rsid w:val="006F0592"/>
    <w:rsid w:val="006F072A"/>
    <w:rsid w:val="006F0863"/>
    <w:rsid w:val="006F0AAE"/>
    <w:rsid w:val="006F0AD1"/>
    <w:rsid w:val="006F0BD7"/>
    <w:rsid w:val="006F0C33"/>
    <w:rsid w:val="006F0D4F"/>
    <w:rsid w:val="006F0E00"/>
    <w:rsid w:val="006F0FF1"/>
    <w:rsid w:val="006F0FFA"/>
    <w:rsid w:val="006F1703"/>
    <w:rsid w:val="006F178A"/>
    <w:rsid w:val="006F1AA3"/>
    <w:rsid w:val="006F1AF2"/>
    <w:rsid w:val="006F1D5B"/>
    <w:rsid w:val="006F1DD4"/>
    <w:rsid w:val="006F20DE"/>
    <w:rsid w:val="006F2114"/>
    <w:rsid w:val="006F2181"/>
    <w:rsid w:val="006F21B5"/>
    <w:rsid w:val="006F2292"/>
    <w:rsid w:val="006F22AF"/>
    <w:rsid w:val="006F2314"/>
    <w:rsid w:val="006F2775"/>
    <w:rsid w:val="006F27EF"/>
    <w:rsid w:val="006F2924"/>
    <w:rsid w:val="006F2A59"/>
    <w:rsid w:val="006F2D40"/>
    <w:rsid w:val="006F2D4E"/>
    <w:rsid w:val="006F2F65"/>
    <w:rsid w:val="006F30A0"/>
    <w:rsid w:val="006F30B0"/>
    <w:rsid w:val="006F32CA"/>
    <w:rsid w:val="006F35B9"/>
    <w:rsid w:val="006F3804"/>
    <w:rsid w:val="006F38A0"/>
    <w:rsid w:val="006F3933"/>
    <w:rsid w:val="006F3A3D"/>
    <w:rsid w:val="006F3A94"/>
    <w:rsid w:val="006F3C43"/>
    <w:rsid w:val="006F3EC0"/>
    <w:rsid w:val="006F4050"/>
    <w:rsid w:val="006F40C7"/>
    <w:rsid w:val="006F44BA"/>
    <w:rsid w:val="006F477E"/>
    <w:rsid w:val="006F4809"/>
    <w:rsid w:val="006F48B3"/>
    <w:rsid w:val="006F4A4C"/>
    <w:rsid w:val="006F4CD6"/>
    <w:rsid w:val="006F4D00"/>
    <w:rsid w:val="006F4D3B"/>
    <w:rsid w:val="006F4D4C"/>
    <w:rsid w:val="006F51E8"/>
    <w:rsid w:val="006F522E"/>
    <w:rsid w:val="006F5624"/>
    <w:rsid w:val="006F574F"/>
    <w:rsid w:val="006F578D"/>
    <w:rsid w:val="006F57C4"/>
    <w:rsid w:val="006F582E"/>
    <w:rsid w:val="006F5B8E"/>
    <w:rsid w:val="006F5E5A"/>
    <w:rsid w:val="006F5EFC"/>
    <w:rsid w:val="006F6020"/>
    <w:rsid w:val="006F60D6"/>
    <w:rsid w:val="006F6454"/>
    <w:rsid w:val="006F66FA"/>
    <w:rsid w:val="006F6765"/>
    <w:rsid w:val="006F67F4"/>
    <w:rsid w:val="006F6A04"/>
    <w:rsid w:val="006F6A50"/>
    <w:rsid w:val="006F6A72"/>
    <w:rsid w:val="006F6AFD"/>
    <w:rsid w:val="006F6B36"/>
    <w:rsid w:val="006F6D93"/>
    <w:rsid w:val="006F6ECD"/>
    <w:rsid w:val="006F7095"/>
    <w:rsid w:val="006F7560"/>
    <w:rsid w:val="006F7677"/>
    <w:rsid w:val="006F76B6"/>
    <w:rsid w:val="006F7742"/>
    <w:rsid w:val="006F7770"/>
    <w:rsid w:val="006F777D"/>
    <w:rsid w:val="006F7AE8"/>
    <w:rsid w:val="006F7CC5"/>
    <w:rsid w:val="006F7E0A"/>
    <w:rsid w:val="006F7FF5"/>
    <w:rsid w:val="00700028"/>
    <w:rsid w:val="007001A1"/>
    <w:rsid w:val="007002AD"/>
    <w:rsid w:val="007002BE"/>
    <w:rsid w:val="0070052C"/>
    <w:rsid w:val="007005BF"/>
    <w:rsid w:val="007005C2"/>
    <w:rsid w:val="007008B4"/>
    <w:rsid w:val="007008B8"/>
    <w:rsid w:val="007009BB"/>
    <w:rsid w:val="00700BF6"/>
    <w:rsid w:val="00700E5E"/>
    <w:rsid w:val="00701077"/>
    <w:rsid w:val="007011B7"/>
    <w:rsid w:val="0070125E"/>
    <w:rsid w:val="0070133A"/>
    <w:rsid w:val="0070137F"/>
    <w:rsid w:val="007013D5"/>
    <w:rsid w:val="007013DA"/>
    <w:rsid w:val="00701443"/>
    <w:rsid w:val="0070167A"/>
    <w:rsid w:val="0070197E"/>
    <w:rsid w:val="00701A18"/>
    <w:rsid w:val="00701B67"/>
    <w:rsid w:val="00701BC9"/>
    <w:rsid w:val="00701DAE"/>
    <w:rsid w:val="00701F66"/>
    <w:rsid w:val="007020E8"/>
    <w:rsid w:val="00702269"/>
    <w:rsid w:val="00702928"/>
    <w:rsid w:val="00702A43"/>
    <w:rsid w:val="00702A9D"/>
    <w:rsid w:val="00702C3D"/>
    <w:rsid w:val="00702C6A"/>
    <w:rsid w:val="00702CBD"/>
    <w:rsid w:val="00702D2C"/>
    <w:rsid w:val="00702DBC"/>
    <w:rsid w:val="00703161"/>
    <w:rsid w:val="00703341"/>
    <w:rsid w:val="007034CC"/>
    <w:rsid w:val="007037AD"/>
    <w:rsid w:val="00703862"/>
    <w:rsid w:val="0070387C"/>
    <w:rsid w:val="00703A6B"/>
    <w:rsid w:val="00703D4D"/>
    <w:rsid w:val="00704032"/>
    <w:rsid w:val="00704064"/>
    <w:rsid w:val="00704165"/>
    <w:rsid w:val="00704187"/>
    <w:rsid w:val="007041E5"/>
    <w:rsid w:val="007042C0"/>
    <w:rsid w:val="007042F3"/>
    <w:rsid w:val="00704980"/>
    <w:rsid w:val="00704A0A"/>
    <w:rsid w:val="00704A56"/>
    <w:rsid w:val="00704E93"/>
    <w:rsid w:val="0070511A"/>
    <w:rsid w:val="0070511F"/>
    <w:rsid w:val="007053CE"/>
    <w:rsid w:val="007054EC"/>
    <w:rsid w:val="00705593"/>
    <w:rsid w:val="00705719"/>
    <w:rsid w:val="007058D2"/>
    <w:rsid w:val="0070590D"/>
    <w:rsid w:val="00705A57"/>
    <w:rsid w:val="00705AFB"/>
    <w:rsid w:val="00705BA3"/>
    <w:rsid w:val="00705C58"/>
    <w:rsid w:val="0070600B"/>
    <w:rsid w:val="0070604F"/>
    <w:rsid w:val="00706635"/>
    <w:rsid w:val="00706938"/>
    <w:rsid w:val="00706A68"/>
    <w:rsid w:val="00706AA4"/>
    <w:rsid w:val="00706B64"/>
    <w:rsid w:val="00706BD9"/>
    <w:rsid w:val="00706CF6"/>
    <w:rsid w:val="00706F84"/>
    <w:rsid w:val="00707129"/>
    <w:rsid w:val="007074F2"/>
    <w:rsid w:val="007075C2"/>
    <w:rsid w:val="00707645"/>
    <w:rsid w:val="007076A2"/>
    <w:rsid w:val="007078F3"/>
    <w:rsid w:val="00707BEC"/>
    <w:rsid w:val="00707C9D"/>
    <w:rsid w:val="00707F4C"/>
    <w:rsid w:val="0071048A"/>
    <w:rsid w:val="0071055B"/>
    <w:rsid w:val="0071065E"/>
    <w:rsid w:val="007108CD"/>
    <w:rsid w:val="00710A67"/>
    <w:rsid w:val="00710C3E"/>
    <w:rsid w:val="00710CF0"/>
    <w:rsid w:val="00710E14"/>
    <w:rsid w:val="0071102F"/>
    <w:rsid w:val="0071199A"/>
    <w:rsid w:val="00711AE4"/>
    <w:rsid w:val="00711C03"/>
    <w:rsid w:val="00711D6A"/>
    <w:rsid w:val="00711D7E"/>
    <w:rsid w:val="00711E0D"/>
    <w:rsid w:val="0071201B"/>
    <w:rsid w:val="007121B8"/>
    <w:rsid w:val="00712231"/>
    <w:rsid w:val="0071226B"/>
    <w:rsid w:val="0071244A"/>
    <w:rsid w:val="0071282B"/>
    <w:rsid w:val="007128DA"/>
    <w:rsid w:val="00712962"/>
    <w:rsid w:val="00712B0B"/>
    <w:rsid w:val="00712B47"/>
    <w:rsid w:val="00712BB6"/>
    <w:rsid w:val="00712C81"/>
    <w:rsid w:val="00712D34"/>
    <w:rsid w:val="007130C8"/>
    <w:rsid w:val="007130D7"/>
    <w:rsid w:val="0071310C"/>
    <w:rsid w:val="00713329"/>
    <w:rsid w:val="007133E8"/>
    <w:rsid w:val="007133F5"/>
    <w:rsid w:val="007134BD"/>
    <w:rsid w:val="0071358A"/>
    <w:rsid w:val="0071371E"/>
    <w:rsid w:val="007138D1"/>
    <w:rsid w:val="00713BB5"/>
    <w:rsid w:val="00713D08"/>
    <w:rsid w:val="00713DCB"/>
    <w:rsid w:val="00713FA9"/>
    <w:rsid w:val="00714318"/>
    <w:rsid w:val="0071448E"/>
    <w:rsid w:val="00714585"/>
    <w:rsid w:val="0071483E"/>
    <w:rsid w:val="00714965"/>
    <w:rsid w:val="00714A92"/>
    <w:rsid w:val="00714B07"/>
    <w:rsid w:val="00714B4F"/>
    <w:rsid w:val="00714B68"/>
    <w:rsid w:val="00714BD5"/>
    <w:rsid w:val="00714F75"/>
    <w:rsid w:val="00714F7F"/>
    <w:rsid w:val="007151F4"/>
    <w:rsid w:val="00715713"/>
    <w:rsid w:val="007157D1"/>
    <w:rsid w:val="00715887"/>
    <w:rsid w:val="007159A4"/>
    <w:rsid w:val="00715E88"/>
    <w:rsid w:val="00716359"/>
    <w:rsid w:val="007163C4"/>
    <w:rsid w:val="007163FD"/>
    <w:rsid w:val="00716933"/>
    <w:rsid w:val="00716B1E"/>
    <w:rsid w:val="00716DA5"/>
    <w:rsid w:val="00716E95"/>
    <w:rsid w:val="00716E9D"/>
    <w:rsid w:val="0071727D"/>
    <w:rsid w:val="00717358"/>
    <w:rsid w:val="007173A4"/>
    <w:rsid w:val="007174AF"/>
    <w:rsid w:val="007174D7"/>
    <w:rsid w:val="007175DC"/>
    <w:rsid w:val="00717698"/>
    <w:rsid w:val="007176BF"/>
    <w:rsid w:val="00717704"/>
    <w:rsid w:val="00717805"/>
    <w:rsid w:val="007178AC"/>
    <w:rsid w:val="00717BED"/>
    <w:rsid w:val="00717BF1"/>
    <w:rsid w:val="00717CA9"/>
    <w:rsid w:val="00717F49"/>
    <w:rsid w:val="00720065"/>
    <w:rsid w:val="00720172"/>
    <w:rsid w:val="007203F4"/>
    <w:rsid w:val="007204D8"/>
    <w:rsid w:val="00720624"/>
    <w:rsid w:val="007206EE"/>
    <w:rsid w:val="007207DA"/>
    <w:rsid w:val="007208CC"/>
    <w:rsid w:val="007208E8"/>
    <w:rsid w:val="00720A15"/>
    <w:rsid w:val="00720B58"/>
    <w:rsid w:val="00720B61"/>
    <w:rsid w:val="00720EED"/>
    <w:rsid w:val="00721000"/>
    <w:rsid w:val="00721059"/>
    <w:rsid w:val="00721149"/>
    <w:rsid w:val="007211AF"/>
    <w:rsid w:val="007211F4"/>
    <w:rsid w:val="00721246"/>
    <w:rsid w:val="007213C1"/>
    <w:rsid w:val="0072144E"/>
    <w:rsid w:val="007215CE"/>
    <w:rsid w:val="00721647"/>
    <w:rsid w:val="00721655"/>
    <w:rsid w:val="00721689"/>
    <w:rsid w:val="007216F4"/>
    <w:rsid w:val="00721713"/>
    <w:rsid w:val="00721B81"/>
    <w:rsid w:val="00721C1B"/>
    <w:rsid w:val="00721C43"/>
    <w:rsid w:val="00721D91"/>
    <w:rsid w:val="00721F22"/>
    <w:rsid w:val="00721F63"/>
    <w:rsid w:val="00722164"/>
    <w:rsid w:val="00722458"/>
    <w:rsid w:val="007224E6"/>
    <w:rsid w:val="00722863"/>
    <w:rsid w:val="00722915"/>
    <w:rsid w:val="00723085"/>
    <w:rsid w:val="007230D6"/>
    <w:rsid w:val="00723482"/>
    <w:rsid w:val="007235F1"/>
    <w:rsid w:val="007237DA"/>
    <w:rsid w:val="00723827"/>
    <w:rsid w:val="0072382E"/>
    <w:rsid w:val="007238E3"/>
    <w:rsid w:val="00723D15"/>
    <w:rsid w:val="00723E68"/>
    <w:rsid w:val="007240B4"/>
    <w:rsid w:val="00724402"/>
    <w:rsid w:val="00724485"/>
    <w:rsid w:val="007245EF"/>
    <w:rsid w:val="007245FD"/>
    <w:rsid w:val="00724BA5"/>
    <w:rsid w:val="00724F15"/>
    <w:rsid w:val="007250A3"/>
    <w:rsid w:val="0072526D"/>
    <w:rsid w:val="007256A1"/>
    <w:rsid w:val="007257B6"/>
    <w:rsid w:val="00725DFA"/>
    <w:rsid w:val="00725FA5"/>
    <w:rsid w:val="00725FE0"/>
    <w:rsid w:val="0072619E"/>
    <w:rsid w:val="007262B3"/>
    <w:rsid w:val="0072650C"/>
    <w:rsid w:val="007265F6"/>
    <w:rsid w:val="007266AA"/>
    <w:rsid w:val="007267AF"/>
    <w:rsid w:val="0072693E"/>
    <w:rsid w:val="00726AE7"/>
    <w:rsid w:val="00726B67"/>
    <w:rsid w:val="00726D51"/>
    <w:rsid w:val="00726F18"/>
    <w:rsid w:val="0072707C"/>
    <w:rsid w:val="00727510"/>
    <w:rsid w:val="0072758C"/>
    <w:rsid w:val="007275E7"/>
    <w:rsid w:val="007276E2"/>
    <w:rsid w:val="0072793E"/>
    <w:rsid w:val="00727987"/>
    <w:rsid w:val="00727B22"/>
    <w:rsid w:val="00727C10"/>
    <w:rsid w:val="007300E2"/>
    <w:rsid w:val="0073054E"/>
    <w:rsid w:val="0073074B"/>
    <w:rsid w:val="0073077A"/>
    <w:rsid w:val="0073080B"/>
    <w:rsid w:val="00730852"/>
    <w:rsid w:val="00730A4E"/>
    <w:rsid w:val="00730BE2"/>
    <w:rsid w:val="00730CEA"/>
    <w:rsid w:val="00730EF5"/>
    <w:rsid w:val="00730F78"/>
    <w:rsid w:val="00730FB4"/>
    <w:rsid w:val="00730FFA"/>
    <w:rsid w:val="0073110A"/>
    <w:rsid w:val="007317A5"/>
    <w:rsid w:val="007317FB"/>
    <w:rsid w:val="0073194C"/>
    <w:rsid w:val="00731D56"/>
    <w:rsid w:val="00731E25"/>
    <w:rsid w:val="00731F60"/>
    <w:rsid w:val="00731FAF"/>
    <w:rsid w:val="007320AC"/>
    <w:rsid w:val="007320DF"/>
    <w:rsid w:val="007320EF"/>
    <w:rsid w:val="007321B9"/>
    <w:rsid w:val="0073247C"/>
    <w:rsid w:val="007327EB"/>
    <w:rsid w:val="00732CA3"/>
    <w:rsid w:val="00732CA9"/>
    <w:rsid w:val="00732F0F"/>
    <w:rsid w:val="00732F78"/>
    <w:rsid w:val="0073317F"/>
    <w:rsid w:val="0073356E"/>
    <w:rsid w:val="007336F2"/>
    <w:rsid w:val="007336FA"/>
    <w:rsid w:val="00733852"/>
    <w:rsid w:val="0073388E"/>
    <w:rsid w:val="00733B3D"/>
    <w:rsid w:val="00733BAF"/>
    <w:rsid w:val="007340E4"/>
    <w:rsid w:val="0073421E"/>
    <w:rsid w:val="00734720"/>
    <w:rsid w:val="007347C4"/>
    <w:rsid w:val="007349A2"/>
    <w:rsid w:val="00734D17"/>
    <w:rsid w:val="00734EB1"/>
    <w:rsid w:val="007351BE"/>
    <w:rsid w:val="00735242"/>
    <w:rsid w:val="007352DB"/>
    <w:rsid w:val="0073532F"/>
    <w:rsid w:val="007353AF"/>
    <w:rsid w:val="0073547E"/>
    <w:rsid w:val="007354AD"/>
    <w:rsid w:val="007356AB"/>
    <w:rsid w:val="007356C0"/>
    <w:rsid w:val="00735897"/>
    <w:rsid w:val="007358B2"/>
    <w:rsid w:val="00735D09"/>
    <w:rsid w:val="0073617D"/>
    <w:rsid w:val="00736234"/>
    <w:rsid w:val="007363BC"/>
    <w:rsid w:val="00736411"/>
    <w:rsid w:val="0073663E"/>
    <w:rsid w:val="007366D4"/>
    <w:rsid w:val="00736A0D"/>
    <w:rsid w:val="00736C93"/>
    <w:rsid w:val="00736D2F"/>
    <w:rsid w:val="00736DAB"/>
    <w:rsid w:val="00736E00"/>
    <w:rsid w:val="00737069"/>
    <w:rsid w:val="007371B0"/>
    <w:rsid w:val="0073726D"/>
    <w:rsid w:val="0073729A"/>
    <w:rsid w:val="007372F5"/>
    <w:rsid w:val="007377BE"/>
    <w:rsid w:val="007379C7"/>
    <w:rsid w:val="00737C7F"/>
    <w:rsid w:val="007400F1"/>
    <w:rsid w:val="007404DC"/>
    <w:rsid w:val="0074062B"/>
    <w:rsid w:val="00740648"/>
    <w:rsid w:val="007408BC"/>
    <w:rsid w:val="00740B61"/>
    <w:rsid w:val="00740E2F"/>
    <w:rsid w:val="00740FE4"/>
    <w:rsid w:val="007414F2"/>
    <w:rsid w:val="00741520"/>
    <w:rsid w:val="007416A9"/>
    <w:rsid w:val="0074179E"/>
    <w:rsid w:val="0074192E"/>
    <w:rsid w:val="00741CA4"/>
    <w:rsid w:val="00741F4E"/>
    <w:rsid w:val="00741F70"/>
    <w:rsid w:val="007422CE"/>
    <w:rsid w:val="007424DB"/>
    <w:rsid w:val="00742548"/>
    <w:rsid w:val="007425CE"/>
    <w:rsid w:val="0074260C"/>
    <w:rsid w:val="007427E5"/>
    <w:rsid w:val="00742857"/>
    <w:rsid w:val="00742884"/>
    <w:rsid w:val="00742F06"/>
    <w:rsid w:val="00742F23"/>
    <w:rsid w:val="00742F70"/>
    <w:rsid w:val="00742F8C"/>
    <w:rsid w:val="00742F92"/>
    <w:rsid w:val="00743091"/>
    <w:rsid w:val="00743121"/>
    <w:rsid w:val="00743264"/>
    <w:rsid w:val="0074335A"/>
    <w:rsid w:val="00743454"/>
    <w:rsid w:val="00743875"/>
    <w:rsid w:val="00743A28"/>
    <w:rsid w:val="00743A40"/>
    <w:rsid w:val="00743B08"/>
    <w:rsid w:val="00743B8A"/>
    <w:rsid w:val="00743EF9"/>
    <w:rsid w:val="00744091"/>
    <w:rsid w:val="007440F7"/>
    <w:rsid w:val="007441FF"/>
    <w:rsid w:val="0074451B"/>
    <w:rsid w:val="007445F1"/>
    <w:rsid w:val="0074487C"/>
    <w:rsid w:val="00744A77"/>
    <w:rsid w:val="00744B58"/>
    <w:rsid w:val="00744BB7"/>
    <w:rsid w:val="00744F87"/>
    <w:rsid w:val="0074567D"/>
    <w:rsid w:val="00745857"/>
    <w:rsid w:val="00745916"/>
    <w:rsid w:val="00745BC5"/>
    <w:rsid w:val="00745BD8"/>
    <w:rsid w:val="00745F90"/>
    <w:rsid w:val="007461D6"/>
    <w:rsid w:val="00746387"/>
    <w:rsid w:val="0074640B"/>
    <w:rsid w:val="00746533"/>
    <w:rsid w:val="00746596"/>
    <w:rsid w:val="00746598"/>
    <w:rsid w:val="00746710"/>
    <w:rsid w:val="00746B7D"/>
    <w:rsid w:val="00746B87"/>
    <w:rsid w:val="00746C59"/>
    <w:rsid w:val="00746E12"/>
    <w:rsid w:val="00746ECD"/>
    <w:rsid w:val="00746ED6"/>
    <w:rsid w:val="00746FB1"/>
    <w:rsid w:val="007470FF"/>
    <w:rsid w:val="007471C9"/>
    <w:rsid w:val="007471FD"/>
    <w:rsid w:val="00747358"/>
    <w:rsid w:val="0074746E"/>
    <w:rsid w:val="007474A9"/>
    <w:rsid w:val="007474F7"/>
    <w:rsid w:val="00747625"/>
    <w:rsid w:val="007477B5"/>
    <w:rsid w:val="00747906"/>
    <w:rsid w:val="00747975"/>
    <w:rsid w:val="00747B5F"/>
    <w:rsid w:val="00747D3E"/>
    <w:rsid w:val="00747DCB"/>
    <w:rsid w:val="00747EC2"/>
    <w:rsid w:val="0075010C"/>
    <w:rsid w:val="007502BD"/>
    <w:rsid w:val="007502EA"/>
    <w:rsid w:val="007504F4"/>
    <w:rsid w:val="007505A0"/>
    <w:rsid w:val="007505E6"/>
    <w:rsid w:val="007509B7"/>
    <w:rsid w:val="00750B40"/>
    <w:rsid w:val="00750F47"/>
    <w:rsid w:val="00750FC1"/>
    <w:rsid w:val="00751214"/>
    <w:rsid w:val="00751284"/>
    <w:rsid w:val="0075140F"/>
    <w:rsid w:val="0075144B"/>
    <w:rsid w:val="007514CF"/>
    <w:rsid w:val="00751515"/>
    <w:rsid w:val="00751787"/>
    <w:rsid w:val="007517CA"/>
    <w:rsid w:val="00751C91"/>
    <w:rsid w:val="00751D2E"/>
    <w:rsid w:val="00751D5D"/>
    <w:rsid w:val="00751DC0"/>
    <w:rsid w:val="00751FA6"/>
    <w:rsid w:val="007523E3"/>
    <w:rsid w:val="00752610"/>
    <w:rsid w:val="007527B9"/>
    <w:rsid w:val="0075294E"/>
    <w:rsid w:val="00752952"/>
    <w:rsid w:val="00752AC0"/>
    <w:rsid w:val="00752AD3"/>
    <w:rsid w:val="00752AE1"/>
    <w:rsid w:val="00752B10"/>
    <w:rsid w:val="00752D27"/>
    <w:rsid w:val="00752EB5"/>
    <w:rsid w:val="00752FB5"/>
    <w:rsid w:val="00753097"/>
    <w:rsid w:val="007530B8"/>
    <w:rsid w:val="007530E8"/>
    <w:rsid w:val="007535B2"/>
    <w:rsid w:val="0075364D"/>
    <w:rsid w:val="00753CE0"/>
    <w:rsid w:val="00753EDA"/>
    <w:rsid w:val="00753FE0"/>
    <w:rsid w:val="007540E7"/>
    <w:rsid w:val="007543B3"/>
    <w:rsid w:val="007544AE"/>
    <w:rsid w:val="00754559"/>
    <w:rsid w:val="0075462A"/>
    <w:rsid w:val="007547F5"/>
    <w:rsid w:val="00754812"/>
    <w:rsid w:val="007548F4"/>
    <w:rsid w:val="00754AB8"/>
    <w:rsid w:val="00754AF9"/>
    <w:rsid w:val="00754B60"/>
    <w:rsid w:val="00754BFE"/>
    <w:rsid w:val="00754C89"/>
    <w:rsid w:val="00754D71"/>
    <w:rsid w:val="00754D94"/>
    <w:rsid w:val="00754E4D"/>
    <w:rsid w:val="00754F33"/>
    <w:rsid w:val="007552D2"/>
    <w:rsid w:val="007553DE"/>
    <w:rsid w:val="0075581B"/>
    <w:rsid w:val="00755A81"/>
    <w:rsid w:val="00755D4B"/>
    <w:rsid w:val="00755F35"/>
    <w:rsid w:val="00755FC7"/>
    <w:rsid w:val="00756247"/>
    <w:rsid w:val="00756965"/>
    <w:rsid w:val="00756CF4"/>
    <w:rsid w:val="00757043"/>
    <w:rsid w:val="00757135"/>
    <w:rsid w:val="00757189"/>
    <w:rsid w:val="00757401"/>
    <w:rsid w:val="00757866"/>
    <w:rsid w:val="00757B58"/>
    <w:rsid w:val="00757CAF"/>
    <w:rsid w:val="00757DD6"/>
    <w:rsid w:val="00757E7E"/>
    <w:rsid w:val="00760386"/>
    <w:rsid w:val="007605E1"/>
    <w:rsid w:val="00760722"/>
    <w:rsid w:val="00760A8F"/>
    <w:rsid w:val="00760B66"/>
    <w:rsid w:val="00760BD2"/>
    <w:rsid w:val="00760D27"/>
    <w:rsid w:val="00760EA0"/>
    <w:rsid w:val="00760EA7"/>
    <w:rsid w:val="00760EEE"/>
    <w:rsid w:val="0076102A"/>
    <w:rsid w:val="007612AD"/>
    <w:rsid w:val="00761330"/>
    <w:rsid w:val="0076137A"/>
    <w:rsid w:val="00761427"/>
    <w:rsid w:val="007614BE"/>
    <w:rsid w:val="00761521"/>
    <w:rsid w:val="00761542"/>
    <w:rsid w:val="007615D3"/>
    <w:rsid w:val="00761661"/>
    <w:rsid w:val="00761791"/>
    <w:rsid w:val="007617DD"/>
    <w:rsid w:val="00761E30"/>
    <w:rsid w:val="0076219B"/>
    <w:rsid w:val="0076241B"/>
    <w:rsid w:val="00762862"/>
    <w:rsid w:val="00762A12"/>
    <w:rsid w:val="00762A21"/>
    <w:rsid w:val="00762B85"/>
    <w:rsid w:val="00762C08"/>
    <w:rsid w:val="00762CB1"/>
    <w:rsid w:val="00762D3E"/>
    <w:rsid w:val="00762DBA"/>
    <w:rsid w:val="007630E9"/>
    <w:rsid w:val="007631A9"/>
    <w:rsid w:val="0076321C"/>
    <w:rsid w:val="00763254"/>
    <w:rsid w:val="007633EF"/>
    <w:rsid w:val="007635D9"/>
    <w:rsid w:val="00763679"/>
    <w:rsid w:val="00763814"/>
    <w:rsid w:val="00763955"/>
    <w:rsid w:val="0076397F"/>
    <w:rsid w:val="00763BD8"/>
    <w:rsid w:val="00763E0A"/>
    <w:rsid w:val="00763E68"/>
    <w:rsid w:val="00763FD1"/>
    <w:rsid w:val="00764111"/>
    <w:rsid w:val="007641FD"/>
    <w:rsid w:val="00764336"/>
    <w:rsid w:val="007643F9"/>
    <w:rsid w:val="00764496"/>
    <w:rsid w:val="007645DE"/>
    <w:rsid w:val="0076480C"/>
    <w:rsid w:val="00764A79"/>
    <w:rsid w:val="00764AA1"/>
    <w:rsid w:val="00764C9B"/>
    <w:rsid w:val="00764CDE"/>
    <w:rsid w:val="00764F26"/>
    <w:rsid w:val="00764F60"/>
    <w:rsid w:val="00765153"/>
    <w:rsid w:val="007651D6"/>
    <w:rsid w:val="00765354"/>
    <w:rsid w:val="00765557"/>
    <w:rsid w:val="0076577B"/>
    <w:rsid w:val="00765A17"/>
    <w:rsid w:val="00765AF5"/>
    <w:rsid w:val="00765CF8"/>
    <w:rsid w:val="00765FF3"/>
    <w:rsid w:val="00766019"/>
    <w:rsid w:val="007661D1"/>
    <w:rsid w:val="007664B4"/>
    <w:rsid w:val="0076688C"/>
    <w:rsid w:val="00766981"/>
    <w:rsid w:val="007669DB"/>
    <w:rsid w:val="00766CBD"/>
    <w:rsid w:val="00767710"/>
    <w:rsid w:val="0076773C"/>
    <w:rsid w:val="007677BB"/>
    <w:rsid w:val="0076791B"/>
    <w:rsid w:val="00767DD4"/>
    <w:rsid w:val="00767F75"/>
    <w:rsid w:val="00770003"/>
    <w:rsid w:val="00770057"/>
    <w:rsid w:val="007701F9"/>
    <w:rsid w:val="007703EA"/>
    <w:rsid w:val="00770429"/>
    <w:rsid w:val="007704EF"/>
    <w:rsid w:val="0077051D"/>
    <w:rsid w:val="007708C7"/>
    <w:rsid w:val="00770B1C"/>
    <w:rsid w:val="00770B33"/>
    <w:rsid w:val="00770BEB"/>
    <w:rsid w:val="00770FD8"/>
    <w:rsid w:val="007711FF"/>
    <w:rsid w:val="007712F1"/>
    <w:rsid w:val="007713EF"/>
    <w:rsid w:val="00771B0E"/>
    <w:rsid w:val="00771B2A"/>
    <w:rsid w:val="00771BA4"/>
    <w:rsid w:val="00771C77"/>
    <w:rsid w:val="00771DBC"/>
    <w:rsid w:val="00771E92"/>
    <w:rsid w:val="00771EE5"/>
    <w:rsid w:val="00771F3A"/>
    <w:rsid w:val="007724E3"/>
    <w:rsid w:val="00772581"/>
    <w:rsid w:val="0077266A"/>
    <w:rsid w:val="0077270B"/>
    <w:rsid w:val="00772895"/>
    <w:rsid w:val="0077291A"/>
    <w:rsid w:val="0077295A"/>
    <w:rsid w:val="00772ADE"/>
    <w:rsid w:val="0077316D"/>
    <w:rsid w:val="00773173"/>
    <w:rsid w:val="007732E1"/>
    <w:rsid w:val="00773456"/>
    <w:rsid w:val="00773529"/>
    <w:rsid w:val="007736A8"/>
    <w:rsid w:val="0077373A"/>
    <w:rsid w:val="00773804"/>
    <w:rsid w:val="00773BF0"/>
    <w:rsid w:val="00773D4F"/>
    <w:rsid w:val="00773DC1"/>
    <w:rsid w:val="00773DF8"/>
    <w:rsid w:val="00773E26"/>
    <w:rsid w:val="00774231"/>
    <w:rsid w:val="007743CB"/>
    <w:rsid w:val="0077448D"/>
    <w:rsid w:val="00774A4F"/>
    <w:rsid w:val="00774AC4"/>
    <w:rsid w:val="00774E46"/>
    <w:rsid w:val="00774FA9"/>
    <w:rsid w:val="00775414"/>
    <w:rsid w:val="00775769"/>
    <w:rsid w:val="00775BE0"/>
    <w:rsid w:val="00775C67"/>
    <w:rsid w:val="00775D6C"/>
    <w:rsid w:val="00775E48"/>
    <w:rsid w:val="0077601F"/>
    <w:rsid w:val="00776268"/>
    <w:rsid w:val="007762B9"/>
    <w:rsid w:val="0077663C"/>
    <w:rsid w:val="007766EA"/>
    <w:rsid w:val="0077671F"/>
    <w:rsid w:val="0077690E"/>
    <w:rsid w:val="00776D16"/>
    <w:rsid w:val="00776D5A"/>
    <w:rsid w:val="00776ED3"/>
    <w:rsid w:val="00776F57"/>
    <w:rsid w:val="00776F67"/>
    <w:rsid w:val="0077738C"/>
    <w:rsid w:val="007773A4"/>
    <w:rsid w:val="00777446"/>
    <w:rsid w:val="0077747C"/>
    <w:rsid w:val="007774E1"/>
    <w:rsid w:val="00777564"/>
    <w:rsid w:val="0077757D"/>
    <w:rsid w:val="00777595"/>
    <w:rsid w:val="00777641"/>
    <w:rsid w:val="0077770B"/>
    <w:rsid w:val="007778A0"/>
    <w:rsid w:val="0077796C"/>
    <w:rsid w:val="00777C00"/>
    <w:rsid w:val="00780545"/>
    <w:rsid w:val="0078056F"/>
    <w:rsid w:val="007807C3"/>
    <w:rsid w:val="00780A93"/>
    <w:rsid w:val="00780FE5"/>
    <w:rsid w:val="007814B1"/>
    <w:rsid w:val="007819B3"/>
    <w:rsid w:val="00781A3D"/>
    <w:rsid w:val="00781BD5"/>
    <w:rsid w:val="00781C72"/>
    <w:rsid w:val="00781DB3"/>
    <w:rsid w:val="00781E07"/>
    <w:rsid w:val="00781EC8"/>
    <w:rsid w:val="00781FC4"/>
    <w:rsid w:val="007822C7"/>
    <w:rsid w:val="00782316"/>
    <w:rsid w:val="00782535"/>
    <w:rsid w:val="0078268C"/>
    <w:rsid w:val="007827D0"/>
    <w:rsid w:val="0078291A"/>
    <w:rsid w:val="00782A1F"/>
    <w:rsid w:val="00782AE4"/>
    <w:rsid w:val="00782CD6"/>
    <w:rsid w:val="00782DEB"/>
    <w:rsid w:val="00782EA0"/>
    <w:rsid w:val="00782FE1"/>
    <w:rsid w:val="0078324F"/>
    <w:rsid w:val="00783345"/>
    <w:rsid w:val="00783399"/>
    <w:rsid w:val="007836C9"/>
    <w:rsid w:val="007837E2"/>
    <w:rsid w:val="0078386D"/>
    <w:rsid w:val="007838D8"/>
    <w:rsid w:val="007839AD"/>
    <w:rsid w:val="00783E6B"/>
    <w:rsid w:val="007841F6"/>
    <w:rsid w:val="007842A8"/>
    <w:rsid w:val="007843D0"/>
    <w:rsid w:val="007843E3"/>
    <w:rsid w:val="00784402"/>
    <w:rsid w:val="007845B0"/>
    <w:rsid w:val="0078476C"/>
    <w:rsid w:val="00784874"/>
    <w:rsid w:val="00784924"/>
    <w:rsid w:val="00784988"/>
    <w:rsid w:val="00784A76"/>
    <w:rsid w:val="00784B33"/>
    <w:rsid w:val="00784B37"/>
    <w:rsid w:val="00784DA8"/>
    <w:rsid w:val="00784DB8"/>
    <w:rsid w:val="00784DBB"/>
    <w:rsid w:val="00784F35"/>
    <w:rsid w:val="0078515A"/>
    <w:rsid w:val="00785481"/>
    <w:rsid w:val="0078562C"/>
    <w:rsid w:val="00785B24"/>
    <w:rsid w:val="00785BF7"/>
    <w:rsid w:val="00785C5E"/>
    <w:rsid w:val="00785D51"/>
    <w:rsid w:val="007862D2"/>
    <w:rsid w:val="0078659B"/>
    <w:rsid w:val="007867EA"/>
    <w:rsid w:val="0078687C"/>
    <w:rsid w:val="007869D5"/>
    <w:rsid w:val="00786A91"/>
    <w:rsid w:val="00786B65"/>
    <w:rsid w:val="00786B87"/>
    <w:rsid w:val="007871FF"/>
    <w:rsid w:val="0078721E"/>
    <w:rsid w:val="00787324"/>
    <w:rsid w:val="00787371"/>
    <w:rsid w:val="00790034"/>
    <w:rsid w:val="007901ED"/>
    <w:rsid w:val="00790424"/>
    <w:rsid w:val="0079046E"/>
    <w:rsid w:val="00790588"/>
    <w:rsid w:val="00790674"/>
    <w:rsid w:val="007906A7"/>
    <w:rsid w:val="007906C5"/>
    <w:rsid w:val="007906D8"/>
    <w:rsid w:val="00790A33"/>
    <w:rsid w:val="00790AAB"/>
    <w:rsid w:val="00790B2E"/>
    <w:rsid w:val="00790DFD"/>
    <w:rsid w:val="00790F38"/>
    <w:rsid w:val="007910A5"/>
    <w:rsid w:val="007910FE"/>
    <w:rsid w:val="00791472"/>
    <w:rsid w:val="00791683"/>
    <w:rsid w:val="007916AE"/>
    <w:rsid w:val="007917B8"/>
    <w:rsid w:val="00791833"/>
    <w:rsid w:val="007919A0"/>
    <w:rsid w:val="00791D08"/>
    <w:rsid w:val="00791DD2"/>
    <w:rsid w:val="00791DFB"/>
    <w:rsid w:val="00792104"/>
    <w:rsid w:val="0079219B"/>
    <w:rsid w:val="00792207"/>
    <w:rsid w:val="00792257"/>
    <w:rsid w:val="007923EE"/>
    <w:rsid w:val="00792535"/>
    <w:rsid w:val="00792665"/>
    <w:rsid w:val="00792897"/>
    <w:rsid w:val="00792D44"/>
    <w:rsid w:val="00792FEF"/>
    <w:rsid w:val="00793208"/>
    <w:rsid w:val="00793560"/>
    <w:rsid w:val="0079383A"/>
    <w:rsid w:val="00793A56"/>
    <w:rsid w:val="00793ACD"/>
    <w:rsid w:val="00793B25"/>
    <w:rsid w:val="00794186"/>
    <w:rsid w:val="007941E5"/>
    <w:rsid w:val="007942C1"/>
    <w:rsid w:val="00794326"/>
    <w:rsid w:val="0079488B"/>
    <w:rsid w:val="007948A7"/>
    <w:rsid w:val="00794919"/>
    <w:rsid w:val="0079497F"/>
    <w:rsid w:val="00794AA6"/>
    <w:rsid w:val="007950A6"/>
    <w:rsid w:val="00795260"/>
    <w:rsid w:val="0079557B"/>
    <w:rsid w:val="00795588"/>
    <w:rsid w:val="00795656"/>
    <w:rsid w:val="0079568A"/>
    <w:rsid w:val="007956F3"/>
    <w:rsid w:val="007959C4"/>
    <w:rsid w:val="00795A61"/>
    <w:rsid w:val="00795AC9"/>
    <w:rsid w:val="00795CE7"/>
    <w:rsid w:val="00795D17"/>
    <w:rsid w:val="00795E66"/>
    <w:rsid w:val="007962E2"/>
    <w:rsid w:val="00796332"/>
    <w:rsid w:val="007966D4"/>
    <w:rsid w:val="00796745"/>
    <w:rsid w:val="0079694A"/>
    <w:rsid w:val="00796A23"/>
    <w:rsid w:val="00796AA3"/>
    <w:rsid w:val="00796B22"/>
    <w:rsid w:val="00796D32"/>
    <w:rsid w:val="00796DDB"/>
    <w:rsid w:val="00796EC9"/>
    <w:rsid w:val="00797136"/>
    <w:rsid w:val="00797207"/>
    <w:rsid w:val="007973BC"/>
    <w:rsid w:val="00797442"/>
    <w:rsid w:val="00797562"/>
    <w:rsid w:val="007975E0"/>
    <w:rsid w:val="00797775"/>
    <w:rsid w:val="0079797D"/>
    <w:rsid w:val="00797A97"/>
    <w:rsid w:val="00797C9E"/>
    <w:rsid w:val="00797E03"/>
    <w:rsid w:val="007A0211"/>
    <w:rsid w:val="007A0274"/>
    <w:rsid w:val="007A048A"/>
    <w:rsid w:val="007A0708"/>
    <w:rsid w:val="007A073C"/>
    <w:rsid w:val="007A07CB"/>
    <w:rsid w:val="007A08A8"/>
    <w:rsid w:val="007A08AB"/>
    <w:rsid w:val="007A0B25"/>
    <w:rsid w:val="007A0BFC"/>
    <w:rsid w:val="007A0D50"/>
    <w:rsid w:val="007A0D6E"/>
    <w:rsid w:val="007A0DA7"/>
    <w:rsid w:val="007A0DB8"/>
    <w:rsid w:val="007A100F"/>
    <w:rsid w:val="007A10C9"/>
    <w:rsid w:val="007A1186"/>
    <w:rsid w:val="007A1292"/>
    <w:rsid w:val="007A1654"/>
    <w:rsid w:val="007A17EF"/>
    <w:rsid w:val="007A187D"/>
    <w:rsid w:val="007A1B3E"/>
    <w:rsid w:val="007A1C21"/>
    <w:rsid w:val="007A1E4D"/>
    <w:rsid w:val="007A23EC"/>
    <w:rsid w:val="007A264A"/>
    <w:rsid w:val="007A2664"/>
    <w:rsid w:val="007A287F"/>
    <w:rsid w:val="007A28DD"/>
    <w:rsid w:val="007A2944"/>
    <w:rsid w:val="007A29F7"/>
    <w:rsid w:val="007A29F9"/>
    <w:rsid w:val="007A2DD7"/>
    <w:rsid w:val="007A2DE3"/>
    <w:rsid w:val="007A2EFB"/>
    <w:rsid w:val="007A2F88"/>
    <w:rsid w:val="007A319C"/>
    <w:rsid w:val="007A3360"/>
    <w:rsid w:val="007A35FA"/>
    <w:rsid w:val="007A399A"/>
    <w:rsid w:val="007A39F5"/>
    <w:rsid w:val="007A3A14"/>
    <w:rsid w:val="007A3B1D"/>
    <w:rsid w:val="007A3BCB"/>
    <w:rsid w:val="007A3C9F"/>
    <w:rsid w:val="007A3CEF"/>
    <w:rsid w:val="007A3D00"/>
    <w:rsid w:val="007A3FB6"/>
    <w:rsid w:val="007A3FEF"/>
    <w:rsid w:val="007A3FFF"/>
    <w:rsid w:val="007A41E2"/>
    <w:rsid w:val="007A4229"/>
    <w:rsid w:val="007A43F7"/>
    <w:rsid w:val="007A4430"/>
    <w:rsid w:val="007A44FA"/>
    <w:rsid w:val="007A46E1"/>
    <w:rsid w:val="007A4F6B"/>
    <w:rsid w:val="007A520B"/>
    <w:rsid w:val="007A5547"/>
    <w:rsid w:val="007A5743"/>
    <w:rsid w:val="007A583F"/>
    <w:rsid w:val="007A5966"/>
    <w:rsid w:val="007A5AEC"/>
    <w:rsid w:val="007A5F7D"/>
    <w:rsid w:val="007A6099"/>
    <w:rsid w:val="007A60EB"/>
    <w:rsid w:val="007A63BD"/>
    <w:rsid w:val="007A6617"/>
    <w:rsid w:val="007A68EA"/>
    <w:rsid w:val="007A6A20"/>
    <w:rsid w:val="007A6A73"/>
    <w:rsid w:val="007A702A"/>
    <w:rsid w:val="007A71E3"/>
    <w:rsid w:val="007A7244"/>
    <w:rsid w:val="007A766F"/>
    <w:rsid w:val="007A7705"/>
    <w:rsid w:val="007A7747"/>
    <w:rsid w:val="007A77F5"/>
    <w:rsid w:val="007A7A35"/>
    <w:rsid w:val="007A7BAE"/>
    <w:rsid w:val="007A7C47"/>
    <w:rsid w:val="007A7C50"/>
    <w:rsid w:val="007A7D8E"/>
    <w:rsid w:val="007A7F52"/>
    <w:rsid w:val="007B0066"/>
    <w:rsid w:val="007B007D"/>
    <w:rsid w:val="007B01A1"/>
    <w:rsid w:val="007B021A"/>
    <w:rsid w:val="007B02B4"/>
    <w:rsid w:val="007B0324"/>
    <w:rsid w:val="007B0422"/>
    <w:rsid w:val="007B04E2"/>
    <w:rsid w:val="007B0590"/>
    <w:rsid w:val="007B071B"/>
    <w:rsid w:val="007B0989"/>
    <w:rsid w:val="007B0C50"/>
    <w:rsid w:val="007B0D7F"/>
    <w:rsid w:val="007B0EC4"/>
    <w:rsid w:val="007B1013"/>
    <w:rsid w:val="007B144F"/>
    <w:rsid w:val="007B1474"/>
    <w:rsid w:val="007B14AE"/>
    <w:rsid w:val="007B173D"/>
    <w:rsid w:val="007B17D2"/>
    <w:rsid w:val="007B1AD2"/>
    <w:rsid w:val="007B1C08"/>
    <w:rsid w:val="007B1C6F"/>
    <w:rsid w:val="007B1DB1"/>
    <w:rsid w:val="007B1DC6"/>
    <w:rsid w:val="007B2393"/>
    <w:rsid w:val="007B2426"/>
    <w:rsid w:val="007B2704"/>
    <w:rsid w:val="007B28FA"/>
    <w:rsid w:val="007B2A1C"/>
    <w:rsid w:val="007B2A7B"/>
    <w:rsid w:val="007B2C72"/>
    <w:rsid w:val="007B2D0B"/>
    <w:rsid w:val="007B34DF"/>
    <w:rsid w:val="007B3614"/>
    <w:rsid w:val="007B374F"/>
    <w:rsid w:val="007B3838"/>
    <w:rsid w:val="007B3896"/>
    <w:rsid w:val="007B38C1"/>
    <w:rsid w:val="007B38FE"/>
    <w:rsid w:val="007B3C25"/>
    <w:rsid w:val="007B3D7F"/>
    <w:rsid w:val="007B3EB9"/>
    <w:rsid w:val="007B3EE2"/>
    <w:rsid w:val="007B3F4E"/>
    <w:rsid w:val="007B4030"/>
    <w:rsid w:val="007B4114"/>
    <w:rsid w:val="007B43CD"/>
    <w:rsid w:val="007B45A6"/>
    <w:rsid w:val="007B4623"/>
    <w:rsid w:val="007B4844"/>
    <w:rsid w:val="007B49FD"/>
    <w:rsid w:val="007B4E2D"/>
    <w:rsid w:val="007B4E53"/>
    <w:rsid w:val="007B4F54"/>
    <w:rsid w:val="007B4F85"/>
    <w:rsid w:val="007B4FA6"/>
    <w:rsid w:val="007B5343"/>
    <w:rsid w:val="007B53AB"/>
    <w:rsid w:val="007B53D0"/>
    <w:rsid w:val="007B53FB"/>
    <w:rsid w:val="007B54CC"/>
    <w:rsid w:val="007B54F9"/>
    <w:rsid w:val="007B563B"/>
    <w:rsid w:val="007B56B6"/>
    <w:rsid w:val="007B56CF"/>
    <w:rsid w:val="007B57BD"/>
    <w:rsid w:val="007B57D2"/>
    <w:rsid w:val="007B5804"/>
    <w:rsid w:val="007B590D"/>
    <w:rsid w:val="007B5936"/>
    <w:rsid w:val="007B5972"/>
    <w:rsid w:val="007B5A32"/>
    <w:rsid w:val="007B5B4B"/>
    <w:rsid w:val="007B6147"/>
    <w:rsid w:val="007B6274"/>
    <w:rsid w:val="007B652F"/>
    <w:rsid w:val="007B6BD8"/>
    <w:rsid w:val="007B6E6A"/>
    <w:rsid w:val="007B6F60"/>
    <w:rsid w:val="007B7211"/>
    <w:rsid w:val="007B7787"/>
    <w:rsid w:val="007B782E"/>
    <w:rsid w:val="007B79F9"/>
    <w:rsid w:val="007B7BCE"/>
    <w:rsid w:val="007C00B0"/>
    <w:rsid w:val="007C01B6"/>
    <w:rsid w:val="007C01C5"/>
    <w:rsid w:val="007C03CA"/>
    <w:rsid w:val="007C06C8"/>
    <w:rsid w:val="007C0D56"/>
    <w:rsid w:val="007C0E99"/>
    <w:rsid w:val="007C0F35"/>
    <w:rsid w:val="007C13E7"/>
    <w:rsid w:val="007C163B"/>
    <w:rsid w:val="007C1800"/>
    <w:rsid w:val="007C1817"/>
    <w:rsid w:val="007C1C0E"/>
    <w:rsid w:val="007C1E5C"/>
    <w:rsid w:val="007C20C5"/>
    <w:rsid w:val="007C2154"/>
    <w:rsid w:val="007C22C0"/>
    <w:rsid w:val="007C24A8"/>
    <w:rsid w:val="007C2647"/>
    <w:rsid w:val="007C286B"/>
    <w:rsid w:val="007C2870"/>
    <w:rsid w:val="007C2D5C"/>
    <w:rsid w:val="007C2DAA"/>
    <w:rsid w:val="007C2E31"/>
    <w:rsid w:val="007C2EC6"/>
    <w:rsid w:val="007C31D2"/>
    <w:rsid w:val="007C3297"/>
    <w:rsid w:val="007C34B2"/>
    <w:rsid w:val="007C35A5"/>
    <w:rsid w:val="007C35DE"/>
    <w:rsid w:val="007C379A"/>
    <w:rsid w:val="007C3813"/>
    <w:rsid w:val="007C3AD8"/>
    <w:rsid w:val="007C3D54"/>
    <w:rsid w:val="007C41A2"/>
    <w:rsid w:val="007C41E2"/>
    <w:rsid w:val="007C43FD"/>
    <w:rsid w:val="007C4406"/>
    <w:rsid w:val="007C4A08"/>
    <w:rsid w:val="007C4CDA"/>
    <w:rsid w:val="007C4E35"/>
    <w:rsid w:val="007C503C"/>
    <w:rsid w:val="007C50D7"/>
    <w:rsid w:val="007C50EE"/>
    <w:rsid w:val="007C5199"/>
    <w:rsid w:val="007C51E3"/>
    <w:rsid w:val="007C5362"/>
    <w:rsid w:val="007C53A5"/>
    <w:rsid w:val="007C54B0"/>
    <w:rsid w:val="007C55A9"/>
    <w:rsid w:val="007C56C8"/>
    <w:rsid w:val="007C59DC"/>
    <w:rsid w:val="007C5C2F"/>
    <w:rsid w:val="007C5FC6"/>
    <w:rsid w:val="007C6264"/>
    <w:rsid w:val="007C6326"/>
    <w:rsid w:val="007C6362"/>
    <w:rsid w:val="007C64CE"/>
    <w:rsid w:val="007C65AA"/>
    <w:rsid w:val="007C673C"/>
    <w:rsid w:val="007C6BB6"/>
    <w:rsid w:val="007C6CF4"/>
    <w:rsid w:val="007C6E25"/>
    <w:rsid w:val="007C6E8A"/>
    <w:rsid w:val="007C6F6F"/>
    <w:rsid w:val="007C6FA0"/>
    <w:rsid w:val="007C7304"/>
    <w:rsid w:val="007C7319"/>
    <w:rsid w:val="007C74DE"/>
    <w:rsid w:val="007C75CD"/>
    <w:rsid w:val="007C75D3"/>
    <w:rsid w:val="007C77E2"/>
    <w:rsid w:val="007C7843"/>
    <w:rsid w:val="007C7BBC"/>
    <w:rsid w:val="007C7E00"/>
    <w:rsid w:val="007C7EEF"/>
    <w:rsid w:val="007C7FC5"/>
    <w:rsid w:val="007C7FD3"/>
    <w:rsid w:val="007D00F2"/>
    <w:rsid w:val="007D0387"/>
    <w:rsid w:val="007D0423"/>
    <w:rsid w:val="007D0720"/>
    <w:rsid w:val="007D08EF"/>
    <w:rsid w:val="007D099B"/>
    <w:rsid w:val="007D1273"/>
    <w:rsid w:val="007D1301"/>
    <w:rsid w:val="007D14B7"/>
    <w:rsid w:val="007D1898"/>
    <w:rsid w:val="007D18AE"/>
    <w:rsid w:val="007D18F1"/>
    <w:rsid w:val="007D1963"/>
    <w:rsid w:val="007D1AA5"/>
    <w:rsid w:val="007D1C56"/>
    <w:rsid w:val="007D1D6C"/>
    <w:rsid w:val="007D1DC2"/>
    <w:rsid w:val="007D1E62"/>
    <w:rsid w:val="007D1E7B"/>
    <w:rsid w:val="007D1F35"/>
    <w:rsid w:val="007D2037"/>
    <w:rsid w:val="007D203D"/>
    <w:rsid w:val="007D204E"/>
    <w:rsid w:val="007D2176"/>
    <w:rsid w:val="007D2177"/>
    <w:rsid w:val="007D22CC"/>
    <w:rsid w:val="007D2365"/>
    <w:rsid w:val="007D240E"/>
    <w:rsid w:val="007D28EA"/>
    <w:rsid w:val="007D2AF3"/>
    <w:rsid w:val="007D2D21"/>
    <w:rsid w:val="007D2F88"/>
    <w:rsid w:val="007D2F8D"/>
    <w:rsid w:val="007D33B4"/>
    <w:rsid w:val="007D34AD"/>
    <w:rsid w:val="007D35E5"/>
    <w:rsid w:val="007D3910"/>
    <w:rsid w:val="007D3CE7"/>
    <w:rsid w:val="007D3E71"/>
    <w:rsid w:val="007D3FB6"/>
    <w:rsid w:val="007D4100"/>
    <w:rsid w:val="007D416A"/>
    <w:rsid w:val="007D419F"/>
    <w:rsid w:val="007D444A"/>
    <w:rsid w:val="007D4477"/>
    <w:rsid w:val="007D44F0"/>
    <w:rsid w:val="007D457B"/>
    <w:rsid w:val="007D486F"/>
    <w:rsid w:val="007D48C6"/>
    <w:rsid w:val="007D4961"/>
    <w:rsid w:val="007D4969"/>
    <w:rsid w:val="007D4AA0"/>
    <w:rsid w:val="007D4D27"/>
    <w:rsid w:val="007D5457"/>
    <w:rsid w:val="007D56F0"/>
    <w:rsid w:val="007D5852"/>
    <w:rsid w:val="007D58FB"/>
    <w:rsid w:val="007D59B8"/>
    <w:rsid w:val="007D5AEF"/>
    <w:rsid w:val="007D5BA6"/>
    <w:rsid w:val="007D5FF5"/>
    <w:rsid w:val="007D60C4"/>
    <w:rsid w:val="007D6162"/>
    <w:rsid w:val="007D6171"/>
    <w:rsid w:val="007D6177"/>
    <w:rsid w:val="007D629C"/>
    <w:rsid w:val="007D6578"/>
    <w:rsid w:val="007D6589"/>
    <w:rsid w:val="007D67ED"/>
    <w:rsid w:val="007D67F2"/>
    <w:rsid w:val="007D68B5"/>
    <w:rsid w:val="007D6B5F"/>
    <w:rsid w:val="007D6F7B"/>
    <w:rsid w:val="007D7350"/>
    <w:rsid w:val="007D769E"/>
    <w:rsid w:val="007D771E"/>
    <w:rsid w:val="007D7B9D"/>
    <w:rsid w:val="007D7C4E"/>
    <w:rsid w:val="007D7D18"/>
    <w:rsid w:val="007D7DBA"/>
    <w:rsid w:val="007D7E45"/>
    <w:rsid w:val="007D7EF2"/>
    <w:rsid w:val="007D7F2F"/>
    <w:rsid w:val="007E00A6"/>
    <w:rsid w:val="007E057C"/>
    <w:rsid w:val="007E0794"/>
    <w:rsid w:val="007E079F"/>
    <w:rsid w:val="007E0A64"/>
    <w:rsid w:val="007E0DEB"/>
    <w:rsid w:val="007E0F8B"/>
    <w:rsid w:val="007E10BC"/>
    <w:rsid w:val="007E13DA"/>
    <w:rsid w:val="007E1460"/>
    <w:rsid w:val="007E15F6"/>
    <w:rsid w:val="007E1865"/>
    <w:rsid w:val="007E1979"/>
    <w:rsid w:val="007E1BE5"/>
    <w:rsid w:val="007E1FAE"/>
    <w:rsid w:val="007E215A"/>
    <w:rsid w:val="007E222C"/>
    <w:rsid w:val="007E22A6"/>
    <w:rsid w:val="007E25B6"/>
    <w:rsid w:val="007E2AF5"/>
    <w:rsid w:val="007E2C34"/>
    <w:rsid w:val="007E2CD0"/>
    <w:rsid w:val="007E2D0E"/>
    <w:rsid w:val="007E2EC9"/>
    <w:rsid w:val="007E2F6B"/>
    <w:rsid w:val="007E3094"/>
    <w:rsid w:val="007E34B9"/>
    <w:rsid w:val="007E3C62"/>
    <w:rsid w:val="007E3DE7"/>
    <w:rsid w:val="007E3F08"/>
    <w:rsid w:val="007E4014"/>
    <w:rsid w:val="007E40DC"/>
    <w:rsid w:val="007E437D"/>
    <w:rsid w:val="007E4588"/>
    <w:rsid w:val="007E45AF"/>
    <w:rsid w:val="007E4647"/>
    <w:rsid w:val="007E465A"/>
    <w:rsid w:val="007E4849"/>
    <w:rsid w:val="007E49D3"/>
    <w:rsid w:val="007E4A0D"/>
    <w:rsid w:val="007E4BBC"/>
    <w:rsid w:val="007E4FEF"/>
    <w:rsid w:val="007E5184"/>
    <w:rsid w:val="007E53E1"/>
    <w:rsid w:val="007E56C9"/>
    <w:rsid w:val="007E57F8"/>
    <w:rsid w:val="007E5BC6"/>
    <w:rsid w:val="007E5D56"/>
    <w:rsid w:val="007E5E7A"/>
    <w:rsid w:val="007E60B3"/>
    <w:rsid w:val="007E60F4"/>
    <w:rsid w:val="007E6149"/>
    <w:rsid w:val="007E6164"/>
    <w:rsid w:val="007E625C"/>
    <w:rsid w:val="007E6421"/>
    <w:rsid w:val="007E653C"/>
    <w:rsid w:val="007E65F4"/>
    <w:rsid w:val="007E663F"/>
    <w:rsid w:val="007E66A2"/>
    <w:rsid w:val="007E68EF"/>
    <w:rsid w:val="007E6A20"/>
    <w:rsid w:val="007E6C1D"/>
    <w:rsid w:val="007E6CFA"/>
    <w:rsid w:val="007E6E3D"/>
    <w:rsid w:val="007E6F5F"/>
    <w:rsid w:val="007E731F"/>
    <w:rsid w:val="007E7350"/>
    <w:rsid w:val="007E741D"/>
    <w:rsid w:val="007E748A"/>
    <w:rsid w:val="007E74AF"/>
    <w:rsid w:val="007E74FD"/>
    <w:rsid w:val="007E775A"/>
    <w:rsid w:val="007E78E1"/>
    <w:rsid w:val="007E79BC"/>
    <w:rsid w:val="007E7A14"/>
    <w:rsid w:val="007E7C03"/>
    <w:rsid w:val="007E7F35"/>
    <w:rsid w:val="007F0179"/>
    <w:rsid w:val="007F0488"/>
    <w:rsid w:val="007F04A3"/>
    <w:rsid w:val="007F05B6"/>
    <w:rsid w:val="007F05E4"/>
    <w:rsid w:val="007F0619"/>
    <w:rsid w:val="007F094E"/>
    <w:rsid w:val="007F0B27"/>
    <w:rsid w:val="007F0C13"/>
    <w:rsid w:val="007F0E2C"/>
    <w:rsid w:val="007F1167"/>
    <w:rsid w:val="007F117B"/>
    <w:rsid w:val="007F1A5E"/>
    <w:rsid w:val="007F1AEB"/>
    <w:rsid w:val="007F1AFE"/>
    <w:rsid w:val="007F1C51"/>
    <w:rsid w:val="007F1D1E"/>
    <w:rsid w:val="007F1ECA"/>
    <w:rsid w:val="007F2041"/>
    <w:rsid w:val="007F206E"/>
    <w:rsid w:val="007F2469"/>
    <w:rsid w:val="007F250A"/>
    <w:rsid w:val="007F27CE"/>
    <w:rsid w:val="007F2817"/>
    <w:rsid w:val="007F282F"/>
    <w:rsid w:val="007F294C"/>
    <w:rsid w:val="007F31A2"/>
    <w:rsid w:val="007F31AB"/>
    <w:rsid w:val="007F31E8"/>
    <w:rsid w:val="007F3518"/>
    <w:rsid w:val="007F398F"/>
    <w:rsid w:val="007F3CCB"/>
    <w:rsid w:val="007F3D3E"/>
    <w:rsid w:val="007F3E3B"/>
    <w:rsid w:val="007F3E77"/>
    <w:rsid w:val="007F4578"/>
    <w:rsid w:val="007F47B8"/>
    <w:rsid w:val="007F48B5"/>
    <w:rsid w:val="007F48E7"/>
    <w:rsid w:val="007F497F"/>
    <w:rsid w:val="007F49ED"/>
    <w:rsid w:val="007F4B67"/>
    <w:rsid w:val="007F4EC3"/>
    <w:rsid w:val="007F50DF"/>
    <w:rsid w:val="007F50FD"/>
    <w:rsid w:val="007F51A0"/>
    <w:rsid w:val="007F534E"/>
    <w:rsid w:val="007F54F0"/>
    <w:rsid w:val="007F585E"/>
    <w:rsid w:val="007F5893"/>
    <w:rsid w:val="007F5917"/>
    <w:rsid w:val="007F5988"/>
    <w:rsid w:val="007F5A5B"/>
    <w:rsid w:val="007F5ED7"/>
    <w:rsid w:val="007F6068"/>
    <w:rsid w:val="007F60C3"/>
    <w:rsid w:val="007F6104"/>
    <w:rsid w:val="007F63CB"/>
    <w:rsid w:val="007F644B"/>
    <w:rsid w:val="007F668C"/>
    <w:rsid w:val="007F67CA"/>
    <w:rsid w:val="007F6857"/>
    <w:rsid w:val="007F6A7C"/>
    <w:rsid w:val="007F6AFD"/>
    <w:rsid w:val="007F6B4C"/>
    <w:rsid w:val="007F6B72"/>
    <w:rsid w:val="007F6F48"/>
    <w:rsid w:val="007F76AA"/>
    <w:rsid w:val="007F76E4"/>
    <w:rsid w:val="007F7805"/>
    <w:rsid w:val="007F7814"/>
    <w:rsid w:val="007F7B27"/>
    <w:rsid w:val="007F7C5A"/>
    <w:rsid w:val="007F7C86"/>
    <w:rsid w:val="007F7F80"/>
    <w:rsid w:val="00800376"/>
    <w:rsid w:val="0080049F"/>
    <w:rsid w:val="008007BD"/>
    <w:rsid w:val="0080087C"/>
    <w:rsid w:val="008009FE"/>
    <w:rsid w:val="00800C10"/>
    <w:rsid w:val="00800C33"/>
    <w:rsid w:val="00800C63"/>
    <w:rsid w:val="00801242"/>
    <w:rsid w:val="008014BB"/>
    <w:rsid w:val="008016A6"/>
    <w:rsid w:val="0080172D"/>
    <w:rsid w:val="00801751"/>
    <w:rsid w:val="008019A4"/>
    <w:rsid w:val="00801AD8"/>
    <w:rsid w:val="00801BC0"/>
    <w:rsid w:val="00801BFE"/>
    <w:rsid w:val="00801E30"/>
    <w:rsid w:val="00801F40"/>
    <w:rsid w:val="0080209E"/>
    <w:rsid w:val="008020F9"/>
    <w:rsid w:val="008023D5"/>
    <w:rsid w:val="0080241B"/>
    <w:rsid w:val="00802909"/>
    <w:rsid w:val="008029AA"/>
    <w:rsid w:val="008029D5"/>
    <w:rsid w:val="00802B4E"/>
    <w:rsid w:val="00802B56"/>
    <w:rsid w:val="00802C0D"/>
    <w:rsid w:val="00802FED"/>
    <w:rsid w:val="008032B6"/>
    <w:rsid w:val="008033E3"/>
    <w:rsid w:val="00803720"/>
    <w:rsid w:val="008038A0"/>
    <w:rsid w:val="008038DA"/>
    <w:rsid w:val="00803DF0"/>
    <w:rsid w:val="008040DC"/>
    <w:rsid w:val="0080411C"/>
    <w:rsid w:val="008042E3"/>
    <w:rsid w:val="0080430A"/>
    <w:rsid w:val="0080453A"/>
    <w:rsid w:val="0080458A"/>
    <w:rsid w:val="0080485A"/>
    <w:rsid w:val="008048DF"/>
    <w:rsid w:val="00804900"/>
    <w:rsid w:val="00804A32"/>
    <w:rsid w:val="00804A82"/>
    <w:rsid w:val="00804B5A"/>
    <w:rsid w:val="00804D30"/>
    <w:rsid w:val="00805022"/>
    <w:rsid w:val="0080506F"/>
    <w:rsid w:val="00805130"/>
    <w:rsid w:val="00805277"/>
    <w:rsid w:val="00805417"/>
    <w:rsid w:val="008056EC"/>
    <w:rsid w:val="0080577B"/>
    <w:rsid w:val="00805821"/>
    <w:rsid w:val="0080584E"/>
    <w:rsid w:val="00805B18"/>
    <w:rsid w:val="00805BE9"/>
    <w:rsid w:val="00805F2B"/>
    <w:rsid w:val="00805F31"/>
    <w:rsid w:val="00806065"/>
    <w:rsid w:val="008060CE"/>
    <w:rsid w:val="008061E6"/>
    <w:rsid w:val="00806317"/>
    <w:rsid w:val="008064C3"/>
    <w:rsid w:val="008066AA"/>
    <w:rsid w:val="008067AA"/>
    <w:rsid w:val="00806881"/>
    <w:rsid w:val="0080691C"/>
    <w:rsid w:val="00806C21"/>
    <w:rsid w:val="00806D07"/>
    <w:rsid w:val="00806E5E"/>
    <w:rsid w:val="00807457"/>
    <w:rsid w:val="0080752B"/>
    <w:rsid w:val="008075B4"/>
    <w:rsid w:val="0080763E"/>
    <w:rsid w:val="008078BF"/>
    <w:rsid w:val="008078F3"/>
    <w:rsid w:val="0080797C"/>
    <w:rsid w:val="00807D24"/>
    <w:rsid w:val="00807E9B"/>
    <w:rsid w:val="00810014"/>
    <w:rsid w:val="0081007B"/>
    <w:rsid w:val="008102AE"/>
    <w:rsid w:val="0081050C"/>
    <w:rsid w:val="0081076C"/>
    <w:rsid w:val="00810853"/>
    <w:rsid w:val="008109B6"/>
    <w:rsid w:val="00810A22"/>
    <w:rsid w:val="00810BD6"/>
    <w:rsid w:val="00810BFA"/>
    <w:rsid w:val="00810C8F"/>
    <w:rsid w:val="00810EE3"/>
    <w:rsid w:val="00810F5E"/>
    <w:rsid w:val="00811303"/>
    <w:rsid w:val="0081137B"/>
    <w:rsid w:val="00811458"/>
    <w:rsid w:val="008114D0"/>
    <w:rsid w:val="00811677"/>
    <w:rsid w:val="008116B2"/>
    <w:rsid w:val="0081170B"/>
    <w:rsid w:val="00811B54"/>
    <w:rsid w:val="00811DF7"/>
    <w:rsid w:val="00811F09"/>
    <w:rsid w:val="00812191"/>
    <w:rsid w:val="008122A4"/>
    <w:rsid w:val="00812418"/>
    <w:rsid w:val="00812635"/>
    <w:rsid w:val="008126D0"/>
    <w:rsid w:val="00812993"/>
    <w:rsid w:val="008129BD"/>
    <w:rsid w:val="00812B32"/>
    <w:rsid w:val="00812B3D"/>
    <w:rsid w:val="00812D12"/>
    <w:rsid w:val="00812EBA"/>
    <w:rsid w:val="00812F76"/>
    <w:rsid w:val="0081322D"/>
    <w:rsid w:val="0081335D"/>
    <w:rsid w:val="008133D3"/>
    <w:rsid w:val="008134F5"/>
    <w:rsid w:val="00813B07"/>
    <w:rsid w:val="00813C86"/>
    <w:rsid w:val="00813CBE"/>
    <w:rsid w:val="00813F0E"/>
    <w:rsid w:val="008142F9"/>
    <w:rsid w:val="008144ED"/>
    <w:rsid w:val="00814657"/>
    <w:rsid w:val="00814B1D"/>
    <w:rsid w:val="00814B66"/>
    <w:rsid w:val="00814CCC"/>
    <w:rsid w:val="00814E1B"/>
    <w:rsid w:val="00814F06"/>
    <w:rsid w:val="00814F3B"/>
    <w:rsid w:val="008150AE"/>
    <w:rsid w:val="00815159"/>
    <w:rsid w:val="00815196"/>
    <w:rsid w:val="008154CC"/>
    <w:rsid w:val="008156C1"/>
    <w:rsid w:val="00815754"/>
    <w:rsid w:val="00815AAF"/>
    <w:rsid w:val="00815AE5"/>
    <w:rsid w:val="00816057"/>
    <w:rsid w:val="00816207"/>
    <w:rsid w:val="0081653D"/>
    <w:rsid w:val="008166C9"/>
    <w:rsid w:val="00816758"/>
    <w:rsid w:val="008167F4"/>
    <w:rsid w:val="00817040"/>
    <w:rsid w:val="00817060"/>
    <w:rsid w:val="0081710B"/>
    <w:rsid w:val="00817125"/>
    <w:rsid w:val="00817174"/>
    <w:rsid w:val="00817192"/>
    <w:rsid w:val="00817293"/>
    <w:rsid w:val="008172C7"/>
    <w:rsid w:val="0081740A"/>
    <w:rsid w:val="00817569"/>
    <w:rsid w:val="008179C1"/>
    <w:rsid w:val="008179FA"/>
    <w:rsid w:val="00817AE7"/>
    <w:rsid w:val="00817C0B"/>
    <w:rsid w:val="00817DC4"/>
    <w:rsid w:val="00817DDE"/>
    <w:rsid w:val="00817E9E"/>
    <w:rsid w:val="00820031"/>
    <w:rsid w:val="008202E6"/>
    <w:rsid w:val="00820460"/>
    <w:rsid w:val="0082055C"/>
    <w:rsid w:val="008209B6"/>
    <w:rsid w:val="00820B39"/>
    <w:rsid w:val="00820B94"/>
    <w:rsid w:val="00820DB1"/>
    <w:rsid w:val="00820E00"/>
    <w:rsid w:val="0082120D"/>
    <w:rsid w:val="008212BB"/>
    <w:rsid w:val="00821510"/>
    <w:rsid w:val="00821812"/>
    <w:rsid w:val="00821848"/>
    <w:rsid w:val="00821898"/>
    <w:rsid w:val="00821B1E"/>
    <w:rsid w:val="00821BDE"/>
    <w:rsid w:val="00821D08"/>
    <w:rsid w:val="00821E61"/>
    <w:rsid w:val="00821EC8"/>
    <w:rsid w:val="0082205A"/>
    <w:rsid w:val="008220FD"/>
    <w:rsid w:val="00822230"/>
    <w:rsid w:val="0082224A"/>
    <w:rsid w:val="0082247F"/>
    <w:rsid w:val="008227DC"/>
    <w:rsid w:val="00822CE2"/>
    <w:rsid w:val="00822DC4"/>
    <w:rsid w:val="00822FB9"/>
    <w:rsid w:val="00822FD8"/>
    <w:rsid w:val="00823051"/>
    <w:rsid w:val="008230C7"/>
    <w:rsid w:val="008230D7"/>
    <w:rsid w:val="00823270"/>
    <w:rsid w:val="0082339C"/>
    <w:rsid w:val="008235EF"/>
    <w:rsid w:val="00823648"/>
    <w:rsid w:val="00823868"/>
    <w:rsid w:val="008239B5"/>
    <w:rsid w:val="00823D7D"/>
    <w:rsid w:val="00823F03"/>
    <w:rsid w:val="00823F0A"/>
    <w:rsid w:val="00824067"/>
    <w:rsid w:val="008242C8"/>
    <w:rsid w:val="00824376"/>
    <w:rsid w:val="0082446B"/>
    <w:rsid w:val="0082494D"/>
    <w:rsid w:val="00824A71"/>
    <w:rsid w:val="00824A89"/>
    <w:rsid w:val="00824E37"/>
    <w:rsid w:val="008252E2"/>
    <w:rsid w:val="008252E8"/>
    <w:rsid w:val="008253A0"/>
    <w:rsid w:val="00825510"/>
    <w:rsid w:val="008259A2"/>
    <w:rsid w:val="00825A23"/>
    <w:rsid w:val="00825A79"/>
    <w:rsid w:val="00825B55"/>
    <w:rsid w:val="00826027"/>
    <w:rsid w:val="00826107"/>
    <w:rsid w:val="008263F4"/>
    <w:rsid w:val="00826478"/>
    <w:rsid w:val="008269EE"/>
    <w:rsid w:val="00826BEA"/>
    <w:rsid w:val="00826C01"/>
    <w:rsid w:val="00826CAB"/>
    <w:rsid w:val="00826E84"/>
    <w:rsid w:val="00827492"/>
    <w:rsid w:val="008275AC"/>
    <w:rsid w:val="00827A0D"/>
    <w:rsid w:val="00827C87"/>
    <w:rsid w:val="00827F65"/>
    <w:rsid w:val="0083026C"/>
    <w:rsid w:val="008302C1"/>
    <w:rsid w:val="008302F8"/>
    <w:rsid w:val="0083030F"/>
    <w:rsid w:val="008303B3"/>
    <w:rsid w:val="008303E9"/>
    <w:rsid w:val="00830662"/>
    <w:rsid w:val="008306DB"/>
    <w:rsid w:val="00830E1C"/>
    <w:rsid w:val="00831012"/>
    <w:rsid w:val="008310BA"/>
    <w:rsid w:val="00831389"/>
    <w:rsid w:val="00831392"/>
    <w:rsid w:val="008313DB"/>
    <w:rsid w:val="0083191F"/>
    <w:rsid w:val="00831AAB"/>
    <w:rsid w:val="00831FA9"/>
    <w:rsid w:val="0083205B"/>
    <w:rsid w:val="008320B8"/>
    <w:rsid w:val="008321C1"/>
    <w:rsid w:val="0083220B"/>
    <w:rsid w:val="008324CF"/>
    <w:rsid w:val="0083262A"/>
    <w:rsid w:val="00832686"/>
    <w:rsid w:val="00832837"/>
    <w:rsid w:val="008328E6"/>
    <w:rsid w:val="00832920"/>
    <w:rsid w:val="00832C6C"/>
    <w:rsid w:val="00833065"/>
    <w:rsid w:val="0083351C"/>
    <w:rsid w:val="0083385D"/>
    <w:rsid w:val="008339DC"/>
    <w:rsid w:val="00833B18"/>
    <w:rsid w:val="00833E40"/>
    <w:rsid w:val="00834163"/>
    <w:rsid w:val="008342AD"/>
    <w:rsid w:val="008342FA"/>
    <w:rsid w:val="00834302"/>
    <w:rsid w:val="0083435C"/>
    <w:rsid w:val="008343F3"/>
    <w:rsid w:val="008346B6"/>
    <w:rsid w:val="008346E6"/>
    <w:rsid w:val="00834836"/>
    <w:rsid w:val="00834979"/>
    <w:rsid w:val="008349B4"/>
    <w:rsid w:val="00834E1E"/>
    <w:rsid w:val="00834E46"/>
    <w:rsid w:val="00834F44"/>
    <w:rsid w:val="00835219"/>
    <w:rsid w:val="00835236"/>
    <w:rsid w:val="0083534C"/>
    <w:rsid w:val="00835359"/>
    <w:rsid w:val="008353C6"/>
    <w:rsid w:val="008355EB"/>
    <w:rsid w:val="00835814"/>
    <w:rsid w:val="0083641C"/>
    <w:rsid w:val="008367B2"/>
    <w:rsid w:val="00836869"/>
    <w:rsid w:val="00836CEF"/>
    <w:rsid w:val="00836F14"/>
    <w:rsid w:val="00836F42"/>
    <w:rsid w:val="00836F8A"/>
    <w:rsid w:val="00836FB3"/>
    <w:rsid w:val="00837250"/>
    <w:rsid w:val="008373A1"/>
    <w:rsid w:val="00837417"/>
    <w:rsid w:val="008374E8"/>
    <w:rsid w:val="008375AD"/>
    <w:rsid w:val="00837738"/>
    <w:rsid w:val="00837808"/>
    <w:rsid w:val="0083785B"/>
    <w:rsid w:val="00837A7E"/>
    <w:rsid w:val="00837ADE"/>
    <w:rsid w:val="00837AEE"/>
    <w:rsid w:val="00837E26"/>
    <w:rsid w:val="00837E8B"/>
    <w:rsid w:val="00840215"/>
    <w:rsid w:val="00840237"/>
    <w:rsid w:val="008404B0"/>
    <w:rsid w:val="00840773"/>
    <w:rsid w:val="00840896"/>
    <w:rsid w:val="00840A86"/>
    <w:rsid w:val="00840CAF"/>
    <w:rsid w:val="00840DBD"/>
    <w:rsid w:val="00840E64"/>
    <w:rsid w:val="00840F2E"/>
    <w:rsid w:val="0084105D"/>
    <w:rsid w:val="00841449"/>
    <w:rsid w:val="00841C22"/>
    <w:rsid w:val="00841D27"/>
    <w:rsid w:val="00841D99"/>
    <w:rsid w:val="00841E2E"/>
    <w:rsid w:val="00842046"/>
    <w:rsid w:val="008422F7"/>
    <w:rsid w:val="00842576"/>
    <w:rsid w:val="008425D1"/>
    <w:rsid w:val="00842656"/>
    <w:rsid w:val="00842691"/>
    <w:rsid w:val="008427EA"/>
    <w:rsid w:val="00842C9E"/>
    <w:rsid w:val="00842D0E"/>
    <w:rsid w:val="00842DED"/>
    <w:rsid w:val="0084304D"/>
    <w:rsid w:val="0084325B"/>
    <w:rsid w:val="00843284"/>
    <w:rsid w:val="008433E8"/>
    <w:rsid w:val="008434C0"/>
    <w:rsid w:val="0084364F"/>
    <w:rsid w:val="008437A9"/>
    <w:rsid w:val="008437B6"/>
    <w:rsid w:val="008437E6"/>
    <w:rsid w:val="00843800"/>
    <w:rsid w:val="008439ED"/>
    <w:rsid w:val="00843CBF"/>
    <w:rsid w:val="008440C9"/>
    <w:rsid w:val="008440F3"/>
    <w:rsid w:val="00844192"/>
    <w:rsid w:val="0084422E"/>
    <w:rsid w:val="008442DF"/>
    <w:rsid w:val="008444B5"/>
    <w:rsid w:val="008447F4"/>
    <w:rsid w:val="0084496E"/>
    <w:rsid w:val="00844C00"/>
    <w:rsid w:val="00844C26"/>
    <w:rsid w:val="00844C8D"/>
    <w:rsid w:val="00844EA3"/>
    <w:rsid w:val="00844F81"/>
    <w:rsid w:val="00845153"/>
    <w:rsid w:val="008452D7"/>
    <w:rsid w:val="00845513"/>
    <w:rsid w:val="008455AC"/>
    <w:rsid w:val="0084561C"/>
    <w:rsid w:val="00845738"/>
    <w:rsid w:val="00845AC4"/>
    <w:rsid w:val="00845C7B"/>
    <w:rsid w:val="00845D25"/>
    <w:rsid w:val="00845DBA"/>
    <w:rsid w:val="008463CF"/>
    <w:rsid w:val="00846473"/>
    <w:rsid w:val="0084656C"/>
    <w:rsid w:val="00846572"/>
    <w:rsid w:val="00846818"/>
    <w:rsid w:val="00846874"/>
    <w:rsid w:val="0084687C"/>
    <w:rsid w:val="008468D9"/>
    <w:rsid w:val="008469A7"/>
    <w:rsid w:val="00846C46"/>
    <w:rsid w:val="00846DE6"/>
    <w:rsid w:val="00846EBF"/>
    <w:rsid w:val="008470D5"/>
    <w:rsid w:val="00847117"/>
    <w:rsid w:val="00847210"/>
    <w:rsid w:val="0084753B"/>
    <w:rsid w:val="00847683"/>
    <w:rsid w:val="008478BE"/>
    <w:rsid w:val="00847BED"/>
    <w:rsid w:val="00847E18"/>
    <w:rsid w:val="0085007B"/>
    <w:rsid w:val="008500E9"/>
    <w:rsid w:val="00850105"/>
    <w:rsid w:val="008502F9"/>
    <w:rsid w:val="00850366"/>
    <w:rsid w:val="0085045E"/>
    <w:rsid w:val="008506B2"/>
    <w:rsid w:val="008508DF"/>
    <w:rsid w:val="00850A10"/>
    <w:rsid w:val="00850A47"/>
    <w:rsid w:val="00850B63"/>
    <w:rsid w:val="00850BD6"/>
    <w:rsid w:val="00850C5E"/>
    <w:rsid w:val="00850D40"/>
    <w:rsid w:val="00850F58"/>
    <w:rsid w:val="00851859"/>
    <w:rsid w:val="008518BD"/>
    <w:rsid w:val="00851BF4"/>
    <w:rsid w:val="00851C4F"/>
    <w:rsid w:val="00851DBA"/>
    <w:rsid w:val="00851F16"/>
    <w:rsid w:val="008522A9"/>
    <w:rsid w:val="0085230E"/>
    <w:rsid w:val="00852378"/>
    <w:rsid w:val="008525A2"/>
    <w:rsid w:val="008526C5"/>
    <w:rsid w:val="008526DF"/>
    <w:rsid w:val="0085287E"/>
    <w:rsid w:val="0085291D"/>
    <w:rsid w:val="00852A0B"/>
    <w:rsid w:val="00852AF9"/>
    <w:rsid w:val="00852D88"/>
    <w:rsid w:val="00852DEC"/>
    <w:rsid w:val="00852E89"/>
    <w:rsid w:val="0085304E"/>
    <w:rsid w:val="00853062"/>
    <w:rsid w:val="00853151"/>
    <w:rsid w:val="00853302"/>
    <w:rsid w:val="00853347"/>
    <w:rsid w:val="00853400"/>
    <w:rsid w:val="008534DF"/>
    <w:rsid w:val="008538D5"/>
    <w:rsid w:val="00853A7D"/>
    <w:rsid w:val="00853BC1"/>
    <w:rsid w:val="00853DEF"/>
    <w:rsid w:val="00853FEA"/>
    <w:rsid w:val="00854126"/>
    <w:rsid w:val="00854269"/>
    <w:rsid w:val="00854325"/>
    <w:rsid w:val="0085437A"/>
    <w:rsid w:val="008543A2"/>
    <w:rsid w:val="008543C8"/>
    <w:rsid w:val="008548BE"/>
    <w:rsid w:val="008549F1"/>
    <w:rsid w:val="00854CA7"/>
    <w:rsid w:val="00854DC7"/>
    <w:rsid w:val="00855007"/>
    <w:rsid w:val="008550C4"/>
    <w:rsid w:val="008552AF"/>
    <w:rsid w:val="00855343"/>
    <w:rsid w:val="00855432"/>
    <w:rsid w:val="0085546D"/>
    <w:rsid w:val="00855545"/>
    <w:rsid w:val="00855590"/>
    <w:rsid w:val="008555EF"/>
    <w:rsid w:val="0085584C"/>
    <w:rsid w:val="00855A25"/>
    <w:rsid w:val="00855A4C"/>
    <w:rsid w:val="00855A67"/>
    <w:rsid w:val="00855E8C"/>
    <w:rsid w:val="00855EEF"/>
    <w:rsid w:val="00855FC6"/>
    <w:rsid w:val="00856059"/>
    <w:rsid w:val="008562FC"/>
    <w:rsid w:val="00856353"/>
    <w:rsid w:val="00856611"/>
    <w:rsid w:val="008569C9"/>
    <w:rsid w:val="00857033"/>
    <w:rsid w:val="00857107"/>
    <w:rsid w:val="00857177"/>
    <w:rsid w:val="0085731A"/>
    <w:rsid w:val="00857353"/>
    <w:rsid w:val="0085735A"/>
    <w:rsid w:val="008573AB"/>
    <w:rsid w:val="0085785B"/>
    <w:rsid w:val="00857A38"/>
    <w:rsid w:val="00857B8A"/>
    <w:rsid w:val="00857D9B"/>
    <w:rsid w:val="00860159"/>
    <w:rsid w:val="00860251"/>
    <w:rsid w:val="00860884"/>
    <w:rsid w:val="008608EC"/>
    <w:rsid w:val="00860901"/>
    <w:rsid w:val="008609F4"/>
    <w:rsid w:val="00860A4B"/>
    <w:rsid w:val="00860B1A"/>
    <w:rsid w:val="00860CC6"/>
    <w:rsid w:val="00860CFF"/>
    <w:rsid w:val="00860E48"/>
    <w:rsid w:val="00860FC5"/>
    <w:rsid w:val="008612DC"/>
    <w:rsid w:val="008613CF"/>
    <w:rsid w:val="008615FB"/>
    <w:rsid w:val="00861966"/>
    <w:rsid w:val="00861C14"/>
    <w:rsid w:val="00862009"/>
    <w:rsid w:val="00862221"/>
    <w:rsid w:val="0086235B"/>
    <w:rsid w:val="008625A3"/>
    <w:rsid w:val="0086281A"/>
    <w:rsid w:val="00862982"/>
    <w:rsid w:val="00862A02"/>
    <w:rsid w:val="00862CE2"/>
    <w:rsid w:val="00862D0B"/>
    <w:rsid w:val="00862D21"/>
    <w:rsid w:val="00862D4F"/>
    <w:rsid w:val="0086300B"/>
    <w:rsid w:val="008630FC"/>
    <w:rsid w:val="00863274"/>
    <w:rsid w:val="00863397"/>
    <w:rsid w:val="00863560"/>
    <w:rsid w:val="008635C3"/>
    <w:rsid w:val="0086370E"/>
    <w:rsid w:val="00863743"/>
    <w:rsid w:val="0086392D"/>
    <w:rsid w:val="00863A9B"/>
    <w:rsid w:val="00863ACF"/>
    <w:rsid w:val="00864137"/>
    <w:rsid w:val="008642DD"/>
    <w:rsid w:val="0086456D"/>
    <w:rsid w:val="00864899"/>
    <w:rsid w:val="0086498C"/>
    <w:rsid w:val="008649CB"/>
    <w:rsid w:val="00864B71"/>
    <w:rsid w:val="00864C93"/>
    <w:rsid w:val="00864CEF"/>
    <w:rsid w:val="00864EC9"/>
    <w:rsid w:val="00864EFD"/>
    <w:rsid w:val="00864F79"/>
    <w:rsid w:val="00865072"/>
    <w:rsid w:val="008650BC"/>
    <w:rsid w:val="008651D7"/>
    <w:rsid w:val="008653C4"/>
    <w:rsid w:val="00865503"/>
    <w:rsid w:val="00865566"/>
    <w:rsid w:val="008656ED"/>
    <w:rsid w:val="008659F8"/>
    <w:rsid w:val="00865A7C"/>
    <w:rsid w:val="00865A8A"/>
    <w:rsid w:val="00865C90"/>
    <w:rsid w:val="00865D2E"/>
    <w:rsid w:val="00865FA4"/>
    <w:rsid w:val="0086640A"/>
    <w:rsid w:val="00866677"/>
    <w:rsid w:val="008668C2"/>
    <w:rsid w:val="00866E5C"/>
    <w:rsid w:val="00866EC6"/>
    <w:rsid w:val="00867000"/>
    <w:rsid w:val="008671D1"/>
    <w:rsid w:val="008671D3"/>
    <w:rsid w:val="0086720A"/>
    <w:rsid w:val="008672D3"/>
    <w:rsid w:val="0086752B"/>
    <w:rsid w:val="008675A4"/>
    <w:rsid w:val="008677A2"/>
    <w:rsid w:val="00867AFB"/>
    <w:rsid w:val="00867D16"/>
    <w:rsid w:val="0087000D"/>
    <w:rsid w:val="008700C2"/>
    <w:rsid w:val="00870156"/>
    <w:rsid w:val="00870402"/>
    <w:rsid w:val="00870A8D"/>
    <w:rsid w:val="00870C01"/>
    <w:rsid w:val="00871192"/>
    <w:rsid w:val="00871499"/>
    <w:rsid w:val="00871585"/>
    <w:rsid w:val="0087178C"/>
    <w:rsid w:val="008717DF"/>
    <w:rsid w:val="00871960"/>
    <w:rsid w:val="00871B2B"/>
    <w:rsid w:val="00871C59"/>
    <w:rsid w:val="00871E82"/>
    <w:rsid w:val="00871EE0"/>
    <w:rsid w:val="00871FD9"/>
    <w:rsid w:val="008720E5"/>
    <w:rsid w:val="00872210"/>
    <w:rsid w:val="00872369"/>
    <w:rsid w:val="00872560"/>
    <w:rsid w:val="008726EB"/>
    <w:rsid w:val="00872821"/>
    <w:rsid w:val="00872E09"/>
    <w:rsid w:val="00872E53"/>
    <w:rsid w:val="00872E88"/>
    <w:rsid w:val="00873353"/>
    <w:rsid w:val="00873431"/>
    <w:rsid w:val="008735F2"/>
    <w:rsid w:val="0087379A"/>
    <w:rsid w:val="0087387B"/>
    <w:rsid w:val="00873A11"/>
    <w:rsid w:val="00873E0C"/>
    <w:rsid w:val="00873E78"/>
    <w:rsid w:val="00873F4B"/>
    <w:rsid w:val="00873FC8"/>
    <w:rsid w:val="00874210"/>
    <w:rsid w:val="00874231"/>
    <w:rsid w:val="008742FF"/>
    <w:rsid w:val="00874317"/>
    <w:rsid w:val="008743CD"/>
    <w:rsid w:val="0087453C"/>
    <w:rsid w:val="0087459C"/>
    <w:rsid w:val="00874651"/>
    <w:rsid w:val="00874821"/>
    <w:rsid w:val="0087483B"/>
    <w:rsid w:val="008748E2"/>
    <w:rsid w:val="008748E9"/>
    <w:rsid w:val="00875395"/>
    <w:rsid w:val="00875430"/>
    <w:rsid w:val="008754D9"/>
    <w:rsid w:val="008756DC"/>
    <w:rsid w:val="0087593F"/>
    <w:rsid w:val="00875B8D"/>
    <w:rsid w:val="00875DEB"/>
    <w:rsid w:val="00875DF0"/>
    <w:rsid w:val="00875F9E"/>
    <w:rsid w:val="00876192"/>
    <w:rsid w:val="0087627D"/>
    <w:rsid w:val="0087656C"/>
    <w:rsid w:val="008765B3"/>
    <w:rsid w:val="0087677D"/>
    <w:rsid w:val="00876797"/>
    <w:rsid w:val="00876808"/>
    <w:rsid w:val="00876812"/>
    <w:rsid w:val="008768F8"/>
    <w:rsid w:val="00876A88"/>
    <w:rsid w:val="00876AA5"/>
    <w:rsid w:val="00876ABC"/>
    <w:rsid w:val="00876B2B"/>
    <w:rsid w:val="00876EAA"/>
    <w:rsid w:val="00876EC9"/>
    <w:rsid w:val="00876F61"/>
    <w:rsid w:val="00877041"/>
    <w:rsid w:val="0087762A"/>
    <w:rsid w:val="0087764A"/>
    <w:rsid w:val="00877974"/>
    <w:rsid w:val="00877AA3"/>
    <w:rsid w:val="00877C0E"/>
    <w:rsid w:val="00877C45"/>
    <w:rsid w:val="00877D07"/>
    <w:rsid w:val="008800E9"/>
    <w:rsid w:val="00880704"/>
    <w:rsid w:val="00880DC5"/>
    <w:rsid w:val="00881022"/>
    <w:rsid w:val="00881137"/>
    <w:rsid w:val="0088130B"/>
    <w:rsid w:val="008813A0"/>
    <w:rsid w:val="00881547"/>
    <w:rsid w:val="008815F3"/>
    <w:rsid w:val="00881847"/>
    <w:rsid w:val="008818B1"/>
    <w:rsid w:val="00881C7C"/>
    <w:rsid w:val="00881CE7"/>
    <w:rsid w:val="00881E5B"/>
    <w:rsid w:val="00881F9D"/>
    <w:rsid w:val="00882210"/>
    <w:rsid w:val="0088245A"/>
    <w:rsid w:val="0088254A"/>
    <w:rsid w:val="008825F4"/>
    <w:rsid w:val="008826F9"/>
    <w:rsid w:val="0088281C"/>
    <w:rsid w:val="00882A1E"/>
    <w:rsid w:val="00882B29"/>
    <w:rsid w:val="00882BD7"/>
    <w:rsid w:val="00882F2F"/>
    <w:rsid w:val="00882FD0"/>
    <w:rsid w:val="00883544"/>
    <w:rsid w:val="00883730"/>
    <w:rsid w:val="00883744"/>
    <w:rsid w:val="008837F6"/>
    <w:rsid w:val="008838E6"/>
    <w:rsid w:val="00883A7B"/>
    <w:rsid w:val="00883C5D"/>
    <w:rsid w:val="00883E08"/>
    <w:rsid w:val="00883ED6"/>
    <w:rsid w:val="00884242"/>
    <w:rsid w:val="0088435D"/>
    <w:rsid w:val="0088439C"/>
    <w:rsid w:val="008843AF"/>
    <w:rsid w:val="00884569"/>
    <w:rsid w:val="0088467A"/>
    <w:rsid w:val="008848EF"/>
    <w:rsid w:val="00884A1A"/>
    <w:rsid w:val="00884E39"/>
    <w:rsid w:val="008851A4"/>
    <w:rsid w:val="008854BA"/>
    <w:rsid w:val="0088583C"/>
    <w:rsid w:val="00885A5D"/>
    <w:rsid w:val="00885F8E"/>
    <w:rsid w:val="00885FD3"/>
    <w:rsid w:val="008861F3"/>
    <w:rsid w:val="0088623A"/>
    <w:rsid w:val="00886288"/>
    <w:rsid w:val="0088639C"/>
    <w:rsid w:val="008863FA"/>
    <w:rsid w:val="00886442"/>
    <w:rsid w:val="0088654B"/>
    <w:rsid w:val="0088664E"/>
    <w:rsid w:val="008868F9"/>
    <w:rsid w:val="00886AD9"/>
    <w:rsid w:val="00886C73"/>
    <w:rsid w:val="00886E41"/>
    <w:rsid w:val="00886E49"/>
    <w:rsid w:val="00886EB0"/>
    <w:rsid w:val="00886F01"/>
    <w:rsid w:val="00886F6B"/>
    <w:rsid w:val="00887164"/>
    <w:rsid w:val="0088716A"/>
    <w:rsid w:val="008877C7"/>
    <w:rsid w:val="00887CA7"/>
    <w:rsid w:val="008900E8"/>
    <w:rsid w:val="0089011E"/>
    <w:rsid w:val="0089017A"/>
    <w:rsid w:val="00890671"/>
    <w:rsid w:val="008908E3"/>
    <w:rsid w:val="00890A72"/>
    <w:rsid w:val="00890E68"/>
    <w:rsid w:val="00890EC5"/>
    <w:rsid w:val="00891088"/>
    <w:rsid w:val="008910EE"/>
    <w:rsid w:val="00891117"/>
    <w:rsid w:val="00891145"/>
    <w:rsid w:val="008911C7"/>
    <w:rsid w:val="0089122E"/>
    <w:rsid w:val="00891285"/>
    <w:rsid w:val="00891525"/>
    <w:rsid w:val="0089164C"/>
    <w:rsid w:val="008916C2"/>
    <w:rsid w:val="00891710"/>
    <w:rsid w:val="0089179D"/>
    <w:rsid w:val="0089188B"/>
    <w:rsid w:val="00891B35"/>
    <w:rsid w:val="00891C0B"/>
    <w:rsid w:val="008922E7"/>
    <w:rsid w:val="00892309"/>
    <w:rsid w:val="008923C4"/>
    <w:rsid w:val="00892411"/>
    <w:rsid w:val="00892583"/>
    <w:rsid w:val="008925C2"/>
    <w:rsid w:val="00892829"/>
    <w:rsid w:val="00892AEF"/>
    <w:rsid w:val="00892D3C"/>
    <w:rsid w:val="00892E50"/>
    <w:rsid w:val="00892EAC"/>
    <w:rsid w:val="00892F26"/>
    <w:rsid w:val="00892F48"/>
    <w:rsid w:val="00892F60"/>
    <w:rsid w:val="00892FBB"/>
    <w:rsid w:val="00893302"/>
    <w:rsid w:val="00893323"/>
    <w:rsid w:val="008934FC"/>
    <w:rsid w:val="0089392E"/>
    <w:rsid w:val="00893955"/>
    <w:rsid w:val="008939A0"/>
    <w:rsid w:val="00893B6A"/>
    <w:rsid w:val="00893E0C"/>
    <w:rsid w:val="00894112"/>
    <w:rsid w:val="00894329"/>
    <w:rsid w:val="008943CE"/>
    <w:rsid w:val="008943D7"/>
    <w:rsid w:val="00894929"/>
    <w:rsid w:val="00894A59"/>
    <w:rsid w:val="00894B13"/>
    <w:rsid w:val="00894CA3"/>
    <w:rsid w:val="00894E2E"/>
    <w:rsid w:val="00895094"/>
    <w:rsid w:val="008952A4"/>
    <w:rsid w:val="008953D7"/>
    <w:rsid w:val="008957D1"/>
    <w:rsid w:val="00895AF0"/>
    <w:rsid w:val="00895D52"/>
    <w:rsid w:val="00895DB5"/>
    <w:rsid w:val="0089601C"/>
    <w:rsid w:val="0089638E"/>
    <w:rsid w:val="00896469"/>
    <w:rsid w:val="00896543"/>
    <w:rsid w:val="0089676D"/>
    <w:rsid w:val="0089680F"/>
    <w:rsid w:val="00896825"/>
    <w:rsid w:val="00896849"/>
    <w:rsid w:val="00896A02"/>
    <w:rsid w:val="00896CF0"/>
    <w:rsid w:val="00896E44"/>
    <w:rsid w:val="0089705B"/>
    <w:rsid w:val="008973E2"/>
    <w:rsid w:val="00897403"/>
    <w:rsid w:val="00897959"/>
    <w:rsid w:val="00897FEB"/>
    <w:rsid w:val="00897FFA"/>
    <w:rsid w:val="008A050E"/>
    <w:rsid w:val="008A062B"/>
    <w:rsid w:val="008A071A"/>
    <w:rsid w:val="008A096F"/>
    <w:rsid w:val="008A098C"/>
    <w:rsid w:val="008A0A0A"/>
    <w:rsid w:val="008A0C93"/>
    <w:rsid w:val="008A0DCB"/>
    <w:rsid w:val="008A0DCD"/>
    <w:rsid w:val="008A0E46"/>
    <w:rsid w:val="008A1113"/>
    <w:rsid w:val="008A1381"/>
    <w:rsid w:val="008A141D"/>
    <w:rsid w:val="008A14F4"/>
    <w:rsid w:val="008A151C"/>
    <w:rsid w:val="008A1529"/>
    <w:rsid w:val="008A1586"/>
    <w:rsid w:val="008A16E6"/>
    <w:rsid w:val="008A1736"/>
    <w:rsid w:val="008A179A"/>
    <w:rsid w:val="008A1865"/>
    <w:rsid w:val="008A18C0"/>
    <w:rsid w:val="008A18E0"/>
    <w:rsid w:val="008A1A60"/>
    <w:rsid w:val="008A1C20"/>
    <w:rsid w:val="008A1D0D"/>
    <w:rsid w:val="008A1F92"/>
    <w:rsid w:val="008A202E"/>
    <w:rsid w:val="008A22C1"/>
    <w:rsid w:val="008A242C"/>
    <w:rsid w:val="008A2844"/>
    <w:rsid w:val="008A2A7D"/>
    <w:rsid w:val="008A2E98"/>
    <w:rsid w:val="008A30E1"/>
    <w:rsid w:val="008A3179"/>
    <w:rsid w:val="008A3683"/>
    <w:rsid w:val="008A3B26"/>
    <w:rsid w:val="008A3B5F"/>
    <w:rsid w:val="008A3BF0"/>
    <w:rsid w:val="008A3CA9"/>
    <w:rsid w:val="008A3FA3"/>
    <w:rsid w:val="008A400E"/>
    <w:rsid w:val="008A41A4"/>
    <w:rsid w:val="008A4226"/>
    <w:rsid w:val="008A432F"/>
    <w:rsid w:val="008A4723"/>
    <w:rsid w:val="008A484E"/>
    <w:rsid w:val="008A485F"/>
    <w:rsid w:val="008A4869"/>
    <w:rsid w:val="008A4870"/>
    <w:rsid w:val="008A4971"/>
    <w:rsid w:val="008A4A47"/>
    <w:rsid w:val="008A4A4E"/>
    <w:rsid w:val="008A4C04"/>
    <w:rsid w:val="008A4D2B"/>
    <w:rsid w:val="008A4F33"/>
    <w:rsid w:val="008A53A4"/>
    <w:rsid w:val="008A53EC"/>
    <w:rsid w:val="008A557B"/>
    <w:rsid w:val="008A570F"/>
    <w:rsid w:val="008A57E8"/>
    <w:rsid w:val="008A5C67"/>
    <w:rsid w:val="008A5D68"/>
    <w:rsid w:val="008A5DFF"/>
    <w:rsid w:val="008A5E3A"/>
    <w:rsid w:val="008A5FCE"/>
    <w:rsid w:val="008A607E"/>
    <w:rsid w:val="008A60B9"/>
    <w:rsid w:val="008A614E"/>
    <w:rsid w:val="008A6336"/>
    <w:rsid w:val="008A6364"/>
    <w:rsid w:val="008A6385"/>
    <w:rsid w:val="008A65AE"/>
    <w:rsid w:val="008A65EE"/>
    <w:rsid w:val="008A670B"/>
    <w:rsid w:val="008A6A3B"/>
    <w:rsid w:val="008A6B15"/>
    <w:rsid w:val="008A6B6A"/>
    <w:rsid w:val="008A6D98"/>
    <w:rsid w:val="008A6E74"/>
    <w:rsid w:val="008A71C4"/>
    <w:rsid w:val="008A77B2"/>
    <w:rsid w:val="008A78B4"/>
    <w:rsid w:val="008A7979"/>
    <w:rsid w:val="008A7C68"/>
    <w:rsid w:val="008A7E85"/>
    <w:rsid w:val="008B00D7"/>
    <w:rsid w:val="008B021E"/>
    <w:rsid w:val="008B02D5"/>
    <w:rsid w:val="008B02F2"/>
    <w:rsid w:val="008B0492"/>
    <w:rsid w:val="008B070B"/>
    <w:rsid w:val="008B07FB"/>
    <w:rsid w:val="008B0A4F"/>
    <w:rsid w:val="008B0AF3"/>
    <w:rsid w:val="008B0B56"/>
    <w:rsid w:val="008B0BEE"/>
    <w:rsid w:val="008B0C13"/>
    <w:rsid w:val="008B0CD6"/>
    <w:rsid w:val="008B0E68"/>
    <w:rsid w:val="008B10D6"/>
    <w:rsid w:val="008B1251"/>
    <w:rsid w:val="008B1408"/>
    <w:rsid w:val="008B14D5"/>
    <w:rsid w:val="008B16CB"/>
    <w:rsid w:val="008B1898"/>
    <w:rsid w:val="008B1938"/>
    <w:rsid w:val="008B195B"/>
    <w:rsid w:val="008B1A02"/>
    <w:rsid w:val="008B1C72"/>
    <w:rsid w:val="008B1C97"/>
    <w:rsid w:val="008B1D3F"/>
    <w:rsid w:val="008B1E74"/>
    <w:rsid w:val="008B1F34"/>
    <w:rsid w:val="008B1FC0"/>
    <w:rsid w:val="008B2072"/>
    <w:rsid w:val="008B24EC"/>
    <w:rsid w:val="008B2655"/>
    <w:rsid w:val="008B26F2"/>
    <w:rsid w:val="008B2761"/>
    <w:rsid w:val="008B2926"/>
    <w:rsid w:val="008B2956"/>
    <w:rsid w:val="008B2AF4"/>
    <w:rsid w:val="008B2BA0"/>
    <w:rsid w:val="008B2EBC"/>
    <w:rsid w:val="008B2F9B"/>
    <w:rsid w:val="008B3125"/>
    <w:rsid w:val="008B3160"/>
    <w:rsid w:val="008B318A"/>
    <w:rsid w:val="008B3490"/>
    <w:rsid w:val="008B34DD"/>
    <w:rsid w:val="008B3538"/>
    <w:rsid w:val="008B37AD"/>
    <w:rsid w:val="008B390E"/>
    <w:rsid w:val="008B39B0"/>
    <w:rsid w:val="008B3B12"/>
    <w:rsid w:val="008B41CA"/>
    <w:rsid w:val="008B431E"/>
    <w:rsid w:val="008B464A"/>
    <w:rsid w:val="008B48DA"/>
    <w:rsid w:val="008B4AEA"/>
    <w:rsid w:val="008B4D90"/>
    <w:rsid w:val="008B4DB3"/>
    <w:rsid w:val="008B4E5F"/>
    <w:rsid w:val="008B5166"/>
    <w:rsid w:val="008B518C"/>
    <w:rsid w:val="008B51E0"/>
    <w:rsid w:val="008B52B0"/>
    <w:rsid w:val="008B5481"/>
    <w:rsid w:val="008B54DC"/>
    <w:rsid w:val="008B5501"/>
    <w:rsid w:val="008B5696"/>
    <w:rsid w:val="008B59C9"/>
    <w:rsid w:val="008B5A36"/>
    <w:rsid w:val="008B5A7E"/>
    <w:rsid w:val="008B5B34"/>
    <w:rsid w:val="008B5CC5"/>
    <w:rsid w:val="008B5CCD"/>
    <w:rsid w:val="008B5E5D"/>
    <w:rsid w:val="008B6909"/>
    <w:rsid w:val="008B694C"/>
    <w:rsid w:val="008B6A46"/>
    <w:rsid w:val="008B6B6C"/>
    <w:rsid w:val="008B6DF2"/>
    <w:rsid w:val="008B6E45"/>
    <w:rsid w:val="008B6E6E"/>
    <w:rsid w:val="008B6ED1"/>
    <w:rsid w:val="008B6F1A"/>
    <w:rsid w:val="008B6F88"/>
    <w:rsid w:val="008B7038"/>
    <w:rsid w:val="008B7054"/>
    <w:rsid w:val="008B72DF"/>
    <w:rsid w:val="008B770A"/>
    <w:rsid w:val="008B7B59"/>
    <w:rsid w:val="008B7C47"/>
    <w:rsid w:val="008B7DC3"/>
    <w:rsid w:val="008B7DEC"/>
    <w:rsid w:val="008B7E07"/>
    <w:rsid w:val="008B7E39"/>
    <w:rsid w:val="008B7E58"/>
    <w:rsid w:val="008C0032"/>
    <w:rsid w:val="008C0100"/>
    <w:rsid w:val="008C0172"/>
    <w:rsid w:val="008C0259"/>
    <w:rsid w:val="008C03F0"/>
    <w:rsid w:val="008C0525"/>
    <w:rsid w:val="008C0564"/>
    <w:rsid w:val="008C0606"/>
    <w:rsid w:val="008C06FE"/>
    <w:rsid w:val="008C0725"/>
    <w:rsid w:val="008C074E"/>
    <w:rsid w:val="008C0DA4"/>
    <w:rsid w:val="008C111B"/>
    <w:rsid w:val="008C13C2"/>
    <w:rsid w:val="008C157B"/>
    <w:rsid w:val="008C16B8"/>
    <w:rsid w:val="008C17E1"/>
    <w:rsid w:val="008C18E3"/>
    <w:rsid w:val="008C1C98"/>
    <w:rsid w:val="008C1CFE"/>
    <w:rsid w:val="008C1D55"/>
    <w:rsid w:val="008C2256"/>
    <w:rsid w:val="008C23C4"/>
    <w:rsid w:val="008C2517"/>
    <w:rsid w:val="008C2533"/>
    <w:rsid w:val="008C290B"/>
    <w:rsid w:val="008C293D"/>
    <w:rsid w:val="008C2C60"/>
    <w:rsid w:val="008C2FEA"/>
    <w:rsid w:val="008C2FFB"/>
    <w:rsid w:val="008C3038"/>
    <w:rsid w:val="008C3240"/>
    <w:rsid w:val="008C3291"/>
    <w:rsid w:val="008C3346"/>
    <w:rsid w:val="008C3483"/>
    <w:rsid w:val="008C3500"/>
    <w:rsid w:val="008C357A"/>
    <w:rsid w:val="008C366A"/>
    <w:rsid w:val="008C39C4"/>
    <w:rsid w:val="008C39FA"/>
    <w:rsid w:val="008C3AC0"/>
    <w:rsid w:val="008C3B15"/>
    <w:rsid w:val="008C3D5B"/>
    <w:rsid w:val="008C4208"/>
    <w:rsid w:val="008C46F8"/>
    <w:rsid w:val="008C4747"/>
    <w:rsid w:val="008C4839"/>
    <w:rsid w:val="008C4B5E"/>
    <w:rsid w:val="008C4C07"/>
    <w:rsid w:val="008C4C89"/>
    <w:rsid w:val="008C4D07"/>
    <w:rsid w:val="008C4F62"/>
    <w:rsid w:val="008C5110"/>
    <w:rsid w:val="008C5368"/>
    <w:rsid w:val="008C5456"/>
    <w:rsid w:val="008C5561"/>
    <w:rsid w:val="008C56FF"/>
    <w:rsid w:val="008C5907"/>
    <w:rsid w:val="008C59CE"/>
    <w:rsid w:val="008C610A"/>
    <w:rsid w:val="008C61AE"/>
    <w:rsid w:val="008C6391"/>
    <w:rsid w:val="008C659C"/>
    <w:rsid w:val="008C65AD"/>
    <w:rsid w:val="008C6A8C"/>
    <w:rsid w:val="008C6AEB"/>
    <w:rsid w:val="008C6C3D"/>
    <w:rsid w:val="008C6C9F"/>
    <w:rsid w:val="008C6E87"/>
    <w:rsid w:val="008C7059"/>
    <w:rsid w:val="008C70A0"/>
    <w:rsid w:val="008C71E2"/>
    <w:rsid w:val="008C7250"/>
    <w:rsid w:val="008C733E"/>
    <w:rsid w:val="008C73D1"/>
    <w:rsid w:val="008C73FE"/>
    <w:rsid w:val="008C756B"/>
    <w:rsid w:val="008C7633"/>
    <w:rsid w:val="008C79AA"/>
    <w:rsid w:val="008C7B26"/>
    <w:rsid w:val="008D01E5"/>
    <w:rsid w:val="008D0332"/>
    <w:rsid w:val="008D04A3"/>
    <w:rsid w:val="008D0586"/>
    <w:rsid w:val="008D06EE"/>
    <w:rsid w:val="008D06FA"/>
    <w:rsid w:val="008D07DF"/>
    <w:rsid w:val="008D0872"/>
    <w:rsid w:val="008D08AC"/>
    <w:rsid w:val="008D0942"/>
    <w:rsid w:val="008D094C"/>
    <w:rsid w:val="008D0A10"/>
    <w:rsid w:val="008D0BDE"/>
    <w:rsid w:val="008D11C5"/>
    <w:rsid w:val="008D11F9"/>
    <w:rsid w:val="008D15B6"/>
    <w:rsid w:val="008D15F1"/>
    <w:rsid w:val="008D16A4"/>
    <w:rsid w:val="008D16D3"/>
    <w:rsid w:val="008D1B29"/>
    <w:rsid w:val="008D1F30"/>
    <w:rsid w:val="008D1FAC"/>
    <w:rsid w:val="008D2397"/>
    <w:rsid w:val="008D23A2"/>
    <w:rsid w:val="008D23DB"/>
    <w:rsid w:val="008D2729"/>
    <w:rsid w:val="008D27D2"/>
    <w:rsid w:val="008D2D05"/>
    <w:rsid w:val="008D2D0D"/>
    <w:rsid w:val="008D2D78"/>
    <w:rsid w:val="008D2DAA"/>
    <w:rsid w:val="008D2DB2"/>
    <w:rsid w:val="008D2E60"/>
    <w:rsid w:val="008D2FEB"/>
    <w:rsid w:val="008D3024"/>
    <w:rsid w:val="008D3238"/>
    <w:rsid w:val="008D33F2"/>
    <w:rsid w:val="008D3A86"/>
    <w:rsid w:val="008D3CE4"/>
    <w:rsid w:val="008D3D9E"/>
    <w:rsid w:val="008D4092"/>
    <w:rsid w:val="008D4406"/>
    <w:rsid w:val="008D4828"/>
    <w:rsid w:val="008D4848"/>
    <w:rsid w:val="008D4974"/>
    <w:rsid w:val="008D497E"/>
    <w:rsid w:val="008D501E"/>
    <w:rsid w:val="008D50BA"/>
    <w:rsid w:val="008D5239"/>
    <w:rsid w:val="008D5332"/>
    <w:rsid w:val="008D54CF"/>
    <w:rsid w:val="008D5A01"/>
    <w:rsid w:val="008D5ACE"/>
    <w:rsid w:val="008D5D87"/>
    <w:rsid w:val="008D5DB8"/>
    <w:rsid w:val="008D5F65"/>
    <w:rsid w:val="008D5F85"/>
    <w:rsid w:val="008D5F8A"/>
    <w:rsid w:val="008D641B"/>
    <w:rsid w:val="008D690A"/>
    <w:rsid w:val="008D6945"/>
    <w:rsid w:val="008D6A2A"/>
    <w:rsid w:val="008D6C37"/>
    <w:rsid w:val="008D6CA9"/>
    <w:rsid w:val="008D6E81"/>
    <w:rsid w:val="008D6F5D"/>
    <w:rsid w:val="008D6F7C"/>
    <w:rsid w:val="008D6F8B"/>
    <w:rsid w:val="008D728A"/>
    <w:rsid w:val="008D7393"/>
    <w:rsid w:val="008D754E"/>
    <w:rsid w:val="008D78E5"/>
    <w:rsid w:val="008D7AD2"/>
    <w:rsid w:val="008D7B25"/>
    <w:rsid w:val="008D7E6F"/>
    <w:rsid w:val="008E0126"/>
    <w:rsid w:val="008E01DB"/>
    <w:rsid w:val="008E028E"/>
    <w:rsid w:val="008E03D6"/>
    <w:rsid w:val="008E0442"/>
    <w:rsid w:val="008E05E3"/>
    <w:rsid w:val="008E0710"/>
    <w:rsid w:val="008E07B0"/>
    <w:rsid w:val="008E087B"/>
    <w:rsid w:val="008E094F"/>
    <w:rsid w:val="008E0ADF"/>
    <w:rsid w:val="008E0C0A"/>
    <w:rsid w:val="008E0C66"/>
    <w:rsid w:val="008E0EC6"/>
    <w:rsid w:val="008E0EF9"/>
    <w:rsid w:val="008E0FB5"/>
    <w:rsid w:val="008E11AF"/>
    <w:rsid w:val="008E11C6"/>
    <w:rsid w:val="008E143F"/>
    <w:rsid w:val="008E188A"/>
    <w:rsid w:val="008E216A"/>
    <w:rsid w:val="008E235F"/>
    <w:rsid w:val="008E2531"/>
    <w:rsid w:val="008E25B5"/>
    <w:rsid w:val="008E267A"/>
    <w:rsid w:val="008E2D44"/>
    <w:rsid w:val="008E2D58"/>
    <w:rsid w:val="008E2F94"/>
    <w:rsid w:val="008E3087"/>
    <w:rsid w:val="008E3164"/>
    <w:rsid w:val="008E3209"/>
    <w:rsid w:val="008E34CD"/>
    <w:rsid w:val="008E34CF"/>
    <w:rsid w:val="008E3530"/>
    <w:rsid w:val="008E35F7"/>
    <w:rsid w:val="008E375F"/>
    <w:rsid w:val="008E3841"/>
    <w:rsid w:val="008E3B0B"/>
    <w:rsid w:val="008E3DDE"/>
    <w:rsid w:val="008E3F34"/>
    <w:rsid w:val="008E4068"/>
    <w:rsid w:val="008E415C"/>
    <w:rsid w:val="008E4311"/>
    <w:rsid w:val="008E436B"/>
    <w:rsid w:val="008E447B"/>
    <w:rsid w:val="008E474E"/>
    <w:rsid w:val="008E47B0"/>
    <w:rsid w:val="008E47BD"/>
    <w:rsid w:val="008E4954"/>
    <w:rsid w:val="008E49A8"/>
    <w:rsid w:val="008E4AA8"/>
    <w:rsid w:val="008E4B49"/>
    <w:rsid w:val="008E4B4B"/>
    <w:rsid w:val="008E4C0D"/>
    <w:rsid w:val="008E4CC8"/>
    <w:rsid w:val="008E4ECF"/>
    <w:rsid w:val="008E4F57"/>
    <w:rsid w:val="008E4F58"/>
    <w:rsid w:val="008E501B"/>
    <w:rsid w:val="008E5294"/>
    <w:rsid w:val="008E5466"/>
    <w:rsid w:val="008E5557"/>
    <w:rsid w:val="008E57F5"/>
    <w:rsid w:val="008E58DC"/>
    <w:rsid w:val="008E5E0D"/>
    <w:rsid w:val="008E5F29"/>
    <w:rsid w:val="008E620C"/>
    <w:rsid w:val="008E63C2"/>
    <w:rsid w:val="008E6B8D"/>
    <w:rsid w:val="008E6DAF"/>
    <w:rsid w:val="008E6E81"/>
    <w:rsid w:val="008E711F"/>
    <w:rsid w:val="008E7327"/>
    <w:rsid w:val="008E7348"/>
    <w:rsid w:val="008E7472"/>
    <w:rsid w:val="008E75AD"/>
    <w:rsid w:val="008E766A"/>
    <w:rsid w:val="008E79A7"/>
    <w:rsid w:val="008E79F1"/>
    <w:rsid w:val="008E7B1D"/>
    <w:rsid w:val="008F001E"/>
    <w:rsid w:val="008F02AF"/>
    <w:rsid w:val="008F04E7"/>
    <w:rsid w:val="008F0635"/>
    <w:rsid w:val="008F08A7"/>
    <w:rsid w:val="008F0D18"/>
    <w:rsid w:val="008F0E00"/>
    <w:rsid w:val="008F0E69"/>
    <w:rsid w:val="008F0EF5"/>
    <w:rsid w:val="008F0F28"/>
    <w:rsid w:val="008F0FBC"/>
    <w:rsid w:val="008F1025"/>
    <w:rsid w:val="008F1073"/>
    <w:rsid w:val="008F1141"/>
    <w:rsid w:val="008F12C3"/>
    <w:rsid w:val="008F1575"/>
    <w:rsid w:val="008F15F1"/>
    <w:rsid w:val="008F18FA"/>
    <w:rsid w:val="008F1BBA"/>
    <w:rsid w:val="008F1CAF"/>
    <w:rsid w:val="008F1DFE"/>
    <w:rsid w:val="008F1E71"/>
    <w:rsid w:val="008F2366"/>
    <w:rsid w:val="008F2558"/>
    <w:rsid w:val="008F2590"/>
    <w:rsid w:val="008F2661"/>
    <w:rsid w:val="008F2852"/>
    <w:rsid w:val="008F28FF"/>
    <w:rsid w:val="008F2A73"/>
    <w:rsid w:val="008F2A8B"/>
    <w:rsid w:val="008F2B0D"/>
    <w:rsid w:val="008F2BB7"/>
    <w:rsid w:val="008F2FD8"/>
    <w:rsid w:val="008F30B0"/>
    <w:rsid w:val="008F3222"/>
    <w:rsid w:val="008F3303"/>
    <w:rsid w:val="008F33CD"/>
    <w:rsid w:val="008F3599"/>
    <w:rsid w:val="008F3625"/>
    <w:rsid w:val="008F389C"/>
    <w:rsid w:val="008F39C3"/>
    <w:rsid w:val="008F3B94"/>
    <w:rsid w:val="008F3D7F"/>
    <w:rsid w:val="008F3E7A"/>
    <w:rsid w:val="008F3F5A"/>
    <w:rsid w:val="008F41F9"/>
    <w:rsid w:val="008F443C"/>
    <w:rsid w:val="008F459F"/>
    <w:rsid w:val="008F46F8"/>
    <w:rsid w:val="008F47CB"/>
    <w:rsid w:val="008F493D"/>
    <w:rsid w:val="008F4F7B"/>
    <w:rsid w:val="008F4F87"/>
    <w:rsid w:val="008F512B"/>
    <w:rsid w:val="008F5169"/>
    <w:rsid w:val="008F52C2"/>
    <w:rsid w:val="008F560B"/>
    <w:rsid w:val="008F5655"/>
    <w:rsid w:val="008F5681"/>
    <w:rsid w:val="008F58DA"/>
    <w:rsid w:val="008F5A1C"/>
    <w:rsid w:val="008F5BD2"/>
    <w:rsid w:val="008F5EA5"/>
    <w:rsid w:val="008F5F94"/>
    <w:rsid w:val="008F60A8"/>
    <w:rsid w:val="008F6239"/>
    <w:rsid w:val="008F6268"/>
    <w:rsid w:val="008F6279"/>
    <w:rsid w:val="008F6332"/>
    <w:rsid w:val="008F63FA"/>
    <w:rsid w:val="008F6581"/>
    <w:rsid w:val="008F6799"/>
    <w:rsid w:val="008F67DF"/>
    <w:rsid w:val="008F67E8"/>
    <w:rsid w:val="008F69EB"/>
    <w:rsid w:val="008F6A01"/>
    <w:rsid w:val="008F6B5F"/>
    <w:rsid w:val="008F6C1B"/>
    <w:rsid w:val="008F7192"/>
    <w:rsid w:val="008F751B"/>
    <w:rsid w:val="008F75A6"/>
    <w:rsid w:val="008F7671"/>
    <w:rsid w:val="008F76FA"/>
    <w:rsid w:val="008F77FC"/>
    <w:rsid w:val="00900061"/>
    <w:rsid w:val="009000BC"/>
    <w:rsid w:val="0090015B"/>
    <w:rsid w:val="00900455"/>
    <w:rsid w:val="00900468"/>
    <w:rsid w:val="0090062F"/>
    <w:rsid w:val="00900690"/>
    <w:rsid w:val="009006EB"/>
    <w:rsid w:val="00900727"/>
    <w:rsid w:val="00900AF3"/>
    <w:rsid w:val="00900C7C"/>
    <w:rsid w:val="00900CC4"/>
    <w:rsid w:val="00900D41"/>
    <w:rsid w:val="00900EB8"/>
    <w:rsid w:val="0090103C"/>
    <w:rsid w:val="00901111"/>
    <w:rsid w:val="00901141"/>
    <w:rsid w:val="00901629"/>
    <w:rsid w:val="00901725"/>
    <w:rsid w:val="009019BC"/>
    <w:rsid w:val="009019F9"/>
    <w:rsid w:val="00901A52"/>
    <w:rsid w:val="00901BCF"/>
    <w:rsid w:val="00902417"/>
    <w:rsid w:val="00902464"/>
    <w:rsid w:val="00902589"/>
    <w:rsid w:val="00902779"/>
    <w:rsid w:val="009027FD"/>
    <w:rsid w:val="0090288A"/>
    <w:rsid w:val="0090294A"/>
    <w:rsid w:val="00902AEB"/>
    <w:rsid w:val="00902B12"/>
    <w:rsid w:val="00902C33"/>
    <w:rsid w:val="00902EE3"/>
    <w:rsid w:val="00903077"/>
    <w:rsid w:val="00903120"/>
    <w:rsid w:val="0090325C"/>
    <w:rsid w:val="009036F6"/>
    <w:rsid w:val="00903778"/>
    <w:rsid w:val="00903A17"/>
    <w:rsid w:val="00903C1C"/>
    <w:rsid w:val="00903C40"/>
    <w:rsid w:val="00903E16"/>
    <w:rsid w:val="00903E7C"/>
    <w:rsid w:val="009042E3"/>
    <w:rsid w:val="00904690"/>
    <w:rsid w:val="00904784"/>
    <w:rsid w:val="00904AEE"/>
    <w:rsid w:val="00904C3C"/>
    <w:rsid w:val="00904CEB"/>
    <w:rsid w:val="00904CFD"/>
    <w:rsid w:val="00905888"/>
    <w:rsid w:val="0090588F"/>
    <w:rsid w:val="00905A0D"/>
    <w:rsid w:val="00905AA2"/>
    <w:rsid w:val="00905BA5"/>
    <w:rsid w:val="00905CB2"/>
    <w:rsid w:val="00905EFF"/>
    <w:rsid w:val="00905FCB"/>
    <w:rsid w:val="00906174"/>
    <w:rsid w:val="0090620B"/>
    <w:rsid w:val="009063EF"/>
    <w:rsid w:val="00906480"/>
    <w:rsid w:val="00906678"/>
    <w:rsid w:val="00906CF0"/>
    <w:rsid w:val="00906F4E"/>
    <w:rsid w:val="0090702A"/>
    <w:rsid w:val="00907155"/>
    <w:rsid w:val="009071B9"/>
    <w:rsid w:val="00907788"/>
    <w:rsid w:val="00907810"/>
    <w:rsid w:val="00907AF0"/>
    <w:rsid w:val="00907B55"/>
    <w:rsid w:val="00907BB3"/>
    <w:rsid w:val="00907C7E"/>
    <w:rsid w:val="00907D05"/>
    <w:rsid w:val="00910022"/>
    <w:rsid w:val="0091009E"/>
    <w:rsid w:val="009100E3"/>
    <w:rsid w:val="0091012F"/>
    <w:rsid w:val="009102B6"/>
    <w:rsid w:val="009103ED"/>
    <w:rsid w:val="0091041F"/>
    <w:rsid w:val="0091044E"/>
    <w:rsid w:val="00910486"/>
    <w:rsid w:val="009104CF"/>
    <w:rsid w:val="0091050A"/>
    <w:rsid w:val="009108BA"/>
    <w:rsid w:val="0091092D"/>
    <w:rsid w:val="00910D0F"/>
    <w:rsid w:val="00910DBE"/>
    <w:rsid w:val="009112E7"/>
    <w:rsid w:val="00911463"/>
    <w:rsid w:val="0091183E"/>
    <w:rsid w:val="00911B35"/>
    <w:rsid w:val="00911B7D"/>
    <w:rsid w:val="00911C6D"/>
    <w:rsid w:val="00911E15"/>
    <w:rsid w:val="00911FD6"/>
    <w:rsid w:val="00911FE7"/>
    <w:rsid w:val="0091220C"/>
    <w:rsid w:val="009122BF"/>
    <w:rsid w:val="00912715"/>
    <w:rsid w:val="0091279B"/>
    <w:rsid w:val="00912B21"/>
    <w:rsid w:val="00912C3A"/>
    <w:rsid w:val="00912C56"/>
    <w:rsid w:val="00912F61"/>
    <w:rsid w:val="0091331F"/>
    <w:rsid w:val="0091335E"/>
    <w:rsid w:val="009133FA"/>
    <w:rsid w:val="009135F3"/>
    <w:rsid w:val="00913813"/>
    <w:rsid w:val="009139F0"/>
    <w:rsid w:val="00913BA2"/>
    <w:rsid w:val="00913CF3"/>
    <w:rsid w:val="00913D8C"/>
    <w:rsid w:val="00913E10"/>
    <w:rsid w:val="00913E69"/>
    <w:rsid w:val="00913EF2"/>
    <w:rsid w:val="00913FCA"/>
    <w:rsid w:val="00914217"/>
    <w:rsid w:val="00914365"/>
    <w:rsid w:val="00914565"/>
    <w:rsid w:val="00914960"/>
    <w:rsid w:val="00914E18"/>
    <w:rsid w:val="00914FD3"/>
    <w:rsid w:val="009154FC"/>
    <w:rsid w:val="0091557A"/>
    <w:rsid w:val="00915671"/>
    <w:rsid w:val="00915CDE"/>
    <w:rsid w:val="00916172"/>
    <w:rsid w:val="009163F7"/>
    <w:rsid w:val="00916657"/>
    <w:rsid w:val="0091684A"/>
    <w:rsid w:val="009168E5"/>
    <w:rsid w:val="00916D7F"/>
    <w:rsid w:val="00916E84"/>
    <w:rsid w:val="00916F2C"/>
    <w:rsid w:val="00916F33"/>
    <w:rsid w:val="00917013"/>
    <w:rsid w:val="00917037"/>
    <w:rsid w:val="0091728C"/>
    <w:rsid w:val="00917322"/>
    <w:rsid w:val="00917452"/>
    <w:rsid w:val="00917568"/>
    <w:rsid w:val="00917944"/>
    <w:rsid w:val="00917A2E"/>
    <w:rsid w:val="00917AA0"/>
    <w:rsid w:val="00917D5C"/>
    <w:rsid w:val="00917D8B"/>
    <w:rsid w:val="00917EEF"/>
    <w:rsid w:val="00917FDE"/>
    <w:rsid w:val="00920399"/>
    <w:rsid w:val="00920453"/>
    <w:rsid w:val="0092049C"/>
    <w:rsid w:val="00920505"/>
    <w:rsid w:val="0092053C"/>
    <w:rsid w:val="00920775"/>
    <w:rsid w:val="00920A89"/>
    <w:rsid w:val="00920AC4"/>
    <w:rsid w:val="00920D58"/>
    <w:rsid w:val="00920ED3"/>
    <w:rsid w:val="00921148"/>
    <w:rsid w:val="00921426"/>
    <w:rsid w:val="009216E1"/>
    <w:rsid w:val="009216FE"/>
    <w:rsid w:val="00921840"/>
    <w:rsid w:val="00921999"/>
    <w:rsid w:val="00921B4D"/>
    <w:rsid w:val="00921DBA"/>
    <w:rsid w:val="0092202A"/>
    <w:rsid w:val="009221B4"/>
    <w:rsid w:val="0092235C"/>
    <w:rsid w:val="00922561"/>
    <w:rsid w:val="009229C2"/>
    <w:rsid w:val="00922AAC"/>
    <w:rsid w:val="00922B7D"/>
    <w:rsid w:val="00922BB8"/>
    <w:rsid w:val="00922C16"/>
    <w:rsid w:val="00922C36"/>
    <w:rsid w:val="00922C53"/>
    <w:rsid w:val="00922C94"/>
    <w:rsid w:val="00922E45"/>
    <w:rsid w:val="009231F2"/>
    <w:rsid w:val="0092324A"/>
    <w:rsid w:val="00923411"/>
    <w:rsid w:val="0092345F"/>
    <w:rsid w:val="009237C9"/>
    <w:rsid w:val="009238F0"/>
    <w:rsid w:val="009239FE"/>
    <w:rsid w:val="00923AB0"/>
    <w:rsid w:val="00923E32"/>
    <w:rsid w:val="00923F18"/>
    <w:rsid w:val="00923F22"/>
    <w:rsid w:val="00923F8B"/>
    <w:rsid w:val="0092434B"/>
    <w:rsid w:val="009244B6"/>
    <w:rsid w:val="0092450A"/>
    <w:rsid w:val="009248A9"/>
    <w:rsid w:val="009249CC"/>
    <w:rsid w:val="00924B06"/>
    <w:rsid w:val="00924DED"/>
    <w:rsid w:val="00924F85"/>
    <w:rsid w:val="00924FDC"/>
    <w:rsid w:val="00925055"/>
    <w:rsid w:val="0092542B"/>
    <w:rsid w:val="00925BFC"/>
    <w:rsid w:val="00925D70"/>
    <w:rsid w:val="00925EFB"/>
    <w:rsid w:val="0092636D"/>
    <w:rsid w:val="00926396"/>
    <w:rsid w:val="009263AD"/>
    <w:rsid w:val="00926577"/>
    <w:rsid w:val="009269D5"/>
    <w:rsid w:val="00926A5D"/>
    <w:rsid w:val="00926C17"/>
    <w:rsid w:val="00926E15"/>
    <w:rsid w:val="00926ED3"/>
    <w:rsid w:val="00926F7C"/>
    <w:rsid w:val="00927232"/>
    <w:rsid w:val="00927957"/>
    <w:rsid w:val="00927A5E"/>
    <w:rsid w:val="00927F12"/>
    <w:rsid w:val="0093033B"/>
    <w:rsid w:val="00930426"/>
    <w:rsid w:val="00930569"/>
    <w:rsid w:val="0093076E"/>
    <w:rsid w:val="00930955"/>
    <w:rsid w:val="00930B33"/>
    <w:rsid w:val="00930BFA"/>
    <w:rsid w:val="00930C17"/>
    <w:rsid w:val="00930C25"/>
    <w:rsid w:val="00930C44"/>
    <w:rsid w:val="00930CA5"/>
    <w:rsid w:val="0093100D"/>
    <w:rsid w:val="00931396"/>
    <w:rsid w:val="00931623"/>
    <w:rsid w:val="0093172B"/>
    <w:rsid w:val="0093196F"/>
    <w:rsid w:val="00931E65"/>
    <w:rsid w:val="00931F7E"/>
    <w:rsid w:val="00932011"/>
    <w:rsid w:val="0093202F"/>
    <w:rsid w:val="00932272"/>
    <w:rsid w:val="0093251D"/>
    <w:rsid w:val="00932655"/>
    <w:rsid w:val="0093267B"/>
    <w:rsid w:val="00932847"/>
    <w:rsid w:val="00932909"/>
    <w:rsid w:val="009329D9"/>
    <w:rsid w:val="009329FA"/>
    <w:rsid w:val="00932AF5"/>
    <w:rsid w:val="00932B36"/>
    <w:rsid w:val="00932C76"/>
    <w:rsid w:val="00932D83"/>
    <w:rsid w:val="00932DBB"/>
    <w:rsid w:val="00932E7E"/>
    <w:rsid w:val="00932F1F"/>
    <w:rsid w:val="00932F4D"/>
    <w:rsid w:val="00933348"/>
    <w:rsid w:val="009333F9"/>
    <w:rsid w:val="0093343C"/>
    <w:rsid w:val="0093354E"/>
    <w:rsid w:val="00933831"/>
    <w:rsid w:val="00933A00"/>
    <w:rsid w:val="00933A7F"/>
    <w:rsid w:val="00933C8E"/>
    <w:rsid w:val="00933D13"/>
    <w:rsid w:val="00933F16"/>
    <w:rsid w:val="00934052"/>
    <w:rsid w:val="00934057"/>
    <w:rsid w:val="00934072"/>
    <w:rsid w:val="00934921"/>
    <w:rsid w:val="00934A36"/>
    <w:rsid w:val="00934B22"/>
    <w:rsid w:val="00934BA9"/>
    <w:rsid w:val="00934BFC"/>
    <w:rsid w:val="00934C12"/>
    <w:rsid w:val="00934C54"/>
    <w:rsid w:val="00934EDD"/>
    <w:rsid w:val="00934F44"/>
    <w:rsid w:val="00934FF3"/>
    <w:rsid w:val="00935083"/>
    <w:rsid w:val="009351B8"/>
    <w:rsid w:val="0093524E"/>
    <w:rsid w:val="009352E1"/>
    <w:rsid w:val="00935389"/>
    <w:rsid w:val="009354AB"/>
    <w:rsid w:val="00935750"/>
    <w:rsid w:val="00935956"/>
    <w:rsid w:val="00935F7D"/>
    <w:rsid w:val="009360BC"/>
    <w:rsid w:val="00936281"/>
    <w:rsid w:val="00936524"/>
    <w:rsid w:val="0093655B"/>
    <w:rsid w:val="00936AE6"/>
    <w:rsid w:val="00936AF2"/>
    <w:rsid w:val="00936AFA"/>
    <w:rsid w:val="00936C27"/>
    <w:rsid w:val="00936CB6"/>
    <w:rsid w:val="00936D6D"/>
    <w:rsid w:val="009379A5"/>
    <w:rsid w:val="00937B66"/>
    <w:rsid w:val="00937B70"/>
    <w:rsid w:val="00937C51"/>
    <w:rsid w:val="00937F2E"/>
    <w:rsid w:val="00940085"/>
    <w:rsid w:val="009400BD"/>
    <w:rsid w:val="009400F1"/>
    <w:rsid w:val="009401E7"/>
    <w:rsid w:val="00940855"/>
    <w:rsid w:val="00940DCE"/>
    <w:rsid w:val="00940E28"/>
    <w:rsid w:val="00941162"/>
    <w:rsid w:val="0094138D"/>
    <w:rsid w:val="009413A0"/>
    <w:rsid w:val="00941587"/>
    <w:rsid w:val="009415FA"/>
    <w:rsid w:val="0094175D"/>
    <w:rsid w:val="00941C13"/>
    <w:rsid w:val="00941E0C"/>
    <w:rsid w:val="0094215C"/>
    <w:rsid w:val="0094225C"/>
    <w:rsid w:val="00942283"/>
    <w:rsid w:val="00942358"/>
    <w:rsid w:val="009424C4"/>
    <w:rsid w:val="0094253D"/>
    <w:rsid w:val="00942677"/>
    <w:rsid w:val="0094293F"/>
    <w:rsid w:val="00942B6B"/>
    <w:rsid w:val="00943119"/>
    <w:rsid w:val="0094312F"/>
    <w:rsid w:val="009432B9"/>
    <w:rsid w:val="00943595"/>
    <w:rsid w:val="00943635"/>
    <w:rsid w:val="009436F1"/>
    <w:rsid w:val="00943BC4"/>
    <w:rsid w:val="00943C40"/>
    <w:rsid w:val="00943C76"/>
    <w:rsid w:val="00943CAC"/>
    <w:rsid w:val="00943E3A"/>
    <w:rsid w:val="00943E80"/>
    <w:rsid w:val="00944487"/>
    <w:rsid w:val="0094475C"/>
    <w:rsid w:val="00944769"/>
    <w:rsid w:val="009447BD"/>
    <w:rsid w:val="009447CB"/>
    <w:rsid w:val="00944BF0"/>
    <w:rsid w:val="00944D3F"/>
    <w:rsid w:val="00944D99"/>
    <w:rsid w:val="009454BE"/>
    <w:rsid w:val="0094550F"/>
    <w:rsid w:val="00945575"/>
    <w:rsid w:val="0094579A"/>
    <w:rsid w:val="009459B2"/>
    <w:rsid w:val="00945A21"/>
    <w:rsid w:val="00945BEF"/>
    <w:rsid w:val="00945C03"/>
    <w:rsid w:val="00945EBE"/>
    <w:rsid w:val="00946165"/>
    <w:rsid w:val="00946284"/>
    <w:rsid w:val="0094628E"/>
    <w:rsid w:val="00946377"/>
    <w:rsid w:val="00946444"/>
    <w:rsid w:val="009465BD"/>
    <w:rsid w:val="00946617"/>
    <w:rsid w:val="0094677E"/>
    <w:rsid w:val="009468E8"/>
    <w:rsid w:val="009469CC"/>
    <w:rsid w:val="00946F5C"/>
    <w:rsid w:val="00946F60"/>
    <w:rsid w:val="00946FE7"/>
    <w:rsid w:val="00947074"/>
    <w:rsid w:val="00947109"/>
    <w:rsid w:val="00947193"/>
    <w:rsid w:val="009471E5"/>
    <w:rsid w:val="0094729E"/>
    <w:rsid w:val="009472FB"/>
    <w:rsid w:val="00947501"/>
    <w:rsid w:val="0094766F"/>
    <w:rsid w:val="009477E2"/>
    <w:rsid w:val="009479EB"/>
    <w:rsid w:val="00947B07"/>
    <w:rsid w:val="00947B3B"/>
    <w:rsid w:val="00947DC1"/>
    <w:rsid w:val="00947E58"/>
    <w:rsid w:val="00947FFB"/>
    <w:rsid w:val="009501E7"/>
    <w:rsid w:val="00950203"/>
    <w:rsid w:val="009502C9"/>
    <w:rsid w:val="00950A43"/>
    <w:rsid w:val="00950B43"/>
    <w:rsid w:val="00950CDA"/>
    <w:rsid w:val="009510FE"/>
    <w:rsid w:val="009512DD"/>
    <w:rsid w:val="00951452"/>
    <w:rsid w:val="009514C9"/>
    <w:rsid w:val="009515DB"/>
    <w:rsid w:val="00951729"/>
    <w:rsid w:val="00951A06"/>
    <w:rsid w:val="00951AC6"/>
    <w:rsid w:val="00951C31"/>
    <w:rsid w:val="00951EBE"/>
    <w:rsid w:val="00952183"/>
    <w:rsid w:val="00952201"/>
    <w:rsid w:val="00952359"/>
    <w:rsid w:val="00952572"/>
    <w:rsid w:val="009526E6"/>
    <w:rsid w:val="00952ACF"/>
    <w:rsid w:val="00952B7E"/>
    <w:rsid w:val="00952FA1"/>
    <w:rsid w:val="00953167"/>
    <w:rsid w:val="00953277"/>
    <w:rsid w:val="009532B7"/>
    <w:rsid w:val="009535D0"/>
    <w:rsid w:val="0095377C"/>
    <w:rsid w:val="0095389D"/>
    <w:rsid w:val="0095391B"/>
    <w:rsid w:val="00953970"/>
    <w:rsid w:val="00953A8F"/>
    <w:rsid w:val="00953C17"/>
    <w:rsid w:val="009542E4"/>
    <w:rsid w:val="00954526"/>
    <w:rsid w:val="00954684"/>
    <w:rsid w:val="00954754"/>
    <w:rsid w:val="00954797"/>
    <w:rsid w:val="00954973"/>
    <w:rsid w:val="00954A04"/>
    <w:rsid w:val="00954B81"/>
    <w:rsid w:val="00954BC5"/>
    <w:rsid w:val="00954D47"/>
    <w:rsid w:val="00954DDD"/>
    <w:rsid w:val="00954EA0"/>
    <w:rsid w:val="009553EE"/>
    <w:rsid w:val="0095561B"/>
    <w:rsid w:val="009556D8"/>
    <w:rsid w:val="00955762"/>
    <w:rsid w:val="0095581A"/>
    <w:rsid w:val="00955962"/>
    <w:rsid w:val="00955A64"/>
    <w:rsid w:val="00955A6F"/>
    <w:rsid w:val="00955CA5"/>
    <w:rsid w:val="009564F3"/>
    <w:rsid w:val="0095656D"/>
    <w:rsid w:val="00956655"/>
    <w:rsid w:val="00956838"/>
    <w:rsid w:val="0095683A"/>
    <w:rsid w:val="00956865"/>
    <w:rsid w:val="00956920"/>
    <w:rsid w:val="0095699F"/>
    <w:rsid w:val="00956F24"/>
    <w:rsid w:val="0095723E"/>
    <w:rsid w:val="009572AF"/>
    <w:rsid w:val="009577BF"/>
    <w:rsid w:val="00957805"/>
    <w:rsid w:val="00957852"/>
    <w:rsid w:val="0095786D"/>
    <w:rsid w:val="00957919"/>
    <w:rsid w:val="009579C7"/>
    <w:rsid w:val="00957DF2"/>
    <w:rsid w:val="00957FBC"/>
    <w:rsid w:val="00957FC1"/>
    <w:rsid w:val="0096008C"/>
    <w:rsid w:val="00960AD0"/>
    <w:rsid w:val="00960CC3"/>
    <w:rsid w:val="00960D02"/>
    <w:rsid w:val="00960E28"/>
    <w:rsid w:val="00961043"/>
    <w:rsid w:val="009612D3"/>
    <w:rsid w:val="0096133D"/>
    <w:rsid w:val="00961C45"/>
    <w:rsid w:val="00961DF9"/>
    <w:rsid w:val="00961FDD"/>
    <w:rsid w:val="00962006"/>
    <w:rsid w:val="00962016"/>
    <w:rsid w:val="00962084"/>
    <w:rsid w:val="009620D5"/>
    <w:rsid w:val="0096225D"/>
    <w:rsid w:val="00962598"/>
    <w:rsid w:val="009625AF"/>
    <w:rsid w:val="00962641"/>
    <w:rsid w:val="00962674"/>
    <w:rsid w:val="009627A3"/>
    <w:rsid w:val="009627FD"/>
    <w:rsid w:val="00962852"/>
    <w:rsid w:val="009628C5"/>
    <w:rsid w:val="009629C8"/>
    <w:rsid w:val="00962ABE"/>
    <w:rsid w:val="00962C2D"/>
    <w:rsid w:val="00962F27"/>
    <w:rsid w:val="00963055"/>
    <w:rsid w:val="00963257"/>
    <w:rsid w:val="00963535"/>
    <w:rsid w:val="009635B8"/>
    <w:rsid w:val="0096378D"/>
    <w:rsid w:val="00963ABA"/>
    <w:rsid w:val="00963C25"/>
    <w:rsid w:val="00963E62"/>
    <w:rsid w:val="0096414E"/>
    <w:rsid w:val="009641D8"/>
    <w:rsid w:val="009642E3"/>
    <w:rsid w:val="0096434B"/>
    <w:rsid w:val="009643B9"/>
    <w:rsid w:val="00964C9E"/>
    <w:rsid w:val="00964D2A"/>
    <w:rsid w:val="00964D4A"/>
    <w:rsid w:val="00964DB8"/>
    <w:rsid w:val="00964FA6"/>
    <w:rsid w:val="009653A2"/>
    <w:rsid w:val="009655CB"/>
    <w:rsid w:val="00965633"/>
    <w:rsid w:val="009657C2"/>
    <w:rsid w:val="009659C6"/>
    <w:rsid w:val="00965C68"/>
    <w:rsid w:val="00965CAC"/>
    <w:rsid w:val="00965D19"/>
    <w:rsid w:val="00965E23"/>
    <w:rsid w:val="00965E5A"/>
    <w:rsid w:val="00966035"/>
    <w:rsid w:val="009661B2"/>
    <w:rsid w:val="00966339"/>
    <w:rsid w:val="009666F8"/>
    <w:rsid w:val="0096693D"/>
    <w:rsid w:val="00966DCA"/>
    <w:rsid w:val="00966F2F"/>
    <w:rsid w:val="00966FD4"/>
    <w:rsid w:val="00967027"/>
    <w:rsid w:val="0096727C"/>
    <w:rsid w:val="00967682"/>
    <w:rsid w:val="009676F9"/>
    <w:rsid w:val="009678F2"/>
    <w:rsid w:val="00967A21"/>
    <w:rsid w:val="00967C67"/>
    <w:rsid w:val="00967C97"/>
    <w:rsid w:val="00967DDC"/>
    <w:rsid w:val="00967E5B"/>
    <w:rsid w:val="00967EFD"/>
    <w:rsid w:val="0097021B"/>
    <w:rsid w:val="00970296"/>
    <w:rsid w:val="0097036C"/>
    <w:rsid w:val="0097055D"/>
    <w:rsid w:val="00970592"/>
    <w:rsid w:val="009705AB"/>
    <w:rsid w:val="009708DD"/>
    <w:rsid w:val="009709B1"/>
    <w:rsid w:val="00970C44"/>
    <w:rsid w:val="00970CCA"/>
    <w:rsid w:val="00970D96"/>
    <w:rsid w:val="00970EA2"/>
    <w:rsid w:val="00970F4A"/>
    <w:rsid w:val="00970F9B"/>
    <w:rsid w:val="0097144E"/>
    <w:rsid w:val="00971637"/>
    <w:rsid w:val="0097169A"/>
    <w:rsid w:val="00971788"/>
    <w:rsid w:val="00971861"/>
    <w:rsid w:val="00971A05"/>
    <w:rsid w:val="00972179"/>
    <w:rsid w:val="00972209"/>
    <w:rsid w:val="00972403"/>
    <w:rsid w:val="009724A1"/>
    <w:rsid w:val="009724AA"/>
    <w:rsid w:val="00972552"/>
    <w:rsid w:val="009725F4"/>
    <w:rsid w:val="009726AB"/>
    <w:rsid w:val="009726DD"/>
    <w:rsid w:val="00973281"/>
    <w:rsid w:val="00973301"/>
    <w:rsid w:val="00973793"/>
    <w:rsid w:val="009737F6"/>
    <w:rsid w:val="009739F3"/>
    <w:rsid w:val="00973A90"/>
    <w:rsid w:val="00973AD9"/>
    <w:rsid w:val="00973E22"/>
    <w:rsid w:val="00973E95"/>
    <w:rsid w:val="0097400A"/>
    <w:rsid w:val="00974129"/>
    <w:rsid w:val="009741F9"/>
    <w:rsid w:val="00974211"/>
    <w:rsid w:val="00974474"/>
    <w:rsid w:val="00974508"/>
    <w:rsid w:val="009745AA"/>
    <w:rsid w:val="009745BF"/>
    <w:rsid w:val="0097472A"/>
    <w:rsid w:val="00974931"/>
    <w:rsid w:val="00974AF4"/>
    <w:rsid w:val="00974D0E"/>
    <w:rsid w:val="00974DA7"/>
    <w:rsid w:val="009754CD"/>
    <w:rsid w:val="009754F7"/>
    <w:rsid w:val="009755BB"/>
    <w:rsid w:val="00975711"/>
    <w:rsid w:val="0097572F"/>
    <w:rsid w:val="009758E1"/>
    <w:rsid w:val="00975985"/>
    <w:rsid w:val="009759D7"/>
    <w:rsid w:val="00976007"/>
    <w:rsid w:val="0097605B"/>
    <w:rsid w:val="00976168"/>
    <w:rsid w:val="00976340"/>
    <w:rsid w:val="0097655C"/>
    <w:rsid w:val="009765AF"/>
    <w:rsid w:val="00976783"/>
    <w:rsid w:val="00976984"/>
    <w:rsid w:val="00976D02"/>
    <w:rsid w:val="00976E64"/>
    <w:rsid w:val="00976FA6"/>
    <w:rsid w:val="009771CF"/>
    <w:rsid w:val="009772E0"/>
    <w:rsid w:val="00977523"/>
    <w:rsid w:val="00977532"/>
    <w:rsid w:val="00977564"/>
    <w:rsid w:val="0097780F"/>
    <w:rsid w:val="009778CB"/>
    <w:rsid w:val="009779F2"/>
    <w:rsid w:val="00977E55"/>
    <w:rsid w:val="00977F16"/>
    <w:rsid w:val="0098008C"/>
    <w:rsid w:val="00980138"/>
    <w:rsid w:val="0098032D"/>
    <w:rsid w:val="0098077F"/>
    <w:rsid w:val="0098083E"/>
    <w:rsid w:val="009808C8"/>
    <w:rsid w:val="00980AD9"/>
    <w:rsid w:val="00980DDB"/>
    <w:rsid w:val="00980E10"/>
    <w:rsid w:val="009811C8"/>
    <w:rsid w:val="009813AA"/>
    <w:rsid w:val="009814EE"/>
    <w:rsid w:val="00981585"/>
    <w:rsid w:val="00981963"/>
    <w:rsid w:val="00981AF1"/>
    <w:rsid w:val="00982308"/>
    <w:rsid w:val="00982372"/>
    <w:rsid w:val="00982439"/>
    <w:rsid w:val="00982568"/>
    <w:rsid w:val="00982667"/>
    <w:rsid w:val="00982838"/>
    <w:rsid w:val="009828B6"/>
    <w:rsid w:val="00982AD3"/>
    <w:rsid w:val="00982AEA"/>
    <w:rsid w:val="00982C13"/>
    <w:rsid w:val="00982D6D"/>
    <w:rsid w:val="00982F4D"/>
    <w:rsid w:val="00983027"/>
    <w:rsid w:val="009830D2"/>
    <w:rsid w:val="009831B8"/>
    <w:rsid w:val="00983244"/>
    <w:rsid w:val="00983258"/>
    <w:rsid w:val="00983292"/>
    <w:rsid w:val="009832E2"/>
    <w:rsid w:val="00983773"/>
    <w:rsid w:val="00983A1F"/>
    <w:rsid w:val="00983AB4"/>
    <w:rsid w:val="00983B66"/>
    <w:rsid w:val="00983D95"/>
    <w:rsid w:val="009840DE"/>
    <w:rsid w:val="00984155"/>
    <w:rsid w:val="00984279"/>
    <w:rsid w:val="0098439A"/>
    <w:rsid w:val="009845E9"/>
    <w:rsid w:val="009849DE"/>
    <w:rsid w:val="00984D0C"/>
    <w:rsid w:val="00984E60"/>
    <w:rsid w:val="00984F24"/>
    <w:rsid w:val="009851C9"/>
    <w:rsid w:val="00985288"/>
    <w:rsid w:val="009852D0"/>
    <w:rsid w:val="00985335"/>
    <w:rsid w:val="009854C8"/>
    <w:rsid w:val="00985500"/>
    <w:rsid w:val="009855CC"/>
    <w:rsid w:val="009855D1"/>
    <w:rsid w:val="00985658"/>
    <w:rsid w:val="009859D7"/>
    <w:rsid w:val="00985A3C"/>
    <w:rsid w:val="00985C53"/>
    <w:rsid w:val="009861B0"/>
    <w:rsid w:val="00986451"/>
    <w:rsid w:val="0098661D"/>
    <w:rsid w:val="009867CF"/>
    <w:rsid w:val="009868C3"/>
    <w:rsid w:val="00986AB4"/>
    <w:rsid w:val="00986ACB"/>
    <w:rsid w:val="00986DB7"/>
    <w:rsid w:val="00986FDC"/>
    <w:rsid w:val="009872AD"/>
    <w:rsid w:val="00987325"/>
    <w:rsid w:val="00987392"/>
    <w:rsid w:val="009874C3"/>
    <w:rsid w:val="009877E9"/>
    <w:rsid w:val="009877F9"/>
    <w:rsid w:val="00987A5E"/>
    <w:rsid w:val="00987C22"/>
    <w:rsid w:val="00987C27"/>
    <w:rsid w:val="00987C2A"/>
    <w:rsid w:val="00987CED"/>
    <w:rsid w:val="00987E0C"/>
    <w:rsid w:val="00990148"/>
    <w:rsid w:val="009905E1"/>
    <w:rsid w:val="009909C6"/>
    <w:rsid w:val="00990A1A"/>
    <w:rsid w:val="00990C9A"/>
    <w:rsid w:val="00990D7C"/>
    <w:rsid w:val="00990F17"/>
    <w:rsid w:val="00990FCE"/>
    <w:rsid w:val="00991596"/>
    <w:rsid w:val="009919EB"/>
    <w:rsid w:val="00991B12"/>
    <w:rsid w:val="00991E77"/>
    <w:rsid w:val="00992178"/>
    <w:rsid w:val="00992846"/>
    <w:rsid w:val="00992887"/>
    <w:rsid w:val="00992898"/>
    <w:rsid w:val="00992913"/>
    <w:rsid w:val="00992B0C"/>
    <w:rsid w:val="00992C41"/>
    <w:rsid w:val="00992CAC"/>
    <w:rsid w:val="00993520"/>
    <w:rsid w:val="009935C6"/>
    <w:rsid w:val="009936B2"/>
    <w:rsid w:val="009938E6"/>
    <w:rsid w:val="00993A74"/>
    <w:rsid w:val="00993BD3"/>
    <w:rsid w:val="00993DB4"/>
    <w:rsid w:val="00993EAB"/>
    <w:rsid w:val="00993FD3"/>
    <w:rsid w:val="00994566"/>
    <w:rsid w:val="00994604"/>
    <w:rsid w:val="009946B3"/>
    <w:rsid w:val="00994A51"/>
    <w:rsid w:val="00994DFC"/>
    <w:rsid w:val="00994F0F"/>
    <w:rsid w:val="0099508D"/>
    <w:rsid w:val="00995277"/>
    <w:rsid w:val="00995670"/>
    <w:rsid w:val="009958A3"/>
    <w:rsid w:val="0099596E"/>
    <w:rsid w:val="00995989"/>
    <w:rsid w:val="00995999"/>
    <w:rsid w:val="00995AC6"/>
    <w:rsid w:val="00995D90"/>
    <w:rsid w:val="00995E37"/>
    <w:rsid w:val="00995F12"/>
    <w:rsid w:val="00996202"/>
    <w:rsid w:val="00996281"/>
    <w:rsid w:val="0099628E"/>
    <w:rsid w:val="009962BE"/>
    <w:rsid w:val="0099643F"/>
    <w:rsid w:val="00996665"/>
    <w:rsid w:val="0099692C"/>
    <w:rsid w:val="00996AD3"/>
    <w:rsid w:val="00996B57"/>
    <w:rsid w:val="00996B7B"/>
    <w:rsid w:val="00996BEF"/>
    <w:rsid w:val="00996DB7"/>
    <w:rsid w:val="00996EFF"/>
    <w:rsid w:val="00996FBE"/>
    <w:rsid w:val="009971C8"/>
    <w:rsid w:val="0099721C"/>
    <w:rsid w:val="00997301"/>
    <w:rsid w:val="00997385"/>
    <w:rsid w:val="00997488"/>
    <w:rsid w:val="00997978"/>
    <w:rsid w:val="00997DFA"/>
    <w:rsid w:val="00997F34"/>
    <w:rsid w:val="00997F68"/>
    <w:rsid w:val="009A012E"/>
    <w:rsid w:val="009A01F8"/>
    <w:rsid w:val="009A0257"/>
    <w:rsid w:val="009A05D8"/>
    <w:rsid w:val="009A062A"/>
    <w:rsid w:val="009A078F"/>
    <w:rsid w:val="009A08E8"/>
    <w:rsid w:val="009A0ADD"/>
    <w:rsid w:val="009A0B05"/>
    <w:rsid w:val="009A0E69"/>
    <w:rsid w:val="009A0E79"/>
    <w:rsid w:val="009A0F5F"/>
    <w:rsid w:val="009A12B4"/>
    <w:rsid w:val="009A148E"/>
    <w:rsid w:val="009A18D2"/>
    <w:rsid w:val="009A1A18"/>
    <w:rsid w:val="009A1A30"/>
    <w:rsid w:val="009A1A6A"/>
    <w:rsid w:val="009A1BE3"/>
    <w:rsid w:val="009A1DB9"/>
    <w:rsid w:val="009A1E3D"/>
    <w:rsid w:val="009A20CF"/>
    <w:rsid w:val="009A276B"/>
    <w:rsid w:val="009A29DE"/>
    <w:rsid w:val="009A2E02"/>
    <w:rsid w:val="009A2E80"/>
    <w:rsid w:val="009A2EE1"/>
    <w:rsid w:val="009A3199"/>
    <w:rsid w:val="009A3309"/>
    <w:rsid w:val="009A34BC"/>
    <w:rsid w:val="009A359B"/>
    <w:rsid w:val="009A374B"/>
    <w:rsid w:val="009A3855"/>
    <w:rsid w:val="009A3AE1"/>
    <w:rsid w:val="009A3CC5"/>
    <w:rsid w:val="009A42F4"/>
    <w:rsid w:val="009A4373"/>
    <w:rsid w:val="009A44C0"/>
    <w:rsid w:val="009A4550"/>
    <w:rsid w:val="009A4623"/>
    <w:rsid w:val="009A4637"/>
    <w:rsid w:val="009A4659"/>
    <w:rsid w:val="009A46AC"/>
    <w:rsid w:val="009A4924"/>
    <w:rsid w:val="009A4970"/>
    <w:rsid w:val="009A4AF0"/>
    <w:rsid w:val="009A4B21"/>
    <w:rsid w:val="009A4C65"/>
    <w:rsid w:val="009A4D12"/>
    <w:rsid w:val="009A4FCF"/>
    <w:rsid w:val="009A5035"/>
    <w:rsid w:val="009A506A"/>
    <w:rsid w:val="009A51B1"/>
    <w:rsid w:val="009A5219"/>
    <w:rsid w:val="009A524E"/>
    <w:rsid w:val="009A5348"/>
    <w:rsid w:val="009A53C7"/>
    <w:rsid w:val="009A54B3"/>
    <w:rsid w:val="009A57A8"/>
    <w:rsid w:val="009A57C7"/>
    <w:rsid w:val="009A5950"/>
    <w:rsid w:val="009A5C97"/>
    <w:rsid w:val="009A5CB7"/>
    <w:rsid w:val="009A5D08"/>
    <w:rsid w:val="009A5DF8"/>
    <w:rsid w:val="009A5E5A"/>
    <w:rsid w:val="009A5E6E"/>
    <w:rsid w:val="009A5F26"/>
    <w:rsid w:val="009A6003"/>
    <w:rsid w:val="009A62FC"/>
    <w:rsid w:val="009A6372"/>
    <w:rsid w:val="009A64CF"/>
    <w:rsid w:val="009A65FC"/>
    <w:rsid w:val="009A6606"/>
    <w:rsid w:val="009A6A45"/>
    <w:rsid w:val="009A6AFE"/>
    <w:rsid w:val="009A6DF0"/>
    <w:rsid w:val="009A6E8D"/>
    <w:rsid w:val="009A7214"/>
    <w:rsid w:val="009A73CC"/>
    <w:rsid w:val="009A7527"/>
    <w:rsid w:val="009A7835"/>
    <w:rsid w:val="009A7903"/>
    <w:rsid w:val="009A7928"/>
    <w:rsid w:val="009A7A6A"/>
    <w:rsid w:val="009A7B28"/>
    <w:rsid w:val="009A7B5E"/>
    <w:rsid w:val="009A7B85"/>
    <w:rsid w:val="009B0052"/>
    <w:rsid w:val="009B00C0"/>
    <w:rsid w:val="009B014F"/>
    <w:rsid w:val="009B02F8"/>
    <w:rsid w:val="009B0426"/>
    <w:rsid w:val="009B05F8"/>
    <w:rsid w:val="009B0642"/>
    <w:rsid w:val="009B064D"/>
    <w:rsid w:val="009B0876"/>
    <w:rsid w:val="009B0878"/>
    <w:rsid w:val="009B0885"/>
    <w:rsid w:val="009B0AB1"/>
    <w:rsid w:val="009B0C67"/>
    <w:rsid w:val="009B0EB5"/>
    <w:rsid w:val="009B0EFF"/>
    <w:rsid w:val="009B1116"/>
    <w:rsid w:val="009B1279"/>
    <w:rsid w:val="009B135A"/>
    <w:rsid w:val="009B13E9"/>
    <w:rsid w:val="009B156C"/>
    <w:rsid w:val="009B15D2"/>
    <w:rsid w:val="009B1643"/>
    <w:rsid w:val="009B179D"/>
    <w:rsid w:val="009B17A6"/>
    <w:rsid w:val="009B186A"/>
    <w:rsid w:val="009B1B6F"/>
    <w:rsid w:val="009B1E33"/>
    <w:rsid w:val="009B2546"/>
    <w:rsid w:val="009B25F5"/>
    <w:rsid w:val="009B29D4"/>
    <w:rsid w:val="009B2C96"/>
    <w:rsid w:val="009B3312"/>
    <w:rsid w:val="009B3336"/>
    <w:rsid w:val="009B33EB"/>
    <w:rsid w:val="009B3587"/>
    <w:rsid w:val="009B3760"/>
    <w:rsid w:val="009B389A"/>
    <w:rsid w:val="009B38A3"/>
    <w:rsid w:val="009B38E1"/>
    <w:rsid w:val="009B3929"/>
    <w:rsid w:val="009B3A0E"/>
    <w:rsid w:val="009B3AE5"/>
    <w:rsid w:val="009B3BE7"/>
    <w:rsid w:val="009B3C97"/>
    <w:rsid w:val="009B3E8B"/>
    <w:rsid w:val="009B4116"/>
    <w:rsid w:val="009B4120"/>
    <w:rsid w:val="009B41B2"/>
    <w:rsid w:val="009B4570"/>
    <w:rsid w:val="009B4B4C"/>
    <w:rsid w:val="009B4C8A"/>
    <w:rsid w:val="009B4CAC"/>
    <w:rsid w:val="009B4D78"/>
    <w:rsid w:val="009B4ED7"/>
    <w:rsid w:val="009B4FEA"/>
    <w:rsid w:val="009B503E"/>
    <w:rsid w:val="009B511B"/>
    <w:rsid w:val="009B537A"/>
    <w:rsid w:val="009B5485"/>
    <w:rsid w:val="009B56BB"/>
    <w:rsid w:val="009B586C"/>
    <w:rsid w:val="009B5BE4"/>
    <w:rsid w:val="009B5C94"/>
    <w:rsid w:val="009B5CEA"/>
    <w:rsid w:val="009B5ED2"/>
    <w:rsid w:val="009B5F42"/>
    <w:rsid w:val="009B5FF8"/>
    <w:rsid w:val="009B622B"/>
    <w:rsid w:val="009B627C"/>
    <w:rsid w:val="009B6403"/>
    <w:rsid w:val="009B65F1"/>
    <w:rsid w:val="009B69C1"/>
    <w:rsid w:val="009B69EF"/>
    <w:rsid w:val="009B6C86"/>
    <w:rsid w:val="009B6CAC"/>
    <w:rsid w:val="009B6CB2"/>
    <w:rsid w:val="009B6CE5"/>
    <w:rsid w:val="009B6DFE"/>
    <w:rsid w:val="009B6E16"/>
    <w:rsid w:val="009B6E29"/>
    <w:rsid w:val="009B71C9"/>
    <w:rsid w:val="009B7266"/>
    <w:rsid w:val="009B74E1"/>
    <w:rsid w:val="009B75B8"/>
    <w:rsid w:val="009B76AF"/>
    <w:rsid w:val="009B7764"/>
    <w:rsid w:val="009B7925"/>
    <w:rsid w:val="009B7B8B"/>
    <w:rsid w:val="009B7EFC"/>
    <w:rsid w:val="009B7F73"/>
    <w:rsid w:val="009C00D8"/>
    <w:rsid w:val="009C01E4"/>
    <w:rsid w:val="009C0236"/>
    <w:rsid w:val="009C0311"/>
    <w:rsid w:val="009C07DA"/>
    <w:rsid w:val="009C08D6"/>
    <w:rsid w:val="009C0900"/>
    <w:rsid w:val="009C09A0"/>
    <w:rsid w:val="009C0AF2"/>
    <w:rsid w:val="009C10EB"/>
    <w:rsid w:val="009C11A0"/>
    <w:rsid w:val="009C1230"/>
    <w:rsid w:val="009C125E"/>
    <w:rsid w:val="009C1429"/>
    <w:rsid w:val="009C155D"/>
    <w:rsid w:val="009C1A35"/>
    <w:rsid w:val="009C1D30"/>
    <w:rsid w:val="009C1DD3"/>
    <w:rsid w:val="009C223F"/>
    <w:rsid w:val="009C2295"/>
    <w:rsid w:val="009C2767"/>
    <w:rsid w:val="009C2B36"/>
    <w:rsid w:val="009C2B5D"/>
    <w:rsid w:val="009C2BEE"/>
    <w:rsid w:val="009C2CF2"/>
    <w:rsid w:val="009C2D53"/>
    <w:rsid w:val="009C3015"/>
    <w:rsid w:val="009C333F"/>
    <w:rsid w:val="009C334D"/>
    <w:rsid w:val="009C3351"/>
    <w:rsid w:val="009C33D4"/>
    <w:rsid w:val="009C3593"/>
    <w:rsid w:val="009C36A8"/>
    <w:rsid w:val="009C36D8"/>
    <w:rsid w:val="009C37E2"/>
    <w:rsid w:val="009C3840"/>
    <w:rsid w:val="009C3854"/>
    <w:rsid w:val="009C3CFC"/>
    <w:rsid w:val="009C3D3C"/>
    <w:rsid w:val="009C3EF6"/>
    <w:rsid w:val="009C3F07"/>
    <w:rsid w:val="009C4028"/>
    <w:rsid w:val="009C4258"/>
    <w:rsid w:val="009C4654"/>
    <w:rsid w:val="009C4912"/>
    <w:rsid w:val="009C4A1B"/>
    <w:rsid w:val="009C4B1A"/>
    <w:rsid w:val="009C4B8C"/>
    <w:rsid w:val="009C4C3C"/>
    <w:rsid w:val="009C4DD3"/>
    <w:rsid w:val="009C4FD3"/>
    <w:rsid w:val="009C50D9"/>
    <w:rsid w:val="009C512B"/>
    <w:rsid w:val="009C5219"/>
    <w:rsid w:val="009C5222"/>
    <w:rsid w:val="009C5413"/>
    <w:rsid w:val="009C579C"/>
    <w:rsid w:val="009C5870"/>
    <w:rsid w:val="009C5A37"/>
    <w:rsid w:val="009C5A68"/>
    <w:rsid w:val="009C5B3A"/>
    <w:rsid w:val="009C5CF7"/>
    <w:rsid w:val="009C5E78"/>
    <w:rsid w:val="009C5FB3"/>
    <w:rsid w:val="009C606D"/>
    <w:rsid w:val="009C64E1"/>
    <w:rsid w:val="009C6627"/>
    <w:rsid w:val="009C6688"/>
    <w:rsid w:val="009C685F"/>
    <w:rsid w:val="009C6A3C"/>
    <w:rsid w:val="009C6ADF"/>
    <w:rsid w:val="009C7073"/>
    <w:rsid w:val="009C7457"/>
    <w:rsid w:val="009C74B4"/>
    <w:rsid w:val="009C74B8"/>
    <w:rsid w:val="009C74D0"/>
    <w:rsid w:val="009C7AAF"/>
    <w:rsid w:val="009C7AB5"/>
    <w:rsid w:val="009C7B0F"/>
    <w:rsid w:val="009C7CB8"/>
    <w:rsid w:val="009C7D21"/>
    <w:rsid w:val="009D014B"/>
    <w:rsid w:val="009D0311"/>
    <w:rsid w:val="009D0547"/>
    <w:rsid w:val="009D06EA"/>
    <w:rsid w:val="009D07D2"/>
    <w:rsid w:val="009D0C84"/>
    <w:rsid w:val="009D0CB2"/>
    <w:rsid w:val="009D0D04"/>
    <w:rsid w:val="009D0DB7"/>
    <w:rsid w:val="009D0E8C"/>
    <w:rsid w:val="009D0F8D"/>
    <w:rsid w:val="009D1214"/>
    <w:rsid w:val="009D129B"/>
    <w:rsid w:val="009D137E"/>
    <w:rsid w:val="009D13E7"/>
    <w:rsid w:val="009D145E"/>
    <w:rsid w:val="009D1475"/>
    <w:rsid w:val="009D1537"/>
    <w:rsid w:val="009D15BD"/>
    <w:rsid w:val="009D1696"/>
    <w:rsid w:val="009D1D07"/>
    <w:rsid w:val="009D1DB5"/>
    <w:rsid w:val="009D21AA"/>
    <w:rsid w:val="009D2314"/>
    <w:rsid w:val="009D24EF"/>
    <w:rsid w:val="009D250C"/>
    <w:rsid w:val="009D2548"/>
    <w:rsid w:val="009D284C"/>
    <w:rsid w:val="009D2972"/>
    <w:rsid w:val="009D2D06"/>
    <w:rsid w:val="009D2DA6"/>
    <w:rsid w:val="009D2F72"/>
    <w:rsid w:val="009D3071"/>
    <w:rsid w:val="009D324F"/>
    <w:rsid w:val="009D3400"/>
    <w:rsid w:val="009D377D"/>
    <w:rsid w:val="009D388C"/>
    <w:rsid w:val="009D3B16"/>
    <w:rsid w:val="009D3D2C"/>
    <w:rsid w:val="009D3E61"/>
    <w:rsid w:val="009D3FF5"/>
    <w:rsid w:val="009D4090"/>
    <w:rsid w:val="009D4452"/>
    <w:rsid w:val="009D44C6"/>
    <w:rsid w:val="009D4A91"/>
    <w:rsid w:val="009D4B38"/>
    <w:rsid w:val="009D4C04"/>
    <w:rsid w:val="009D4C29"/>
    <w:rsid w:val="009D4C5D"/>
    <w:rsid w:val="009D50E0"/>
    <w:rsid w:val="009D5160"/>
    <w:rsid w:val="009D5176"/>
    <w:rsid w:val="009D5210"/>
    <w:rsid w:val="009D5229"/>
    <w:rsid w:val="009D5281"/>
    <w:rsid w:val="009D52E7"/>
    <w:rsid w:val="009D5454"/>
    <w:rsid w:val="009D54DB"/>
    <w:rsid w:val="009D5554"/>
    <w:rsid w:val="009D571C"/>
    <w:rsid w:val="009D584D"/>
    <w:rsid w:val="009D58EA"/>
    <w:rsid w:val="009D58EE"/>
    <w:rsid w:val="009D5B77"/>
    <w:rsid w:val="009D5D9F"/>
    <w:rsid w:val="009D605F"/>
    <w:rsid w:val="009D60E6"/>
    <w:rsid w:val="009D6100"/>
    <w:rsid w:val="009D6203"/>
    <w:rsid w:val="009D6394"/>
    <w:rsid w:val="009D6759"/>
    <w:rsid w:val="009D6A27"/>
    <w:rsid w:val="009D6B6F"/>
    <w:rsid w:val="009D6C4A"/>
    <w:rsid w:val="009D6D4E"/>
    <w:rsid w:val="009D6FBA"/>
    <w:rsid w:val="009D712D"/>
    <w:rsid w:val="009D721F"/>
    <w:rsid w:val="009D73AF"/>
    <w:rsid w:val="009D7699"/>
    <w:rsid w:val="009D76BA"/>
    <w:rsid w:val="009D79E5"/>
    <w:rsid w:val="009D7CAC"/>
    <w:rsid w:val="009E00BE"/>
    <w:rsid w:val="009E01C1"/>
    <w:rsid w:val="009E01E9"/>
    <w:rsid w:val="009E02E3"/>
    <w:rsid w:val="009E03B9"/>
    <w:rsid w:val="009E05D5"/>
    <w:rsid w:val="009E0884"/>
    <w:rsid w:val="009E0990"/>
    <w:rsid w:val="009E0A6B"/>
    <w:rsid w:val="009E0AD9"/>
    <w:rsid w:val="009E0BE3"/>
    <w:rsid w:val="009E0E2B"/>
    <w:rsid w:val="009E0F1F"/>
    <w:rsid w:val="009E1449"/>
    <w:rsid w:val="009E1696"/>
    <w:rsid w:val="009E19E0"/>
    <w:rsid w:val="009E1DF3"/>
    <w:rsid w:val="009E2147"/>
    <w:rsid w:val="009E2198"/>
    <w:rsid w:val="009E2242"/>
    <w:rsid w:val="009E2593"/>
    <w:rsid w:val="009E264C"/>
    <w:rsid w:val="009E2A0F"/>
    <w:rsid w:val="009E2AD8"/>
    <w:rsid w:val="009E2B53"/>
    <w:rsid w:val="009E2DEF"/>
    <w:rsid w:val="009E2FF5"/>
    <w:rsid w:val="009E323E"/>
    <w:rsid w:val="009E3A2C"/>
    <w:rsid w:val="009E3A52"/>
    <w:rsid w:val="009E3BF8"/>
    <w:rsid w:val="009E3C46"/>
    <w:rsid w:val="009E3C6C"/>
    <w:rsid w:val="009E3CA9"/>
    <w:rsid w:val="009E3E63"/>
    <w:rsid w:val="009E3F09"/>
    <w:rsid w:val="009E3F15"/>
    <w:rsid w:val="009E3F7B"/>
    <w:rsid w:val="009E4264"/>
    <w:rsid w:val="009E4303"/>
    <w:rsid w:val="009E44B8"/>
    <w:rsid w:val="009E4A0B"/>
    <w:rsid w:val="009E4BF5"/>
    <w:rsid w:val="009E4C3A"/>
    <w:rsid w:val="009E4E8A"/>
    <w:rsid w:val="009E4F77"/>
    <w:rsid w:val="009E512E"/>
    <w:rsid w:val="009E52C0"/>
    <w:rsid w:val="009E533C"/>
    <w:rsid w:val="009E53BE"/>
    <w:rsid w:val="009E540B"/>
    <w:rsid w:val="009E5435"/>
    <w:rsid w:val="009E5477"/>
    <w:rsid w:val="009E5629"/>
    <w:rsid w:val="009E563F"/>
    <w:rsid w:val="009E57DA"/>
    <w:rsid w:val="009E5870"/>
    <w:rsid w:val="009E58E5"/>
    <w:rsid w:val="009E5C7C"/>
    <w:rsid w:val="009E635E"/>
    <w:rsid w:val="009E6374"/>
    <w:rsid w:val="009E646D"/>
    <w:rsid w:val="009E6540"/>
    <w:rsid w:val="009E6861"/>
    <w:rsid w:val="009E6967"/>
    <w:rsid w:val="009E6B42"/>
    <w:rsid w:val="009E6C66"/>
    <w:rsid w:val="009E6ED6"/>
    <w:rsid w:val="009E6EEB"/>
    <w:rsid w:val="009E6FED"/>
    <w:rsid w:val="009E7051"/>
    <w:rsid w:val="009E7250"/>
    <w:rsid w:val="009E750C"/>
    <w:rsid w:val="009E773B"/>
    <w:rsid w:val="009E77D3"/>
    <w:rsid w:val="009E7835"/>
    <w:rsid w:val="009E78F9"/>
    <w:rsid w:val="009E7CC3"/>
    <w:rsid w:val="009F007B"/>
    <w:rsid w:val="009F00B0"/>
    <w:rsid w:val="009F0112"/>
    <w:rsid w:val="009F0342"/>
    <w:rsid w:val="009F048D"/>
    <w:rsid w:val="009F0585"/>
    <w:rsid w:val="009F0740"/>
    <w:rsid w:val="009F0827"/>
    <w:rsid w:val="009F0882"/>
    <w:rsid w:val="009F091F"/>
    <w:rsid w:val="009F0EE9"/>
    <w:rsid w:val="009F12D8"/>
    <w:rsid w:val="009F1471"/>
    <w:rsid w:val="009F15B7"/>
    <w:rsid w:val="009F187D"/>
    <w:rsid w:val="009F18B6"/>
    <w:rsid w:val="009F1974"/>
    <w:rsid w:val="009F19B4"/>
    <w:rsid w:val="009F1A49"/>
    <w:rsid w:val="009F1A88"/>
    <w:rsid w:val="009F1BC7"/>
    <w:rsid w:val="009F1F45"/>
    <w:rsid w:val="009F2231"/>
    <w:rsid w:val="009F237A"/>
    <w:rsid w:val="009F24BB"/>
    <w:rsid w:val="009F255A"/>
    <w:rsid w:val="009F25F9"/>
    <w:rsid w:val="009F2721"/>
    <w:rsid w:val="009F278F"/>
    <w:rsid w:val="009F27E7"/>
    <w:rsid w:val="009F2B49"/>
    <w:rsid w:val="009F2D29"/>
    <w:rsid w:val="009F301B"/>
    <w:rsid w:val="009F310F"/>
    <w:rsid w:val="009F31A7"/>
    <w:rsid w:val="009F31BD"/>
    <w:rsid w:val="009F3236"/>
    <w:rsid w:val="009F3448"/>
    <w:rsid w:val="009F34A0"/>
    <w:rsid w:val="009F364D"/>
    <w:rsid w:val="009F3742"/>
    <w:rsid w:val="009F37C2"/>
    <w:rsid w:val="009F37DB"/>
    <w:rsid w:val="009F37F6"/>
    <w:rsid w:val="009F3B15"/>
    <w:rsid w:val="009F3E7B"/>
    <w:rsid w:val="009F3E9B"/>
    <w:rsid w:val="009F3F08"/>
    <w:rsid w:val="009F3F5D"/>
    <w:rsid w:val="009F4254"/>
    <w:rsid w:val="009F4C5C"/>
    <w:rsid w:val="009F4D52"/>
    <w:rsid w:val="009F4E63"/>
    <w:rsid w:val="009F5164"/>
    <w:rsid w:val="009F55B7"/>
    <w:rsid w:val="009F5684"/>
    <w:rsid w:val="009F5885"/>
    <w:rsid w:val="009F5B24"/>
    <w:rsid w:val="009F5CFD"/>
    <w:rsid w:val="009F5D3F"/>
    <w:rsid w:val="009F5E4F"/>
    <w:rsid w:val="009F5E77"/>
    <w:rsid w:val="009F60AD"/>
    <w:rsid w:val="009F613F"/>
    <w:rsid w:val="009F62DA"/>
    <w:rsid w:val="009F6509"/>
    <w:rsid w:val="009F66B2"/>
    <w:rsid w:val="009F68B0"/>
    <w:rsid w:val="009F6978"/>
    <w:rsid w:val="009F6A03"/>
    <w:rsid w:val="009F6EB8"/>
    <w:rsid w:val="009F6FBE"/>
    <w:rsid w:val="009F70B4"/>
    <w:rsid w:val="009F7113"/>
    <w:rsid w:val="009F7188"/>
    <w:rsid w:val="009F7275"/>
    <w:rsid w:val="009F73C2"/>
    <w:rsid w:val="009F7774"/>
    <w:rsid w:val="009F7A2F"/>
    <w:rsid w:val="009F7D06"/>
    <w:rsid w:val="009F7E9F"/>
    <w:rsid w:val="009F7FC4"/>
    <w:rsid w:val="00A00252"/>
    <w:rsid w:val="00A003D3"/>
    <w:rsid w:val="00A006AA"/>
    <w:rsid w:val="00A006DF"/>
    <w:rsid w:val="00A0074D"/>
    <w:rsid w:val="00A0075D"/>
    <w:rsid w:val="00A00ACC"/>
    <w:rsid w:val="00A00C75"/>
    <w:rsid w:val="00A00D44"/>
    <w:rsid w:val="00A00D6C"/>
    <w:rsid w:val="00A0104F"/>
    <w:rsid w:val="00A010DA"/>
    <w:rsid w:val="00A01550"/>
    <w:rsid w:val="00A0168E"/>
    <w:rsid w:val="00A016FE"/>
    <w:rsid w:val="00A0178E"/>
    <w:rsid w:val="00A017C6"/>
    <w:rsid w:val="00A017CE"/>
    <w:rsid w:val="00A0189D"/>
    <w:rsid w:val="00A01951"/>
    <w:rsid w:val="00A019A3"/>
    <w:rsid w:val="00A01B24"/>
    <w:rsid w:val="00A01C56"/>
    <w:rsid w:val="00A01E71"/>
    <w:rsid w:val="00A0200D"/>
    <w:rsid w:val="00A02026"/>
    <w:rsid w:val="00A022A1"/>
    <w:rsid w:val="00A02826"/>
    <w:rsid w:val="00A028B2"/>
    <w:rsid w:val="00A02903"/>
    <w:rsid w:val="00A029F1"/>
    <w:rsid w:val="00A02B2D"/>
    <w:rsid w:val="00A02B9C"/>
    <w:rsid w:val="00A030A3"/>
    <w:rsid w:val="00A030B6"/>
    <w:rsid w:val="00A03233"/>
    <w:rsid w:val="00A03501"/>
    <w:rsid w:val="00A03610"/>
    <w:rsid w:val="00A03635"/>
    <w:rsid w:val="00A03740"/>
    <w:rsid w:val="00A037C3"/>
    <w:rsid w:val="00A03860"/>
    <w:rsid w:val="00A03ADA"/>
    <w:rsid w:val="00A03B15"/>
    <w:rsid w:val="00A0448A"/>
    <w:rsid w:val="00A044A9"/>
    <w:rsid w:val="00A04626"/>
    <w:rsid w:val="00A046FC"/>
    <w:rsid w:val="00A048B9"/>
    <w:rsid w:val="00A048CA"/>
    <w:rsid w:val="00A049BE"/>
    <w:rsid w:val="00A04AF6"/>
    <w:rsid w:val="00A04B87"/>
    <w:rsid w:val="00A04C60"/>
    <w:rsid w:val="00A04F3E"/>
    <w:rsid w:val="00A051AC"/>
    <w:rsid w:val="00A0550E"/>
    <w:rsid w:val="00A056FD"/>
    <w:rsid w:val="00A057BB"/>
    <w:rsid w:val="00A05A1D"/>
    <w:rsid w:val="00A05BA9"/>
    <w:rsid w:val="00A05C63"/>
    <w:rsid w:val="00A05E92"/>
    <w:rsid w:val="00A05FDC"/>
    <w:rsid w:val="00A0647B"/>
    <w:rsid w:val="00A065BC"/>
    <w:rsid w:val="00A0667D"/>
    <w:rsid w:val="00A0667E"/>
    <w:rsid w:val="00A06B29"/>
    <w:rsid w:val="00A06CE4"/>
    <w:rsid w:val="00A06EE0"/>
    <w:rsid w:val="00A071F4"/>
    <w:rsid w:val="00A072F8"/>
    <w:rsid w:val="00A07371"/>
    <w:rsid w:val="00A076AB"/>
    <w:rsid w:val="00A0784F"/>
    <w:rsid w:val="00A07A29"/>
    <w:rsid w:val="00A07A5B"/>
    <w:rsid w:val="00A07CE4"/>
    <w:rsid w:val="00A07D53"/>
    <w:rsid w:val="00A07F08"/>
    <w:rsid w:val="00A07F0F"/>
    <w:rsid w:val="00A07F4C"/>
    <w:rsid w:val="00A10097"/>
    <w:rsid w:val="00A10541"/>
    <w:rsid w:val="00A105AB"/>
    <w:rsid w:val="00A10636"/>
    <w:rsid w:val="00A106BB"/>
    <w:rsid w:val="00A1083D"/>
    <w:rsid w:val="00A10A19"/>
    <w:rsid w:val="00A10A56"/>
    <w:rsid w:val="00A10AF1"/>
    <w:rsid w:val="00A10C1B"/>
    <w:rsid w:val="00A10C4F"/>
    <w:rsid w:val="00A10C63"/>
    <w:rsid w:val="00A10CEB"/>
    <w:rsid w:val="00A10EAC"/>
    <w:rsid w:val="00A10F21"/>
    <w:rsid w:val="00A11381"/>
    <w:rsid w:val="00A114F6"/>
    <w:rsid w:val="00A1179B"/>
    <w:rsid w:val="00A11887"/>
    <w:rsid w:val="00A118B9"/>
    <w:rsid w:val="00A11B71"/>
    <w:rsid w:val="00A11F35"/>
    <w:rsid w:val="00A11F4F"/>
    <w:rsid w:val="00A1203D"/>
    <w:rsid w:val="00A1206D"/>
    <w:rsid w:val="00A12380"/>
    <w:rsid w:val="00A129DC"/>
    <w:rsid w:val="00A129DF"/>
    <w:rsid w:val="00A12B67"/>
    <w:rsid w:val="00A12D00"/>
    <w:rsid w:val="00A12D8F"/>
    <w:rsid w:val="00A12E42"/>
    <w:rsid w:val="00A12EB2"/>
    <w:rsid w:val="00A1314B"/>
    <w:rsid w:val="00A13162"/>
    <w:rsid w:val="00A13179"/>
    <w:rsid w:val="00A131B0"/>
    <w:rsid w:val="00A1326E"/>
    <w:rsid w:val="00A134EC"/>
    <w:rsid w:val="00A13530"/>
    <w:rsid w:val="00A13597"/>
    <w:rsid w:val="00A137D1"/>
    <w:rsid w:val="00A13957"/>
    <w:rsid w:val="00A13A58"/>
    <w:rsid w:val="00A13ACF"/>
    <w:rsid w:val="00A13D0A"/>
    <w:rsid w:val="00A13E93"/>
    <w:rsid w:val="00A13EE8"/>
    <w:rsid w:val="00A1432A"/>
    <w:rsid w:val="00A143C3"/>
    <w:rsid w:val="00A143F4"/>
    <w:rsid w:val="00A14617"/>
    <w:rsid w:val="00A14688"/>
    <w:rsid w:val="00A148DF"/>
    <w:rsid w:val="00A149C6"/>
    <w:rsid w:val="00A149C8"/>
    <w:rsid w:val="00A14F0C"/>
    <w:rsid w:val="00A14FB5"/>
    <w:rsid w:val="00A1534A"/>
    <w:rsid w:val="00A15396"/>
    <w:rsid w:val="00A15699"/>
    <w:rsid w:val="00A159B3"/>
    <w:rsid w:val="00A15C24"/>
    <w:rsid w:val="00A15E0E"/>
    <w:rsid w:val="00A15EFA"/>
    <w:rsid w:val="00A1606C"/>
    <w:rsid w:val="00A162FA"/>
    <w:rsid w:val="00A1653D"/>
    <w:rsid w:val="00A1672F"/>
    <w:rsid w:val="00A16861"/>
    <w:rsid w:val="00A16A02"/>
    <w:rsid w:val="00A16C59"/>
    <w:rsid w:val="00A16D63"/>
    <w:rsid w:val="00A16DE1"/>
    <w:rsid w:val="00A16FB5"/>
    <w:rsid w:val="00A1703F"/>
    <w:rsid w:val="00A170D1"/>
    <w:rsid w:val="00A170FB"/>
    <w:rsid w:val="00A173C6"/>
    <w:rsid w:val="00A173D6"/>
    <w:rsid w:val="00A17412"/>
    <w:rsid w:val="00A17425"/>
    <w:rsid w:val="00A17626"/>
    <w:rsid w:val="00A17665"/>
    <w:rsid w:val="00A17865"/>
    <w:rsid w:val="00A178BA"/>
    <w:rsid w:val="00A179A6"/>
    <w:rsid w:val="00A17A46"/>
    <w:rsid w:val="00A17AA5"/>
    <w:rsid w:val="00A17CED"/>
    <w:rsid w:val="00A17E41"/>
    <w:rsid w:val="00A17E50"/>
    <w:rsid w:val="00A20010"/>
    <w:rsid w:val="00A20404"/>
    <w:rsid w:val="00A20474"/>
    <w:rsid w:val="00A204DA"/>
    <w:rsid w:val="00A20526"/>
    <w:rsid w:val="00A20540"/>
    <w:rsid w:val="00A20559"/>
    <w:rsid w:val="00A205F8"/>
    <w:rsid w:val="00A2062E"/>
    <w:rsid w:val="00A2077F"/>
    <w:rsid w:val="00A207F2"/>
    <w:rsid w:val="00A20B42"/>
    <w:rsid w:val="00A20C7E"/>
    <w:rsid w:val="00A20CF2"/>
    <w:rsid w:val="00A20D41"/>
    <w:rsid w:val="00A20FD5"/>
    <w:rsid w:val="00A210AB"/>
    <w:rsid w:val="00A21111"/>
    <w:rsid w:val="00A21542"/>
    <w:rsid w:val="00A21552"/>
    <w:rsid w:val="00A21715"/>
    <w:rsid w:val="00A21790"/>
    <w:rsid w:val="00A21AA9"/>
    <w:rsid w:val="00A2219D"/>
    <w:rsid w:val="00A223A5"/>
    <w:rsid w:val="00A223C0"/>
    <w:rsid w:val="00A22420"/>
    <w:rsid w:val="00A226F2"/>
    <w:rsid w:val="00A2270B"/>
    <w:rsid w:val="00A22F5D"/>
    <w:rsid w:val="00A23018"/>
    <w:rsid w:val="00A230C0"/>
    <w:rsid w:val="00A233D5"/>
    <w:rsid w:val="00A234CA"/>
    <w:rsid w:val="00A2354F"/>
    <w:rsid w:val="00A237B3"/>
    <w:rsid w:val="00A238E0"/>
    <w:rsid w:val="00A23D37"/>
    <w:rsid w:val="00A23FE9"/>
    <w:rsid w:val="00A24086"/>
    <w:rsid w:val="00A24526"/>
    <w:rsid w:val="00A247FE"/>
    <w:rsid w:val="00A24858"/>
    <w:rsid w:val="00A248F0"/>
    <w:rsid w:val="00A24966"/>
    <w:rsid w:val="00A24C00"/>
    <w:rsid w:val="00A24C43"/>
    <w:rsid w:val="00A254C4"/>
    <w:rsid w:val="00A25899"/>
    <w:rsid w:val="00A25CAF"/>
    <w:rsid w:val="00A25E2E"/>
    <w:rsid w:val="00A26141"/>
    <w:rsid w:val="00A261E4"/>
    <w:rsid w:val="00A26238"/>
    <w:rsid w:val="00A262C7"/>
    <w:rsid w:val="00A26348"/>
    <w:rsid w:val="00A26682"/>
    <w:rsid w:val="00A267AA"/>
    <w:rsid w:val="00A2684C"/>
    <w:rsid w:val="00A26861"/>
    <w:rsid w:val="00A269C6"/>
    <w:rsid w:val="00A26B39"/>
    <w:rsid w:val="00A26DB3"/>
    <w:rsid w:val="00A27043"/>
    <w:rsid w:val="00A270C1"/>
    <w:rsid w:val="00A2756D"/>
    <w:rsid w:val="00A275A8"/>
    <w:rsid w:val="00A27678"/>
    <w:rsid w:val="00A27880"/>
    <w:rsid w:val="00A278B8"/>
    <w:rsid w:val="00A27B9F"/>
    <w:rsid w:val="00A27CC6"/>
    <w:rsid w:val="00A27D54"/>
    <w:rsid w:val="00A27D79"/>
    <w:rsid w:val="00A27EFF"/>
    <w:rsid w:val="00A27F03"/>
    <w:rsid w:val="00A3005A"/>
    <w:rsid w:val="00A3015A"/>
    <w:rsid w:val="00A30201"/>
    <w:rsid w:val="00A302B8"/>
    <w:rsid w:val="00A30820"/>
    <w:rsid w:val="00A30AD4"/>
    <w:rsid w:val="00A30D0A"/>
    <w:rsid w:val="00A31225"/>
    <w:rsid w:val="00A31247"/>
    <w:rsid w:val="00A31432"/>
    <w:rsid w:val="00A3169D"/>
    <w:rsid w:val="00A317FE"/>
    <w:rsid w:val="00A3184B"/>
    <w:rsid w:val="00A3197B"/>
    <w:rsid w:val="00A31E61"/>
    <w:rsid w:val="00A31E6D"/>
    <w:rsid w:val="00A322BF"/>
    <w:rsid w:val="00A328FC"/>
    <w:rsid w:val="00A3298C"/>
    <w:rsid w:val="00A329D3"/>
    <w:rsid w:val="00A32D6E"/>
    <w:rsid w:val="00A32DF3"/>
    <w:rsid w:val="00A337E0"/>
    <w:rsid w:val="00A338B8"/>
    <w:rsid w:val="00A3396D"/>
    <w:rsid w:val="00A3397C"/>
    <w:rsid w:val="00A339BF"/>
    <w:rsid w:val="00A33B2E"/>
    <w:rsid w:val="00A33D84"/>
    <w:rsid w:val="00A33E21"/>
    <w:rsid w:val="00A33FC7"/>
    <w:rsid w:val="00A34483"/>
    <w:rsid w:val="00A346F9"/>
    <w:rsid w:val="00A3471B"/>
    <w:rsid w:val="00A3474E"/>
    <w:rsid w:val="00A34878"/>
    <w:rsid w:val="00A3493E"/>
    <w:rsid w:val="00A34947"/>
    <w:rsid w:val="00A34973"/>
    <w:rsid w:val="00A34A8B"/>
    <w:rsid w:val="00A34BDF"/>
    <w:rsid w:val="00A34C96"/>
    <w:rsid w:val="00A34EC2"/>
    <w:rsid w:val="00A34FDB"/>
    <w:rsid w:val="00A35151"/>
    <w:rsid w:val="00A35238"/>
    <w:rsid w:val="00A3526D"/>
    <w:rsid w:val="00A35514"/>
    <w:rsid w:val="00A35617"/>
    <w:rsid w:val="00A35A24"/>
    <w:rsid w:val="00A361A2"/>
    <w:rsid w:val="00A3622D"/>
    <w:rsid w:val="00A36263"/>
    <w:rsid w:val="00A36478"/>
    <w:rsid w:val="00A36AC8"/>
    <w:rsid w:val="00A36C6E"/>
    <w:rsid w:val="00A36C8E"/>
    <w:rsid w:val="00A37387"/>
    <w:rsid w:val="00A3750F"/>
    <w:rsid w:val="00A376EF"/>
    <w:rsid w:val="00A37810"/>
    <w:rsid w:val="00A378CA"/>
    <w:rsid w:val="00A37C07"/>
    <w:rsid w:val="00A37C27"/>
    <w:rsid w:val="00A37C6B"/>
    <w:rsid w:val="00A37DB5"/>
    <w:rsid w:val="00A400C7"/>
    <w:rsid w:val="00A400E6"/>
    <w:rsid w:val="00A401C7"/>
    <w:rsid w:val="00A40370"/>
    <w:rsid w:val="00A40457"/>
    <w:rsid w:val="00A40979"/>
    <w:rsid w:val="00A40B1D"/>
    <w:rsid w:val="00A40CFA"/>
    <w:rsid w:val="00A40E97"/>
    <w:rsid w:val="00A410E4"/>
    <w:rsid w:val="00A4122F"/>
    <w:rsid w:val="00A413DE"/>
    <w:rsid w:val="00A41413"/>
    <w:rsid w:val="00A41547"/>
    <w:rsid w:val="00A4182B"/>
    <w:rsid w:val="00A41861"/>
    <w:rsid w:val="00A42060"/>
    <w:rsid w:val="00A421C3"/>
    <w:rsid w:val="00A42251"/>
    <w:rsid w:val="00A42384"/>
    <w:rsid w:val="00A4248D"/>
    <w:rsid w:val="00A428B8"/>
    <w:rsid w:val="00A42B24"/>
    <w:rsid w:val="00A42DAB"/>
    <w:rsid w:val="00A42EF8"/>
    <w:rsid w:val="00A43190"/>
    <w:rsid w:val="00A43209"/>
    <w:rsid w:val="00A43411"/>
    <w:rsid w:val="00A43513"/>
    <w:rsid w:val="00A4356F"/>
    <w:rsid w:val="00A4365C"/>
    <w:rsid w:val="00A43A13"/>
    <w:rsid w:val="00A43A16"/>
    <w:rsid w:val="00A43CD8"/>
    <w:rsid w:val="00A44004"/>
    <w:rsid w:val="00A4401E"/>
    <w:rsid w:val="00A44101"/>
    <w:rsid w:val="00A4431A"/>
    <w:rsid w:val="00A44396"/>
    <w:rsid w:val="00A443BD"/>
    <w:rsid w:val="00A444F1"/>
    <w:rsid w:val="00A44540"/>
    <w:rsid w:val="00A4460B"/>
    <w:rsid w:val="00A44705"/>
    <w:rsid w:val="00A4476B"/>
    <w:rsid w:val="00A44784"/>
    <w:rsid w:val="00A447FC"/>
    <w:rsid w:val="00A448D5"/>
    <w:rsid w:val="00A44DF4"/>
    <w:rsid w:val="00A44E46"/>
    <w:rsid w:val="00A44EAD"/>
    <w:rsid w:val="00A45195"/>
    <w:rsid w:val="00A4519C"/>
    <w:rsid w:val="00A451FE"/>
    <w:rsid w:val="00A45311"/>
    <w:rsid w:val="00A4531F"/>
    <w:rsid w:val="00A4545D"/>
    <w:rsid w:val="00A454FC"/>
    <w:rsid w:val="00A45709"/>
    <w:rsid w:val="00A4570F"/>
    <w:rsid w:val="00A4576D"/>
    <w:rsid w:val="00A457F5"/>
    <w:rsid w:val="00A45871"/>
    <w:rsid w:val="00A45D6C"/>
    <w:rsid w:val="00A45E6F"/>
    <w:rsid w:val="00A45E85"/>
    <w:rsid w:val="00A45FA7"/>
    <w:rsid w:val="00A464BE"/>
    <w:rsid w:val="00A468DF"/>
    <w:rsid w:val="00A46B22"/>
    <w:rsid w:val="00A46BA4"/>
    <w:rsid w:val="00A46D4D"/>
    <w:rsid w:val="00A46FEB"/>
    <w:rsid w:val="00A471E4"/>
    <w:rsid w:val="00A472E2"/>
    <w:rsid w:val="00A47300"/>
    <w:rsid w:val="00A473D2"/>
    <w:rsid w:val="00A47A2E"/>
    <w:rsid w:val="00A47A9C"/>
    <w:rsid w:val="00A47EC5"/>
    <w:rsid w:val="00A47F87"/>
    <w:rsid w:val="00A50195"/>
    <w:rsid w:val="00A5060C"/>
    <w:rsid w:val="00A506A9"/>
    <w:rsid w:val="00A5097A"/>
    <w:rsid w:val="00A50FB9"/>
    <w:rsid w:val="00A510B0"/>
    <w:rsid w:val="00A5110F"/>
    <w:rsid w:val="00A5113E"/>
    <w:rsid w:val="00A5137F"/>
    <w:rsid w:val="00A51471"/>
    <w:rsid w:val="00A51617"/>
    <w:rsid w:val="00A52104"/>
    <w:rsid w:val="00A52166"/>
    <w:rsid w:val="00A5220F"/>
    <w:rsid w:val="00A522DD"/>
    <w:rsid w:val="00A524B7"/>
    <w:rsid w:val="00A524B8"/>
    <w:rsid w:val="00A52726"/>
    <w:rsid w:val="00A527AE"/>
    <w:rsid w:val="00A52A92"/>
    <w:rsid w:val="00A52CC4"/>
    <w:rsid w:val="00A52E33"/>
    <w:rsid w:val="00A52EEF"/>
    <w:rsid w:val="00A52F75"/>
    <w:rsid w:val="00A52F98"/>
    <w:rsid w:val="00A5306A"/>
    <w:rsid w:val="00A53074"/>
    <w:rsid w:val="00A532EB"/>
    <w:rsid w:val="00A532F2"/>
    <w:rsid w:val="00A533F6"/>
    <w:rsid w:val="00A53794"/>
    <w:rsid w:val="00A53ED9"/>
    <w:rsid w:val="00A53F40"/>
    <w:rsid w:val="00A54026"/>
    <w:rsid w:val="00A543B4"/>
    <w:rsid w:val="00A543E8"/>
    <w:rsid w:val="00A54444"/>
    <w:rsid w:val="00A54640"/>
    <w:rsid w:val="00A549C1"/>
    <w:rsid w:val="00A54A68"/>
    <w:rsid w:val="00A54AFE"/>
    <w:rsid w:val="00A54BDF"/>
    <w:rsid w:val="00A54CD9"/>
    <w:rsid w:val="00A54E70"/>
    <w:rsid w:val="00A54FCE"/>
    <w:rsid w:val="00A551CA"/>
    <w:rsid w:val="00A55471"/>
    <w:rsid w:val="00A5560D"/>
    <w:rsid w:val="00A5586A"/>
    <w:rsid w:val="00A559CF"/>
    <w:rsid w:val="00A55AA2"/>
    <w:rsid w:val="00A55AFA"/>
    <w:rsid w:val="00A55B11"/>
    <w:rsid w:val="00A55BBE"/>
    <w:rsid w:val="00A55D44"/>
    <w:rsid w:val="00A55E0E"/>
    <w:rsid w:val="00A55FAC"/>
    <w:rsid w:val="00A561AB"/>
    <w:rsid w:val="00A56238"/>
    <w:rsid w:val="00A563B1"/>
    <w:rsid w:val="00A5646F"/>
    <w:rsid w:val="00A56505"/>
    <w:rsid w:val="00A5652F"/>
    <w:rsid w:val="00A5655B"/>
    <w:rsid w:val="00A5674F"/>
    <w:rsid w:val="00A56832"/>
    <w:rsid w:val="00A56C19"/>
    <w:rsid w:val="00A56D9D"/>
    <w:rsid w:val="00A56DEB"/>
    <w:rsid w:val="00A56E67"/>
    <w:rsid w:val="00A5714D"/>
    <w:rsid w:val="00A5738A"/>
    <w:rsid w:val="00A574C2"/>
    <w:rsid w:val="00A57541"/>
    <w:rsid w:val="00A57809"/>
    <w:rsid w:val="00A57958"/>
    <w:rsid w:val="00A57980"/>
    <w:rsid w:val="00A57CA5"/>
    <w:rsid w:val="00A57D4E"/>
    <w:rsid w:val="00A57EFE"/>
    <w:rsid w:val="00A57FFB"/>
    <w:rsid w:val="00A60102"/>
    <w:rsid w:val="00A60310"/>
    <w:rsid w:val="00A60391"/>
    <w:rsid w:val="00A6055E"/>
    <w:rsid w:val="00A606E8"/>
    <w:rsid w:val="00A60A5D"/>
    <w:rsid w:val="00A60DD3"/>
    <w:rsid w:val="00A60EC1"/>
    <w:rsid w:val="00A60F73"/>
    <w:rsid w:val="00A60FF9"/>
    <w:rsid w:val="00A61061"/>
    <w:rsid w:val="00A61647"/>
    <w:rsid w:val="00A6179C"/>
    <w:rsid w:val="00A617DF"/>
    <w:rsid w:val="00A61893"/>
    <w:rsid w:val="00A61908"/>
    <w:rsid w:val="00A619DA"/>
    <w:rsid w:val="00A61A60"/>
    <w:rsid w:val="00A61BC3"/>
    <w:rsid w:val="00A61BF7"/>
    <w:rsid w:val="00A621D1"/>
    <w:rsid w:val="00A62204"/>
    <w:rsid w:val="00A623FA"/>
    <w:rsid w:val="00A6263F"/>
    <w:rsid w:val="00A62706"/>
    <w:rsid w:val="00A628EB"/>
    <w:rsid w:val="00A62BE1"/>
    <w:rsid w:val="00A62C05"/>
    <w:rsid w:val="00A62C10"/>
    <w:rsid w:val="00A62FB1"/>
    <w:rsid w:val="00A631EA"/>
    <w:rsid w:val="00A632C7"/>
    <w:rsid w:val="00A633E6"/>
    <w:rsid w:val="00A63685"/>
    <w:rsid w:val="00A63721"/>
    <w:rsid w:val="00A63850"/>
    <w:rsid w:val="00A63B0A"/>
    <w:rsid w:val="00A63C4F"/>
    <w:rsid w:val="00A63C9B"/>
    <w:rsid w:val="00A63FDD"/>
    <w:rsid w:val="00A642D1"/>
    <w:rsid w:val="00A64315"/>
    <w:rsid w:val="00A64809"/>
    <w:rsid w:val="00A64841"/>
    <w:rsid w:val="00A64912"/>
    <w:rsid w:val="00A64937"/>
    <w:rsid w:val="00A64A83"/>
    <w:rsid w:val="00A64B81"/>
    <w:rsid w:val="00A64DC7"/>
    <w:rsid w:val="00A65278"/>
    <w:rsid w:val="00A6535A"/>
    <w:rsid w:val="00A6546F"/>
    <w:rsid w:val="00A655FE"/>
    <w:rsid w:val="00A6578E"/>
    <w:rsid w:val="00A65A95"/>
    <w:rsid w:val="00A65B5E"/>
    <w:rsid w:val="00A66518"/>
    <w:rsid w:val="00A665A2"/>
    <w:rsid w:val="00A66777"/>
    <w:rsid w:val="00A66840"/>
    <w:rsid w:val="00A669E9"/>
    <w:rsid w:val="00A66D3D"/>
    <w:rsid w:val="00A66D5D"/>
    <w:rsid w:val="00A66E73"/>
    <w:rsid w:val="00A66F08"/>
    <w:rsid w:val="00A66F85"/>
    <w:rsid w:val="00A67238"/>
    <w:rsid w:val="00A672CA"/>
    <w:rsid w:val="00A672DA"/>
    <w:rsid w:val="00A673D9"/>
    <w:rsid w:val="00A67865"/>
    <w:rsid w:val="00A6794F"/>
    <w:rsid w:val="00A679B5"/>
    <w:rsid w:val="00A67B7C"/>
    <w:rsid w:val="00A67C1B"/>
    <w:rsid w:val="00A7002A"/>
    <w:rsid w:val="00A703A4"/>
    <w:rsid w:val="00A7040A"/>
    <w:rsid w:val="00A70713"/>
    <w:rsid w:val="00A70716"/>
    <w:rsid w:val="00A7082D"/>
    <w:rsid w:val="00A708D3"/>
    <w:rsid w:val="00A709BB"/>
    <w:rsid w:val="00A70C83"/>
    <w:rsid w:val="00A70E58"/>
    <w:rsid w:val="00A70FB8"/>
    <w:rsid w:val="00A71175"/>
    <w:rsid w:val="00A712D6"/>
    <w:rsid w:val="00A7157D"/>
    <w:rsid w:val="00A715F0"/>
    <w:rsid w:val="00A7178E"/>
    <w:rsid w:val="00A718F6"/>
    <w:rsid w:val="00A719F8"/>
    <w:rsid w:val="00A71AA7"/>
    <w:rsid w:val="00A71C17"/>
    <w:rsid w:val="00A71DDA"/>
    <w:rsid w:val="00A72378"/>
    <w:rsid w:val="00A724D0"/>
    <w:rsid w:val="00A7267B"/>
    <w:rsid w:val="00A72857"/>
    <w:rsid w:val="00A728B9"/>
    <w:rsid w:val="00A72D48"/>
    <w:rsid w:val="00A72E18"/>
    <w:rsid w:val="00A7303D"/>
    <w:rsid w:val="00A73251"/>
    <w:rsid w:val="00A734E0"/>
    <w:rsid w:val="00A735B3"/>
    <w:rsid w:val="00A7361E"/>
    <w:rsid w:val="00A736C7"/>
    <w:rsid w:val="00A739AF"/>
    <w:rsid w:val="00A73AFD"/>
    <w:rsid w:val="00A73BE3"/>
    <w:rsid w:val="00A73E0B"/>
    <w:rsid w:val="00A73EE9"/>
    <w:rsid w:val="00A741A1"/>
    <w:rsid w:val="00A748CA"/>
    <w:rsid w:val="00A74A05"/>
    <w:rsid w:val="00A74A1F"/>
    <w:rsid w:val="00A74CAD"/>
    <w:rsid w:val="00A74DFA"/>
    <w:rsid w:val="00A74E67"/>
    <w:rsid w:val="00A74EFF"/>
    <w:rsid w:val="00A7512F"/>
    <w:rsid w:val="00A75205"/>
    <w:rsid w:val="00A753D6"/>
    <w:rsid w:val="00A75594"/>
    <w:rsid w:val="00A757E1"/>
    <w:rsid w:val="00A7587E"/>
    <w:rsid w:val="00A7593D"/>
    <w:rsid w:val="00A75EF1"/>
    <w:rsid w:val="00A760E6"/>
    <w:rsid w:val="00A761C4"/>
    <w:rsid w:val="00A7624D"/>
    <w:rsid w:val="00A762DF"/>
    <w:rsid w:val="00A7639B"/>
    <w:rsid w:val="00A76509"/>
    <w:rsid w:val="00A76533"/>
    <w:rsid w:val="00A7674A"/>
    <w:rsid w:val="00A768A8"/>
    <w:rsid w:val="00A768ED"/>
    <w:rsid w:val="00A76929"/>
    <w:rsid w:val="00A76AC8"/>
    <w:rsid w:val="00A76F2A"/>
    <w:rsid w:val="00A77041"/>
    <w:rsid w:val="00A773F0"/>
    <w:rsid w:val="00A774D1"/>
    <w:rsid w:val="00A7765A"/>
    <w:rsid w:val="00A776EF"/>
    <w:rsid w:val="00A77797"/>
    <w:rsid w:val="00A77850"/>
    <w:rsid w:val="00A7797C"/>
    <w:rsid w:val="00A77981"/>
    <w:rsid w:val="00A77A28"/>
    <w:rsid w:val="00A77BB8"/>
    <w:rsid w:val="00A77D41"/>
    <w:rsid w:val="00A77D62"/>
    <w:rsid w:val="00A77E37"/>
    <w:rsid w:val="00A77EB0"/>
    <w:rsid w:val="00A80577"/>
    <w:rsid w:val="00A80675"/>
    <w:rsid w:val="00A807CF"/>
    <w:rsid w:val="00A808A6"/>
    <w:rsid w:val="00A80ADA"/>
    <w:rsid w:val="00A80AF2"/>
    <w:rsid w:val="00A80CE3"/>
    <w:rsid w:val="00A80E91"/>
    <w:rsid w:val="00A80F93"/>
    <w:rsid w:val="00A8106B"/>
    <w:rsid w:val="00A81236"/>
    <w:rsid w:val="00A813F2"/>
    <w:rsid w:val="00A8145D"/>
    <w:rsid w:val="00A8174F"/>
    <w:rsid w:val="00A818EA"/>
    <w:rsid w:val="00A81A83"/>
    <w:rsid w:val="00A81B7D"/>
    <w:rsid w:val="00A81B91"/>
    <w:rsid w:val="00A81C2D"/>
    <w:rsid w:val="00A81C47"/>
    <w:rsid w:val="00A81CCF"/>
    <w:rsid w:val="00A81D60"/>
    <w:rsid w:val="00A81FB5"/>
    <w:rsid w:val="00A81FC0"/>
    <w:rsid w:val="00A8208F"/>
    <w:rsid w:val="00A82118"/>
    <w:rsid w:val="00A822B4"/>
    <w:rsid w:val="00A822BC"/>
    <w:rsid w:val="00A822C6"/>
    <w:rsid w:val="00A822CA"/>
    <w:rsid w:val="00A82519"/>
    <w:rsid w:val="00A8277C"/>
    <w:rsid w:val="00A82A52"/>
    <w:rsid w:val="00A82CB4"/>
    <w:rsid w:val="00A82D83"/>
    <w:rsid w:val="00A82E42"/>
    <w:rsid w:val="00A8307D"/>
    <w:rsid w:val="00A83086"/>
    <w:rsid w:val="00A8312A"/>
    <w:rsid w:val="00A8339B"/>
    <w:rsid w:val="00A834EA"/>
    <w:rsid w:val="00A835CD"/>
    <w:rsid w:val="00A83641"/>
    <w:rsid w:val="00A83B7C"/>
    <w:rsid w:val="00A83B8F"/>
    <w:rsid w:val="00A83CE8"/>
    <w:rsid w:val="00A83D2C"/>
    <w:rsid w:val="00A83E80"/>
    <w:rsid w:val="00A84040"/>
    <w:rsid w:val="00A840D6"/>
    <w:rsid w:val="00A84510"/>
    <w:rsid w:val="00A846B0"/>
    <w:rsid w:val="00A8474A"/>
    <w:rsid w:val="00A8476F"/>
    <w:rsid w:val="00A8483E"/>
    <w:rsid w:val="00A84AE5"/>
    <w:rsid w:val="00A84C99"/>
    <w:rsid w:val="00A84DB2"/>
    <w:rsid w:val="00A84E66"/>
    <w:rsid w:val="00A84F28"/>
    <w:rsid w:val="00A85144"/>
    <w:rsid w:val="00A85178"/>
    <w:rsid w:val="00A851E9"/>
    <w:rsid w:val="00A8542C"/>
    <w:rsid w:val="00A85472"/>
    <w:rsid w:val="00A857E2"/>
    <w:rsid w:val="00A85826"/>
    <w:rsid w:val="00A8592C"/>
    <w:rsid w:val="00A859DF"/>
    <w:rsid w:val="00A85A83"/>
    <w:rsid w:val="00A85DA0"/>
    <w:rsid w:val="00A8606A"/>
    <w:rsid w:val="00A86121"/>
    <w:rsid w:val="00A862A6"/>
    <w:rsid w:val="00A865AF"/>
    <w:rsid w:val="00A86648"/>
    <w:rsid w:val="00A86956"/>
    <w:rsid w:val="00A86FA1"/>
    <w:rsid w:val="00A87202"/>
    <w:rsid w:val="00A874C8"/>
    <w:rsid w:val="00A874D0"/>
    <w:rsid w:val="00A8758F"/>
    <w:rsid w:val="00A8763C"/>
    <w:rsid w:val="00A877C3"/>
    <w:rsid w:val="00A8782B"/>
    <w:rsid w:val="00A879BA"/>
    <w:rsid w:val="00A879C4"/>
    <w:rsid w:val="00A87A9D"/>
    <w:rsid w:val="00A87D02"/>
    <w:rsid w:val="00A9038B"/>
    <w:rsid w:val="00A907F3"/>
    <w:rsid w:val="00A90C33"/>
    <w:rsid w:val="00A90C53"/>
    <w:rsid w:val="00A90C8A"/>
    <w:rsid w:val="00A90E23"/>
    <w:rsid w:val="00A912DC"/>
    <w:rsid w:val="00A914B3"/>
    <w:rsid w:val="00A915E2"/>
    <w:rsid w:val="00A916E5"/>
    <w:rsid w:val="00A91992"/>
    <w:rsid w:val="00A91C2B"/>
    <w:rsid w:val="00A922B0"/>
    <w:rsid w:val="00A922E5"/>
    <w:rsid w:val="00A92505"/>
    <w:rsid w:val="00A9252E"/>
    <w:rsid w:val="00A92631"/>
    <w:rsid w:val="00A928D0"/>
    <w:rsid w:val="00A92C41"/>
    <w:rsid w:val="00A92DF3"/>
    <w:rsid w:val="00A92F76"/>
    <w:rsid w:val="00A93010"/>
    <w:rsid w:val="00A930B3"/>
    <w:rsid w:val="00A9338B"/>
    <w:rsid w:val="00A93795"/>
    <w:rsid w:val="00A937EA"/>
    <w:rsid w:val="00A93887"/>
    <w:rsid w:val="00A93B04"/>
    <w:rsid w:val="00A93CC5"/>
    <w:rsid w:val="00A93D74"/>
    <w:rsid w:val="00A93D8D"/>
    <w:rsid w:val="00A93DBB"/>
    <w:rsid w:val="00A93E1E"/>
    <w:rsid w:val="00A93E27"/>
    <w:rsid w:val="00A93F81"/>
    <w:rsid w:val="00A9401A"/>
    <w:rsid w:val="00A94544"/>
    <w:rsid w:val="00A9472E"/>
    <w:rsid w:val="00A94849"/>
    <w:rsid w:val="00A9497E"/>
    <w:rsid w:val="00A94A69"/>
    <w:rsid w:val="00A94DEC"/>
    <w:rsid w:val="00A94E92"/>
    <w:rsid w:val="00A9507B"/>
    <w:rsid w:val="00A95118"/>
    <w:rsid w:val="00A95164"/>
    <w:rsid w:val="00A951C5"/>
    <w:rsid w:val="00A9526A"/>
    <w:rsid w:val="00A9532D"/>
    <w:rsid w:val="00A9553B"/>
    <w:rsid w:val="00A9556F"/>
    <w:rsid w:val="00A95A6B"/>
    <w:rsid w:val="00A95B22"/>
    <w:rsid w:val="00A95D8E"/>
    <w:rsid w:val="00A96062"/>
    <w:rsid w:val="00A96321"/>
    <w:rsid w:val="00A96379"/>
    <w:rsid w:val="00A964EB"/>
    <w:rsid w:val="00A96711"/>
    <w:rsid w:val="00A96BBD"/>
    <w:rsid w:val="00A96EF0"/>
    <w:rsid w:val="00A9700C"/>
    <w:rsid w:val="00A97234"/>
    <w:rsid w:val="00A9760C"/>
    <w:rsid w:val="00A97967"/>
    <w:rsid w:val="00A979C6"/>
    <w:rsid w:val="00A97B21"/>
    <w:rsid w:val="00A97B6B"/>
    <w:rsid w:val="00A97BAD"/>
    <w:rsid w:val="00AA00AC"/>
    <w:rsid w:val="00AA0138"/>
    <w:rsid w:val="00AA0242"/>
    <w:rsid w:val="00AA03C7"/>
    <w:rsid w:val="00AA0408"/>
    <w:rsid w:val="00AA04DE"/>
    <w:rsid w:val="00AA07B9"/>
    <w:rsid w:val="00AA0905"/>
    <w:rsid w:val="00AA096C"/>
    <w:rsid w:val="00AA0B8F"/>
    <w:rsid w:val="00AA127B"/>
    <w:rsid w:val="00AA1291"/>
    <w:rsid w:val="00AA1738"/>
    <w:rsid w:val="00AA174D"/>
    <w:rsid w:val="00AA1835"/>
    <w:rsid w:val="00AA1BAF"/>
    <w:rsid w:val="00AA1D16"/>
    <w:rsid w:val="00AA1DBE"/>
    <w:rsid w:val="00AA1E0C"/>
    <w:rsid w:val="00AA213C"/>
    <w:rsid w:val="00AA21D0"/>
    <w:rsid w:val="00AA2388"/>
    <w:rsid w:val="00AA2465"/>
    <w:rsid w:val="00AA251E"/>
    <w:rsid w:val="00AA2811"/>
    <w:rsid w:val="00AA2968"/>
    <w:rsid w:val="00AA2BE6"/>
    <w:rsid w:val="00AA2CF6"/>
    <w:rsid w:val="00AA3060"/>
    <w:rsid w:val="00AA30DF"/>
    <w:rsid w:val="00AA314F"/>
    <w:rsid w:val="00AA3324"/>
    <w:rsid w:val="00AA3710"/>
    <w:rsid w:val="00AA38E0"/>
    <w:rsid w:val="00AA3A53"/>
    <w:rsid w:val="00AA3AF2"/>
    <w:rsid w:val="00AA3BC7"/>
    <w:rsid w:val="00AA3D9E"/>
    <w:rsid w:val="00AA3DDE"/>
    <w:rsid w:val="00AA3F25"/>
    <w:rsid w:val="00AA4112"/>
    <w:rsid w:val="00AA4230"/>
    <w:rsid w:val="00AA4447"/>
    <w:rsid w:val="00AA4476"/>
    <w:rsid w:val="00AA472B"/>
    <w:rsid w:val="00AA48DB"/>
    <w:rsid w:val="00AA4A2D"/>
    <w:rsid w:val="00AA4FA0"/>
    <w:rsid w:val="00AA50B6"/>
    <w:rsid w:val="00AA51A0"/>
    <w:rsid w:val="00AA546F"/>
    <w:rsid w:val="00AA5575"/>
    <w:rsid w:val="00AA55C0"/>
    <w:rsid w:val="00AA5724"/>
    <w:rsid w:val="00AA5AD4"/>
    <w:rsid w:val="00AA5CB4"/>
    <w:rsid w:val="00AA5D8E"/>
    <w:rsid w:val="00AA5E65"/>
    <w:rsid w:val="00AA5E77"/>
    <w:rsid w:val="00AA5E7E"/>
    <w:rsid w:val="00AA5ED4"/>
    <w:rsid w:val="00AA6148"/>
    <w:rsid w:val="00AA62EC"/>
    <w:rsid w:val="00AA660E"/>
    <w:rsid w:val="00AA680A"/>
    <w:rsid w:val="00AA682C"/>
    <w:rsid w:val="00AA698C"/>
    <w:rsid w:val="00AA69E6"/>
    <w:rsid w:val="00AA6A70"/>
    <w:rsid w:val="00AA6B02"/>
    <w:rsid w:val="00AA6B32"/>
    <w:rsid w:val="00AA6B3C"/>
    <w:rsid w:val="00AA6C59"/>
    <w:rsid w:val="00AA6C5F"/>
    <w:rsid w:val="00AA6DB8"/>
    <w:rsid w:val="00AA70CA"/>
    <w:rsid w:val="00AA710A"/>
    <w:rsid w:val="00AA7309"/>
    <w:rsid w:val="00AA75AE"/>
    <w:rsid w:val="00AA7738"/>
    <w:rsid w:val="00AA7B2B"/>
    <w:rsid w:val="00AA7B35"/>
    <w:rsid w:val="00AA7C25"/>
    <w:rsid w:val="00AA7CD5"/>
    <w:rsid w:val="00AA7D24"/>
    <w:rsid w:val="00AA7D7F"/>
    <w:rsid w:val="00AA7F17"/>
    <w:rsid w:val="00AA7FF2"/>
    <w:rsid w:val="00AB01A9"/>
    <w:rsid w:val="00AB025F"/>
    <w:rsid w:val="00AB0528"/>
    <w:rsid w:val="00AB05F0"/>
    <w:rsid w:val="00AB0914"/>
    <w:rsid w:val="00AB0AB6"/>
    <w:rsid w:val="00AB0AC0"/>
    <w:rsid w:val="00AB0B39"/>
    <w:rsid w:val="00AB0B5C"/>
    <w:rsid w:val="00AB0B6A"/>
    <w:rsid w:val="00AB0BA4"/>
    <w:rsid w:val="00AB0EC5"/>
    <w:rsid w:val="00AB0EF9"/>
    <w:rsid w:val="00AB113B"/>
    <w:rsid w:val="00AB11AC"/>
    <w:rsid w:val="00AB1257"/>
    <w:rsid w:val="00AB137F"/>
    <w:rsid w:val="00AB1578"/>
    <w:rsid w:val="00AB163F"/>
    <w:rsid w:val="00AB1669"/>
    <w:rsid w:val="00AB17A1"/>
    <w:rsid w:val="00AB17A3"/>
    <w:rsid w:val="00AB18C0"/>
    <w:rsid w:val="00AB1A00"/>
    <w:rsid w:val="00AB1A01"/>
    <w:rsid w:val="00AB1ABF"/>
    <w:rsid w:val="00AB1B80"/>
    <w:rsid w:val="00AB1C4F"/>
    <w:rsid w:val="00AB1D7F"/>
    <w:rsid w:val="00AB1F65"/>
    <w:rsid w:val="00AB20A2"/>
    <w:rsid w:val="00AB2280"/>
    <w:rsid w:val="00AB230F"/>
    <w:rsid w:val="00AB24DF"/>
    <w:rsid w:val="00AB29CB"/>
    <w:rsid w:val="00AB29CE"/>
    <w:rsid w:val="00AB2DE6"/>
    <w:rsid w:val="00AB2DE9"/>
    <w:rsid w:val="00AB2E23"/>
    <w:rsid w:val="00AB2E8F"/>
    <w:rsid w:val="00AB319E"/>
    <w:rsid w:val="00AB335A"/>
    <w:rsid w:val="00AB3558"/>
    <w:rsid w:val="00AB372D"/>
    <w:rsid w:val="00AB38D9"/>
    <w:rsid w:val="00AB3973"/>
    <w:rsid w:val="00AB3B8E"/>
    <w:rsid w:val="00AB3DEC"/>
    <w:rsid w:val="00AB3E5B"/>
    <w:rsid w:val="00AB3EE4"/>
    <w:rsid w:val="00AB3F05"/>
    <w:rsid w:val="00AB449C"/>
    <w:rsid w:val="00AB454D"/>
    <w:rsid w:val="00AB45FB"/>
    <w:rsid w:val="00AB49A1"/>
    <w:rsid w:val="00AB49BC"/>
    <w:rsid w:val="00AB4F11"/>
    <w:rsid w:val="00AB52E2"/>
    <w:rsid w:val="00AB531B"/>
    <w:rsid w:val="00AB53F7"/>
    <w:rsid w:val="00AB57B3"/>
    <w:rsid w:val="00AB58CD"/>
    <w:rsid w:val="00AB5C0A"/>
    <w:rsid w:val="00AB5D48"/>
    <w:rsid w:val="00AB5D9B"/>
    <w:rsid w:val="00AB637E"/>
    <w:rsid w:val="00AB6911"/>
    <w:rsid w:val="00AB6B24"/>
    <w:rsid w:val="00AB6B84"/>
    <w:rsid w:val="00AB6C6F"/>
    <w:rsid w:val="00AB6D45"/>
    <w:rsid w:val="00AB6DF0"/>
    <w:rsid w:val="00AB6F73"/>
    <w:rsid w:val="00AB754A"/>
    <w:rsid w:val="00AB77AF"/>
    <w:rsid w:val="00AB782A"/>
    <w:rsid w:val="00AB78BF"/>
    <w:rsid w:val="00AB7B48"/>
    <w:rsid w:val="00AB7B7E"/>
    <w:rsid w:val="00AB7C13"/>
    <w:rsid w:val="00AB7CEB"/>
    <w:rsid w:val="00AC00E1"/>
    <w:rsid w:val="00AC0240"/>
    <w:rsid w:val="00AC02D4"/>
    <w:rsid w:val="00AC046E"/>
    <w:rsid w:val="00AC04B3"/>
    <w:rsid w:val="00AC0627"/>
    <w:rsid w:val="00AC0749"/>
    <w:rsid w:val="00AC0950"/>
    <w:rsid w:val="00AC0ABB"/>
    <w:rsid w:val="00AC0B63"/>
    <w:rsid w:val="00AC0E1C"/>
    <w:rsid w:val="00AC0EDA"/>
    <w:rsid w:val="00AC1275"/>
    <w:rsid w:val="00AC1310"/>
    <w:rsid w:val="00AC15B2"/>
    <w:rsid w:val="00AC15DB"/>
    <w:rsid w:val="00AC1679"/>
    <w:rsid w:val="00AC1938"/>
    <w:rsid w:val="00AC19F7"/>
    <w:rsid w:val="00AC1BD1"/>
    <w:rsid w:val="00AC1E08"/>
    <w:rsid w:val="00AC1E71"/>
    <w:rsid w:val="00AC2031"/>
    <w:rsid w:val="00AC2068"/>
    <w:rsid w:val="00AC2100"/>
    <w:rsid w:val="00AC248C"/>
    <w:rsid w:val="00AC24AC"/>
    <w:rsid w:val="00AC26E7"/>
    <w:rsid w:val="00AC2953"/>
    <w:rsid w:val="00AC2A23"/>
    <w:rsid w:val="00AC2B08"/>
    <w:rsid w:val="00AC2C77"/>
    <w:rsid w:val="00AC2CCE"/>
    <w:rsid w:val="00AC2E61"/>
    <w:rsid w:val="00AC2EC5"/>
    <w:rsid w:val="00AC2EF9"/>
    <w:rsid w:val="00AC2FE6"/>
    <w:rsid w:val="00AC3113"/>
    <w:rsid w:val="00AC322B"/>
    <w:rsid w:val="00AC3327"/>
    <w:rsid w:val="00AC33E7"/>
    <w:rsid w:val="00AC3657"/>
    <w:rsid w:val="00AC37B5"/>
    <w:rsid w:val="00AC3938"/>
    <w:rsid w:val="00AC3AE9"/>
    <w:rsid w:val="00AC3AF6"/>
    <w:rsid w:val="00AC3BEC"/>
    <w:rsid w:val="00AC3D55"/>
    <w:rsid w:val="00AC4002"/>
    <w:rsid w:val="00AC4015"/>
    <w:rsid w:val="00AC40CB"/>
    <w:rsid w:val="00AC429A"/>
    <w:rsid w:val="00AC43FD"/>
    <w:rsid w:val="00AC474F"/>
    <w:rsid w:val="00AC49B9"/>
    <w:rsid w:val="00AC4AC8"/>
    <w:rsid w:val="00AC4AFB"/>
    <w:rsid w:val="00AC4CB0"/>
    <w:rsid w:val="00AC4DCD"/>
    <w:rsid w:val="00AC4E6D"/>
    <w:rsid w:val="00AC4F7A"/>
    <w:rsid w:val="00AC5184"/>
    <w:rsid w:val="00AC5240"/>
    <w:rsid w:val="00AC545D"/>
    <w:rsid w:val="00AC54AA"/>
    <w:rsid w:val="00AC54E3"/>
    <w:rsid w:val="00AC5672"/>
    <w:rsid w:val="00AC5929"/>
    <w:rsid w:val="00AC5D12"/>
    <w:rsid w:val="00AC5F49"/>
    <w:rsid w:val="00AC5FB1"/>
    <w:rsid w:val="00AC6088"/>
    <w:rsid w:val="00AC61E7"/>
    <w:rsid w:val="00AC6313"/>
    <w:rsid w:val="00AC656E"/>
    <w:rsid w:val="00AC6734"/>
    <w:rsid w:val="00AC698D"/>
    <w:rsid w:val="00AC69F3"/>
    <w:rsid w:val="00AC6A8A"/>
    <w:rsid w:val="00AC6B47"/>
    <w:rsid w:val="00AC6B68"/>
    <w:rsid w:val="00AC70C4"/>
    <w:rsid w:val="00AC70DB"/>
    <w:rsid w:val="00AC716A"/>
    <w:rsid w:val="00AC742E"/>
    <w:rsid w:val="00AC7677"/>
    <w:rsid w:val="00AC767A"/>
    <w:rsid w:val="00AC769D"/>
    <w:rsid w:val="00AC7715"/>
    <w:rsid w:val="00AC78CE"/>
    <w:rsid w:val="00AC7E6E"/>
    <w:rsid w:val="00AC7E8C"/>
    <w:rsid w:val="00AC7F3A"/>
    <w:rsid w:val="00AD024B"/>
    <w:rsid w:val="00AD02EB"/>
    <w:rsid w:val="00AD0534"/>
    <w:rsid w:val="00AD06E1"/>
    <w:rsid w:val="00AD0777"/>
    <w:rsid w:val="00AD086E"/>
    <w:rsid w:val="00AD095A"/>
    <w:rsid w:val="00AD0BCB"/>
    <w:rsid w:val="00AD0D7D"/>
    <w:rsid w:val="00AD0E5D"/>
    <w:rsid w:val="00AD0F16"/>
    <w:rsid w:val="00AD10E3"/>
    <w:rsid w:val="00AD1119"/>
    <w:rsid w:val="00AD14F3"/>
    <w:rsid w:val="00AD1847"/>
    <w:rsid w:val="00AD1B18"/>
    <w:rsid w:val="00AD1B5C"/>
    <w:rsid w:val="00AD1BEC"/>
    <w:rsid w:val="00AD1DC4"/>
    <w:rsid w:val="00AD1E3E"/>
    <w:rsid w:val="00AD1FEC"/>
    <w:rsid w:val="00AD2257"/>
    <w:rsid w:val="00AD23FA"/>
    <w:rsid w:val="00AD260D"/>
    <w:rsid w:val="00AD2A59"/>
    <w:rsid w:val="00AD2D5E"/>
    <w:rsid w:val="00AD2EC0"/>
    <w:rsid w:val="00AD3139"/>
    <w:rsid w:val="00AD31A4"/>
    <w:rsid w:val="00AD33C7"/>
    <w:rsid w:val="00AD37D9"/>
    <w:rsid w:val="00AD38B5"/>
    <w:rsid w:val="00AD3A35"/>
    <w:rsid w:val="00AD3B87"/>
    <w:rsid w:val="00AD3D57"/>
    <w:rsid w:val="00AD3F09"/>
    <w:rsid w:val="00AD401F"/>
    <w:rsid w:val="00AD438B"/>
    <w:rsid w:val="00AD43EC"/>
    <w:rsid w:val="00AD44D3"/>
    <w:rsid w:val="00AD48B5"/>
    <w:rsid w:val="00AD48E1"/>
    <w:rsid w:val="00AD49A8"/>
    <w:rsid w:val="00AD4C7F"/>
    <w:rsid w:val="00AD4CC1"/>
    <w:rsid w:val="00AD4D33"/>
    <w:rsid w:val="00AD4E87"/>
    <w:rsid w:val="00AD4EFF"/>
    <w:rsid w:val="00AD4F04"/>
    <w:rsid w:val="00AD5026"/>
    <w:rsid w:val="00AD506A"/>
    <w:rsid w:val="00AD5185"/>
    <w:rsid w:val="00AD534C"/>
    <w:rsid w:val="00AD53FA"/>
    <w:rsid w:val="00AD5858"/>
    <w:rsid w:val="00AD5992"/>
    <w:rsid w:val="00AD5C8B"/>
    <w:rsid w:val="00AD5CBC"/>
    <w:rsid w:val="00AD5CF5"/>
    <w:rsid w:val="00AD5E85"/>
    <w:rsid w:val="00AD5EAB"/>
    <w:rsid w:val="00AD5F1B"/>
    <w:rsid w:val="00AD61B5"/>
    <w:rsid w:val="00AD6304"/>
    <w:rsid w:val="00AD63B3"/>
    <w:rsid w:val="00AD6437"/>
    <w:rsid w:val="00AD654E"/>
    <w:rsid w:val="00AD65FD"/>
    <w:rsid w:val="00AD66F4"/>
    <w:rsid w:val="00AD67EF"/>
    <w:rsid w:val="00AD6CD7"/>
    <w:rsid w:val="00AD6E19"/>
    <w:rsid w:val="00AD7118"/>
    <w:rsid w:val="00AD71A8"/>
    <w:rsid w:val="00AD7229"/>
    <w:rsid w:val="00AD7236"/>
    <w:rsid w:val="00AD7308"/>
    <w:rsid w:val="00AD73B2"/>
    <w:rsid w:val="00AD73C0"/>
    <w:rsid w:val="00AD75C6"/>
    <w:rsid w:val="00AD7630"/>
    <w:rsid w:val="00AD7739"/>
    <w:rsid w:val="00AD78B4"/>
    <w:rsid w:val="00AD78E6"/>
    <w:rsid w:val="00AD7A43"/>
    <w:rsid w:val="00AD7D43"/>
    <w:rsid w:val="00AE00D5"/>
    <w:rsid w:val="00AE0133"/>
    <w:rsid w:val="00AE02BA"/>
    <w:rsid w:val="00AE0C9B"/>
    <w:rsid w:val="00AE0D39"/>
    <w:rsid w:val="00AE0D95"/>
    <w:rsid w:val="00AE0E1C"/>
    <w:rsid w:val="00AE0EE3"/>
    <w:rsid w:val="00AE11C4"/>
    <w:rsid w:val="00AE1733"/>
    <w:rsid w:val="00AE1757"/>
    <w:rsid w:val="00AE17BD"/>
    <w:rsid w:val="00AE1C24"/>
    <w:rsid w:val="00AE1C46"/>
    <w:rsid w:val="00AE1D66"/>
    <w:rsid w:val="00AE1E3B"/>
    <w:rsid w:val="00AE1F83"/>
    <w:rsid w:val="00AE2018"/>
    <w:rsid w:val="00AE203A"/>
    <w:rsid w:val="00AE2061"/>
    <w:rsid w:val="00AE248A"/>
    <w:rsid w:val="00AE24B1"/>
    <w:rsid w:val="00AE2828"/>
    <w:rsid w:val="00AE283B"/>
    <w:rsid w:val="00AE28E2"/>
    <w:rsid w:val="00AE2A9C"/>
    <w:rsid w:val="00AE2D36"/>
    <w:rsid w:val="00AE2D4C"/>
    <w:rsid w:val="00AE2EA8"/>
    <w:rsid w:val="00AE31A8"/>
    <w:rsid w:val="00AE31DB"/>
    <w:rsid w:val="00AE357D"/>
    <w:rsid w:val="00AE3663"/>
    <w:rsid w:val="00AE36C8"/>
    <w:rsid w:val="00AE38D7"/>
    <w:rsid w:val="00AE38E9"/>
    <w:rsid w:val="00AE415B"/>
    <w:rsid w:val="00AE4238"/>
    <w:rsid w:val="00AE4272"/>
    <w:rsid w:val="00AE43AA"/>
    <w:rsid w:val="00AE4474"/>
    <w:rsid w:val="00AE45FC"/>
    <w:rsid w:val="00AE491F"/>
    <w:rsid w:val="00AE497F"/>
    <w:rsid w:val="00AE498A"/>
    <w:rsid w:val="00AE49BD"/>
    <w:rsid w:val="00AE4A07"/>
    <w:rsid w:val="00AE4AD9"/>
    <w:rsid w:val="00AE4D4C"/>
    <w:rsid w:val="00AE4DF9"/>
    <w:rsid w:val="00AE4F09"/>
    <w:rsid w:val="00AE4FEA"/>
    <w:rsid w:val="00AE52E1"/>
    <w:rsid w:val="00AE53E0"/>
    <w:rsid w:val="00AE5507"/>
    <w:rsid w:val="00AE55A6"/>
    <w:rsid w:val="00AE5A6F"/>
    <w:rsid w:val="00AE5B0B"/>
    <w:rsid w:val="00AE5DB8"/>
    <w:rsid w:val="00AE5DD6"/>
    <w:rsid w:val="00AE5F70"/>
    <w:rsid w:val="00AE6050"/>
    <w:rsid w:val="00AE61E4"/>
    <w:rsid w:val="00AE6220"/>
    <w:rsid w:val="00AE654D"/>
    <w:rsid w:val="00AE689B"/>
    <w:rsid w:val="00AE6C9A"/>
    <w:rsid w:val="00AE6CDE"/>
    <w:rsid w:val="00AE6DFA"/>
    <w:rsid w:val="00AE72B3"/>
    <w:rsid w:val="00AE7483"/>
    <w:rsid w:val="00AE78F6"/>
    <w:rsid w:val="00AE7922"/>
    <w:rsid w:val="00AE7B57"/>
    <w:rsid w:val="00AE7B7C"/>
    <w:rsid w:val="00AF00A2"/>
    <w:rsid w:val="00AF00E2"/>
    <w:rsid w:val="00AF020C"/>
    <w:rsid w:val="00AF02DE"/>
    <w:rsid w:val="00AF02F7"/>
    <w:rsid w:val="00AF0424"/>
    <w:rsid w:val="00AF04B8"/>
    <w:rsid w:val="00AF0676"/>
    <w:rsid w:val="00AF071E"/>
    <w:rsid w:val="00AF0853"/>
    <w:rsid w:val="00AF087C"/>
    <w:rsid w:val="00AF0A2E"/>
    <w:rsid w:val="00AF0FF6"/>
    <w:rsid w:val="00AF1038"/>
    <w:rsid w:val="00AF13AA"/>
    <w:rsid w:val="00AF1574"/>
    <w:rsid w:val="00AF15E2"/>
    <w:rsid w:val="00AF1800"/>
    <w:rsid w:val="00AF1834"/>
    <w:rsid w:val="00AF184D"/>
    <w:rsid w:val="00AF1D58"/>
    <w:rsid w:val="00AF20C1"/>
    <w:rsid w:val="00AF2161"/>
    <w:rsid w:val="00AF2538"/>
    <w:rsid w:val="00AF254C"/>
    <w:rsid w:val="00AF2578"/>
    <w:rsid w:val="00AF25EA"/>
    <w:rsid w:val="00AF26C7"/>
    <w:rsid w:val="00AF29A3"/>
    <w:rsid w:val="00AF2AFD"/>
    <w:rsid w:val="00AF2BFB"/>
    <w:rsid w:val="00AF2CCA"/>
    <w:rsid w:val="00AF2ED3"/>
    <w:rsid w:val="00AF2FE0"/>
    <w:rsid w:val="00AF3283"/>
    <w:rsid w:val="00AF3793"/>
    <w:rsid w:val="00AF399C"/>
    <w:rsid w:val="00AF3B61"/>
    <w:rsid w:val="00AF3F41"/>
    <w:rsid w:val="00AF42FA"/>
    <w:rsid w:val="00AF45B0"/>
    <w:rsid w:val="00AF45F4"/>
    <w:rsid w:val="00AF48BC"/>
    <w:rsid w:val="00AF4B23"/>
    <w:rsid w:val="00AF4DF8"/>
    <w:rsid w:val="00AF5068"/>
    <w:rsid w:val="00AF50AE"/>
    <w:rsid w:val="00AF50EA"/>
    <w:rsid w:val="00AF52D5"/>
    <w:rsid w:val="00AF550D"/>
    <w:rsid w:val="00AF5662"/>
    <w:rsid w:val="00AF5866"/>
    <w:rsid w:val="00AF5879"/>
    <w:rsid w:val="00AF58BF"/>
    <w:rsid w:val="00AF5A53"/>
    <w:rsid w:val="00AF5C9E"/>
    <w:rsid w:val="00AF5D26"/>
    <w:rsid w:val="00AF5D88"/>
    <w:rsid w:val="00AF5DB4"/>
    <w:rsid w:val="00AF5F87"/>
    <w:rsid w:val="00AF6140"/>
    <w:rsid w:val="00AF6667"/>
    <w:rsid w:val="00AF6736"/>
    <w:rsid w:val="00AF6AEB"/>
    <w:rsid w:val="00AF6B7C"/>
    <w:rsid w:val="00AF6BD0"/>
    <w:rsid w:val="00AF6C79"/>
    <w:rsid w:val="00AF7495"/>
    <w:rsid w:val="00AF749C"/>
    <w:rsid w:val="00AF74A3"/>
    <w:rsid w:val="00AF754F"/>
    <w:rsid w:val="00AF7571"/>
    <w:rsid w:val="00AF774B"/>
    <w:rsid w:val="00AF78DE"/>
    <w:rsid w:val="00AF7B19"/>
    <w:rsid w:val="00AF7D1F"/>
    <w:rsid w:val="00AF7F86"/>
    <w:rsid w:val="00B001E0"/>
    <w:rsid w:val="00B00289"/>
    <w:rsid w:val="00B0051C"/>
    <w:rsid w:val="00B005D7"/>
    <w:rsid w:val="00B007C2"/>
    <w:rsid w:val="00B008CF"/>
    <w:rsid w:val="00B008ED"/>
    <w:rsid w:val="00B00AC3"/>
    <w:rsid w:val="00B00AF6"/>
    <w:rsid w:val="00B00B30"/>
    <w:rsid w:val="00B01066"/>
    <w:rsid w:val="00B0112D"/>
    <w:rsid w:val="00B0134B"/>
    <w:rsid w:val="00B01461"/>
    <w:rsid w:val="00B01503"/>
    <w:rsid w:val="00B01A84"/>
    <w:rsid w:val="00B01AA9"/>
    <w:rsid w:val="00B01CE8"/>
    <w:rsid w:val="00B01FED"/>
    <w:rsid w:val="00B02014"/>
    <w:rsid w:val="00B02307"/>
    <w:rsid w:val="00B0234B"/>
    <w:rsid w:val="00B023A6"/>
    <w:rsid w:val="00B02539"/>
    <w:rsid w:val="00B025C4"/>
    <w:rsid w:val="00B0290C"/>
    <w:rsid w:val="00B0292F"/>
    <w:rsid w:val="00B02C0A"/>
    <w:rsid w:val="00B02C8B"/>
    <w:rsid w:val="00B02D71"/>
    <w:rsid w:val="00B02FD3"/>
    <w:rsid w:val="00B0326A"/>
    <w:rsid w:val="00B033BC"/>
    <w:rsid w:val="00B0352E"/>
    <w:rsid w:val="00B036C3"/>
    <w:rsid w:val="00B03772"/>
    <w:rsid w:val="00B03809"/>
    <w:rsid w:val="00B03CF5"/>
    <w:rsid w:val="00B042D6"/>
    <w:rsid w:val="00B043FE"/>
    <w:rsid w:val="00B045C0"/>
    <w:rsid w:val="00B0465C"/>
    <w:rsid w:val="00B048A8"/>
    <w:rsid w:val="00B049DF"/>
    <w:rsid w:val="00B051A8"/>
    <w:rsid w:val="00B05311"/>
    <w:rsid w:val="00B0548F"/>
    <w:rsid w:val="00B05787"/>
    <w:rsid w:val="00B058EF"/>
    <w:rsid w:val="00B05A04"/>
    <w:rsid w:val="00B05A19"/>
    <w:rsid w:val="00B05ACF"/>
    <w:rsid w:val="00B05B6C"/>
    <w:rsid w:val="00B05CC6"/>
    <w:rsid w:val="00B05F2C"/>
    <w:rsid w:val="00B05F65"/>
    <w:rsid w:val="00B060F9"/>
    <w:rsid w:val="00B061B4"/>
    <w:rsid w:val="00B062D3"/>
    <w:rsid w:val="00B0660E"/>
    <w:rsid w:val="00B0668E"/>
    <w:rsid w:val="00B0671E"/>
    <w:rsid w:val="00B06868"/>
    <w:rsid w:val="00B06E25"/>
    <w:rsid w:val="00B06E89"/>
    <w:rsid w:val="00B070FD"/>
    <w:rsid w:val="00B07325"/>
    <w:rsid w:val="00B07391"/>
    <w:rsid w:val="00B075AD"/>
    <w:rsid w:val="00B07683"/>
    <w:rsid w:val="00B076E6"/>
    <w:rsid w:val="00B101B1"/>
    <w:rsid w:val="00B10274"/>
    <w:rsid w:val="00B10324"/>
    <w:rsid w:val="00B10459"/>
    <w:rsid w:val="00B10488"/>
    <w:rsid w:val="00B106EA"/>
    <w:rsid w:val="00B108A9"/>
    <w:rsid w:val="00B10CFF"/>
    <w:rsid w:val="00B10D98"/>
    <w:rsid w:val="00B1121A"/>
    <w:rsid w:val="00B1122D"/>
    <w:rsid w:val="00B11306"/>
    <w:rsid w:val="00B113DB"/>
    <w:rsid w:val="00B11467"/>
    <w:rsid w:val="00B114BB"/>
    <w:rsid w:val="00B1154D"/>
    <w:rsid w:val="00B115B0"/>
    <w:rsid w:val="00B1192C"/>
    <w:rsid w:val="00B11A45"/>
    <w:rsid w:val="00B11B3C"/>
    <w:rsid w:val="00B11E25"/>
    <w:rsid w:val="00B11FA2"/>
    <w:rsid w:val="00B120C5"/>
    <w:rsid w:val="00B121BA"/>
    <w:rsid w:val="00B12310"/>
    <w:rsid w:val="00B1233A"/>
    <w:rsid w:val="00B124AB"/>
    <w:rsid w:val="00B12513"/>
    <w:rsid w:val="00B1255C"/>
    <w:rsid w:val="00B12565"/>
    <w:rsid w:val="00B1260A"/>
    <w:rsid w:val="00B126E0"/>
    <w:rsid w:val="00B1283C"/>
    <w:rsid w:val="00B12A96"/>
    <w:rsid w:val="00B12B6B"/>
    <w:rsid w:val="00B12B6C"/>
    <w:rsid w:val="00B12C89"/>
    <w:rsid w:val="00B12CBD"/>
    <w:rsid w:val="00B12FE9"/>
    <w:rsid w:val="00B130CB"/>
    <w:rsid w:val="00B1311D"/>
    <w:rsid w:val="00B13120"/>
    <w:rsid w:val="00B131FA"/>
    <w:rsid w:val="00B132D6"/>
    <w:rsid w:val="00B134BD"/>
    <w:rsid w:val="00B1351E"/>
    <w:rsid w:val="00B13858"/>
    <w:rsid w:val="00B1397B"/>
    <w:rsid w:val="00B13E52"/>
    <w:rsid w:val="00B1419A"/>
    <w:rsid w:val="00B1419E"/>
    <w:rsid w:val="00B14277"/>
    <w:rsid w:val="00B142F2"/>
    <w:rsid w:val="00B149E2"/>
    <w:rsid w:val="00B14B13"/>
    <w:rsid w:val="00B14D0F"/>
    <w:rsid w:val="00B14FE5"/>
    <w:rsid w:val="00B15240"/>
    <w:rsid w:val="00B153F8"/>
    <w:rsid w:val="00B1545F"/>
    <w:rsid w:val="00B15507"/>
    <w:rsid w:val="00B1562A"/>
    <w:rsid w:val="00B1562B"/>
    <w:rsid w:val="00B158AB"/>
    <w:rsid w:val="00B158EE"/>
    <w:rsid w:val="00B15E58"/>
    <w:rsid w:val="00B15E9D"/>
    <w:rsid w:val="00B16151"/>
    <w:rsid w:val="00B16180"/>
    <w:rsid w:val="00B161BA"/>
    <w:rsid w:val="00B16398"/>
    <w:rsid w:val="00B1642A"/>
    <w:rsid w:val="00B166DA"/>
    <w:rsid w:val="00B16773"/>
    <w:rsid w:val="00B16853"/>
    <w:rsid w:val="00B168D1"/>
    <w:rsid w:val="00B16A55"/>
    <w:rsid w:val="00B16BA7"/>
    <w:rsid w:val="00B16C5C"/>
    <w:rsid w:val="00B16CC4"/>
    <w:rsid w:val="00B16D55"/>
    <w:rsid w:val="00B1701F"/>
    <w:rsid w:val="00B17111"/>
    <w:rsid w:val="00B17734"/>
    <w:rsid w:val="00B178AA"/>
    <w:rsid w:val="00B17985"/>
    <w:rsid w:val="00B20181"/>
    <w:rsid w:val="00B206BF"/>
    <w:rsid w:val="00B206C3"/>
    <w:rsid w:val="00B20890"/>
    <w:rsid w:val="00B2092F"/>
    <w:rsid w:val="00B20C81"/>
    <w:rsid w:val="00B20D65"/>
    <w:rsid w:val="00B20E98"/>
    <w:rsid w:val="00B210AD"/>
    <w:rsid w:val="00B212DE"/>
    <w:rsid w:val="00B214D1"/>
    <w:rsid w:val="00B21524"/>
    <w:rsid w:val="00B21B34"/>
    <w:rsid w:val="00B21B6E"/>
    <w:rsid w:val="00B21C9F"/>
    <w:rsid w:val="00B21CAB"/>
    <w:rsid w:val="00B221D8"/>
    <w:rsid w:val="00B22689"/>
    <w:rsid w:val="00B22703"/>
    <w:rsid w:val="00B2291B"/>
    <w:rsid w:val="00B22A85"/>
    <w:rsid w:val="00B22CBC"/>
    <w:rsid w:val="00B22D47"/>
    <w:rsid w:val="00B22F8E"/>
    <w:rsid w:val="00B22FBB"/>
    <w:rsid w:val="00B230FA"/>
    <w:rsid w:val="00B2316F"/>
    <w:rsid w:val="00B23437"/>
    <w:rsid w:val="00B23552"/>
    <w:rsid w:val="00B23893"/>
    <w:rsid w:val="00B238FF"/>
    <w:rsid w:val="00B23945"/>
    <w:rsid w:val="00B239B0"/>
    <w:rsid w:val="00B23AE5"/>
    <w:rsid w:val="00B23B56"/>
    <w:rsid w:val="00B23F05"/>
    <w:rsid w:val="00B23F48"/>
    <w:rsid w:val="00B23FA4"/>
    <w:rsid w:val="00B241DD"/>
    <w:rsid w:val="00B24309"/>
    <w:rsid w:val="00B243E0"/>
    <w:rsid w:val="00B24695"/>
    <w:rsid w:val="00B247BD"/>
    <w:rsid w:val="00B2488F"/>
    <w:rsid w:val="00B24AEA"/>
    <w:rsid w:val="00B24B71"/>
    <w:rsid w:val="00B24C79"/>
    <w:rsid w:val="00B24D24"/>
    <w:rsid w:val="00B24DB3"/>
    <w:rsid w:val="00B24DED"/>
    <w:rsid w:val="00B24DEE"/>
    <w:rsid w:val="00B24DFB"/>
    <w:rsid w:val="00B24E7D"/>
    <w:rsid w:val="00B24F3C"/>
    <w:rsid w:val="00B2503E"/>
    <w:rsid w:val="00B2503F"/>
    <w:rsid w:val="00B2504E"/>
    <w:rsid w:val="00B25059"/>
    <w:rsid w:val="00B25274"/>
    <w:rsid w:val="00B252F3"/>
    <w:rsid w:val="00B25746"/>
    <w:rsid w:val="00B2576D"/>
    <w:rsid w:val="00B257F5"/>
    <w:rsid w:val="00B2581F"/>
    <w:rsid w:val="00B258BA"/>
    <w:rsid w:val="00B259C9"/>
    <w:rsid w:val="00B259D2"/>
    <w:rsid w:val="00B25AFB"/>
    <w:rsid w:val="00B25BBD"/>
    <w:rsid w:val="00B25C9C"/>
    <w:rsid w:val="00B25CB7"/>
    <w:rsid w:val="00B261C0"/>
    <w:rsid w:val="00B26267"/>
    <w:rsid w:val="00B2661A"/>
    <w:rsid w:val="00B26672"/>
    <w:rsid w:val="00B268F2"/>
    <w:rsid w:val="00B26A8F"/>
    <w:rsid w:val="00B26F99"/>
    <w:rsid w:val="00B27112"/>
    <w:rsid w:val="00B271A9"/>
    <w:rsid w:val="00B27482"/>
    <w:rsid w:val="00B2786E"/>
    <w:rsid w:val="00B27B17"/>
    <w:rsid w:val="00B27D44"/>
    <w:rsid w:val="00B27F29"/>
    <w:rsid w:val="00B303F9"/>
    <w:rsid w:val="00B30487"/>
    <w:rsid w:val="00B30E13"/>
    <w:rsid w:val="00B30E7A"/>
    <w:rsid w:val="00B30E7D"/>
    <w:rsid w:val="00B30ECD"/>
    <w:rsid w:val="00B31055"/>
    <w:rsid w:val="00B31084"/>
    <w:rsid w:val="00B310B7"/>
    <w:rsid w:val="00B310FA"/>
    <w:rsid w:val="00B3156B"/>
    <w:rsid w:val="00B315B9"/>
    <w:rsid w:val="00B315F5"/>
    <w:rsid w:val="00B3160E"/>
    <w:rsid w:val="00B31B78"/>
    <w:rsid w:val="00B31C86"/>
    <w:rsid w:val="00B321EA"/>
    <w:rsid w:val="00B32374"/>
    <w:rsid w:val="00B324A8"/>
    <w:rsid w:val="00B324C7"/>
    <w:rsid w:val="00B32599"/>
    <w:rsid w:val="00B32821"/>
    <w:rsid w:val="00B3289F"/>
    <w:rsid w:val="00B32959"/>
    <w:rsid w:val="00B329C2"/>
    <w:rsid w:val="00B32A29"/>
    <w:rsid w:val="00B32C59"/>
    <w:rsid w:val="00B32D76"/>
    <w:rsid w:val="00B32F53"/>
    <w:rsid w:val="00B3302D"/>
    <w:rsid w:val="00B330FF"/>
    <w:rsid w:val="00B33675"/>
    <w:rsid w:val="00B336FB"/>
    <w:rsid w:val="00B3373A"/>
    <w:rsid w:val="00B3375C"/>
    <w:rsid w:val="00B33815"/>
    <w:rsid w:val="00B33998"/>
    <w:rsid w:val="00B33C74"/>
    <w:rsid w:val="00B33C9A"/>
    <w:rsid w:val="00B33F5F"/>
    <w:rsid w:val="00B33FA1"/>
    <w:rsid w:val="00B340C9"/>
    <w:rsid w:val="00B34347"/>
    <w:rsid w:val="00B343FC"/>
    <w:rsid w:val="00B345B9"/>
    <w:rsid w:val="00B3470C"/>
    <w:rsid w:val="00B34735"/>
    <w:rsid w:val="00B3490E"/>
    <w:rsid w:val="00B3492F"/>
    <w:rsid w:val="00B34F24"/>
    <w:rsid w:val="00B35276"/>
    <w:rsid w:val="00B3532F"/>
    <w:rsid w:val="00B3533B"/>
    <w:rsid w:val="00B35478"/>
    <w:rsid w:val="00B35542"/>
    <w:rsid w:val="00B35583"/>
    <w:rsid w:val="00B357CC"/>
    <w:rsid w:val="00B35819"/>
    <w:rsid w:val="00B35A06"/>
    <w:rsid w:val="00B35BE9"/>
    <w:rsid w:val="00B35C28"/>
    <w:rsid w:val="00B35C49"/>
    <w:rsid w:val="00B35D24"/>
    <w:rsid w:val="00B35E07"/>
    <w:rsid w:val="00B36197"/>
    <w:rsid w:val="00B3629E"/>
    <w:rsid w:val="00B36367"/>
    <w:rsid w:val="00B364FF"/>
    <w:rsid w:val="00B3668E"/>
    <w:rsid w:val="00B366B8"/>
    <w:rsid w:val="00B366F5"/>
    <w:rsid w:val="00B36741"/>
    <w:rsid w:val="00B3681B"/>
    <w:rsid w:val="00B3691F"/>
    <w:rsid w:val="00B36C85"/>
    <w:rsid w:val="00B36D9B"/>
    <w:rsid w:val="00B36DBC"/>
    <w:rsid w:val="00B36DE9"/>
    <w:rsid w:val="00B36EC4"/>
    <w:rsid w:val="00B36EC6"/>
    <w:rsid w:val="00B3714B"/>
    <w:rsid w:val="00B376FF"/>
    <w:rsid w:val="00B37753"/>
    <w:rsid w:val="00B3779E"/>
    <w:rsid w:val="00B3781C"/>
    <w:rsid w:val="00B37921"/>
    <w:rsid w:val="00B37992"/>
    <w:rsid w:val="00B37E91"/>
    <w:rsid w:val="00B400E7"/>
    <w:rsid w:val="00B4029A"/>
    <w:rsid w:val="00B402E8"/>
    <w:rsid w:val="00B40452"/>
    <w:rsid w:val="00B4053C"/>
    <w:rsid w:val="00B40578"/>
    <w:rsid w:val="00B406EA"/>
    <w:rsid w:val="00B409DC"/>
    <w:rsid w:val="00B40B3A"/>
    <w:rsid w:val="00B40CB1"/>
    <w:rsid w:val="00B40ED4"/>
    <w:rsid w:val="00B41153"/>
    <w:rsid w:val="00B412A2"/>
    <w:rsid w:val="00B412B4"/>
    <w:rsid w:val="00B4132B"/>
    <w:rsid w:val="00B413D3"/>
    <w:rsid w:val="00B415E0"/>
    <w:rsid w:val="00B41A61"/>
    <w:rsid w:val="00B41B36"/>
    <w:rsid w:val="00B41F1E"/>
    <w:rsid w:val="00B41F47"/>
    <w:rsid w:val="00B41F78"/>
    <w:rsid w:val="00B41FA5"/>
    <w:rsid w:val="00B420B0"/>
    <w:rsid w:val="00B42121"/>
    <w:rsid w:val="00B424DE"/>
    <w:rsid w:val="00B427B4"/>
    <w:rsid w:val="00B428A6"/>
    <w:rsid w:val="00B428CE"/>
    <w:rsid w:val="00B42E96"/>
    <w:rsid w:val="00B430C1"/>
    <w:rsid w:val="00B430D5"/>
    <w:rsid w:val="00B43187"/>
    <w:rsid w:val="00B4323C"/>
    <w:rsid w:val="00B432F2"/>
    <w:rsid w:val="00B43576"/>
    <w:rsid w:val="00B43587"/>
    <w:rsid w:val="00B43817"/>
    <w:rsid w:val="00B43854"/>
    <w:rsid w:val="00B43BFF"/>
    <w:rsid w:val="00B43CFC"/>
    <w:rsid w:val="00B43D05"/>
    <w:rsid w:val="00B44177"/>
    <w:rsid w:val="00B4423C"/>
    <w:rsid w:val="00B442AD"/>
    <w:rsid w:val="00B4445F"/>
    <w:rsid w:val="00B4447E"/>
    <w:rsid w:val="00B44571"/>
    <w:rsid w:val="00B445F8"/>
    <w:rsid w:val="00B4492B"/>
    <w:rsid w:val="00B449B7"/>
    <w:rsid w:val="00B44BCD"/>
    <w:rsid w:val="00B44C28"/>
    <w:rsid w:val="00B44C44"/>
    <w:rsid w:val="00B44E09"/>
    <w:rsid w:val="00B44FAC"/>
    <w:rsid w:val="00B450C0"/>
    <w:rsid w:val="00B450E8"/>
    <w:rsid w:val="00B45298"/>
    <w:rsid w:val="00B45787"/>
    <w:rsid w:val="00B457B1"/>
    <w:rsid w:val="00B45810"/>
    <w:rsid w:val="00B45819"/>
    <w:rsid w:val="00B45C4D"/>
    <w:rsid w:val="00B45D6B"/>
    <w:rsid w:val="00B45DCC"/>
    <w:rsid w:val="00B45E04"/>
    <w:rsid w:val="00B45E3F"/>
    <w:rsid w:val="00B460E6"/>
    <w:rsid w:val="00B461E4"/>
    <w:rsid w:val="00B46314"/>
    <w:rsid w:val="00B46612"/>
    <w:rsid w:val="00B4662D"/>
    <w:rsid w:val="00B466B8"/>
    <w:rsid w:val="00B467DB"/>
    <w:rsid w:val="00B468A4"/>
    <w:rsid w:val="00B46AFA"/>
    <w:rsid w:val="00B46CE0"/>
    <w:rsid w:val="00B46DE7"/>
    <w:rsid w:val="00B46E70"/>
    <w:rsid w:val="00B4702F"/>
    <w:rsid w:val="00B47099"/>
    <w:rsid w:val="00B470FE"/>
    <w:rsid w:val="00B4723E"/>
    <w:rsid w:val="00B472E5"/>
    <w:rsid w:val="00B47522"/>
    <w:rsid w:val="00B47842"/>
    <w:rsid w:val="00B47D51"/>
    <w:rsid w:val="00B47E0C"/>
    <w:rsid w:val="00B47FF7"/>
    <w:rsid w:val="00B503F8"/>
    <w:rsid w:val="00B50453"/>
    <w:rsid w:val="00B5060B"/>
    <w:rsid w:val="00B50657"/>
    <w:rsid w:val="00B50754"/>
    <w:rsid w:val="00B50760"/>
    <w:rsid w:val="00B509FC"/>
    <w:rsid w:val="00B50CE2"/>
    <w:rsid w:val="00B50DAB"/>
    <w:rsid w:val="00B50FF2"/>
    <w:rsid w:val="00B510B1"/>
    <w:rsid w:val="00B514A8"/>
    <w:rsid w:val="00B51508"/>
    <w:rsid w:val="00B51851"/>
    <w:rsid w:val="00B5188D"/>
    <w:rsid w:val="00B518F5"/>
    <w:rsid w:val="00B51902"/>
    <w:rsid w:val="00B5196A"/>
    <w:rsid w:val="00B51C7E"/>
    <w:rsid w:val="00B51CA9"/>
    <w:rsid w:val="00B51D63"/>
    <w:rsid w:val="00B51EE1"/>
    <w:rsid w:val="00B5207B"/>
    <w:rsid w:val="00B52187"/>
    <w:rsid w:val="00B52398"/>
    <w:rsid w:val="00B52511"/>
    <w:rsid w:val="00B5259A"/>
    <w:rsid w:val="00B525C4"/>
    <w:rsid w:val="00B5270D"/>
    <w:rsid w:val="00B52F2B"/>
    <w:rsid w:val="00B52F2C"/>
    <w:rsid w:val="00B53177"/>
    <w:rsid w:val="00B5320E"/>
    <w:rsid w:val="00B53920"/>
    <w:rsid w:val="00B53E59"/>
    <w:rsid w:val="00B53E96"/>
    <w:rsid w:val="00B53F7C"/>
    <w:rsid w:val="00B54079"/>
    <w:rsid w:val="00B540B2"/>
    <w:rsid w:val="00B54295"/>
    <w:rsid w:val="00B5457F"/>
    <w:rsid w:val="00B546A0"/>
    <w:rsid w:val="00B547F9"/>
    <w:rsid w:val="00B548B4"/>
    <w:rsid w:val="00B548D0"/>
    <w:rsid w:val="00B5498D"/>
    <w:rsid w:val="00B54993"/>
    <w:rsid w:val="00B54A63"/>
    <w:rsid w:val="00B54CB0"/>
    <w:rsid w:val="00B54EA8"/>
    <w:rsid w:val="00B54FDB"/>
    <w:rsid w:val="00B55274"/>
    <w:rsid w:val="00B5529B"/>
    <w:rsid w:val="00B55300"/>
    <w:rsid w:val="00B55398"/>
    <w:rsid w:val="00B55526"/>
    <w:rsid w:val="00B5564F"/>
    <w:rsid w:val="00B5569B"/>
    <w:rsid w:val="00B5590C"/>
    <w:rsid w:val="00B55AFC"/>
    <w:rsid w:val="00B55D81"/>
    <w:rsid w:val="00B55DF9"/>
    <w:rsid w:val="00B55EE8"/>
    <w:rsid w:val="00B562FC"/>
    <w:rsid w:val="00B563B7"/>
    <w:rsid w:val="00B565A1"/>
    <w:rsid w:val="00B5681C"/>
    <w:rsid w:val="00B56927"/>
    <w:rsid w:val="00B56E48"/>
    <w:rsid w:val="00B56E70"/>
    <w:rsid w:val="00B5738B"/>
    <w:rsid w:val="00B573FA"/>
    <w:rsid w:val="00B57851"/>
    <w:rsid w:val="00B57DB6"/>
    <w:rsid w:val="00B57E21"/>
    <w:rsid w:val="00B604A6"/>
    <w:rsid w:val="00B604B3"/>
    <w:rsid w:val="00B604D0"/>
    <w:rsid w:val="00B60666"/>
    <w:rsid w:val="00B60A0A"/>
    <w:rsid w:val="00B60B7C"/>
    <w:rsid w:val="00B60F8D"/>
    <w:rsid w:val="00B60F92"/>
    <w:rsid w:val="00B60FE0"/>
    <w:rsid w:val="00B6105A"/>
    <w:rsid w:val="00B6110F"/>
    <w:rsid w:val="00B61298"/>
    <w:rsid w:val="00B61323"/>
    <w:rsid w:val="00B6142F"/>
    <w:rsid w:val="00B6148D"/>
    <w:rsid w:val="00B61540"/>
    <w:rsid w:val="00B61585"/>
    <w:rsid w:val="00B616D7"/>
    <w:rsid w:val="00B61834"/>
    <w:rsid w:val="00B61C43"/>
    <w:rsid w:val="00B61CF7"/>
    <w:rsid w:val="00B61E8E"/>
    <w:rsid w:val="00B61F49"/>
    <w:rsid w:val="00B62759"/>
    <w:rsid w:val="00B627C1"/>
    <w:rsid w:val="00B627D0"/>
    <w:rsid w:val="00B62849"/>
    <w:rsid w:val="00B62BB2"/>
    <w:rsid w:val="00B62D56"/>
    <w:rsid w:val="00B62DE9"/>
    <w:rsid w:val="00B62E86"/>
    <w:rsid w:val="00B62EC2"/>
    <w:rsid w:val="00B62F28"/>
    <w:rsid w:val="00B62F9B"/>
    <w:rsid w:val="00B62FF5"/>
    <w:rsid w:val="00B63158"/>
    <w:rsid w:val="00B631E1"/>
    <w:rsid w:val="00B631ED"/>
    <w:rsid w:val="00B6337E"/>
    <w:rsid w:val="00B633FE"/>
    <w:rsid w:val="00B63603"/>
    <w:rsid w:val="00B63624"/>
    <w:rsid w:val="00B6363C"/>
    <w:rsid w:val="00B6374F"/>
    <w:rsid w:val="00B638A9"/>
    <w:rsid w:val="00B639A5"/>
    <w:rsid w:val="00B63AAE"/>
    <w:rsid w:val="00B63AD4"/>
    <w:rsid w:val="00B63C16"/>
    <w:rsid w:val="00B63CBA"/>
    <w:rsid w:val="00B63DD9"/>
    <w:rsid w:val="00B63DDE"/>
    <w:rsid w:val="00B64552"/>
    <w:rsid w:val="00B64746"/>
    <w:rsid w:val="00B648D7"/>
    <w:rsid w:val="00B649E0"/>
    <w:rsid w:val="00B64F6B"/>
    <w:rsid w:val="00B64FBF"/>
    <w:rsid w:val="00B650F4"/>
    <w:rsid w:val="00B65199"/>
    <w:rsid w:val="00B65239"/>
    <w:rsid w:val="00B65299"/>
    <w:rsid w:val="00B65392"/>
    <w:rsid w:val="00B65395"/>
    <w:rsid w:val="00B653F5"/>
    <w:rsid w:val="00B654A5"/>
    <w:rsid w:val="00B65545"/>
    <w:rsid w:val="00B65641"/>
    <w:rsid w:val="00B65656"/>
    <w:rsid w:val="00B65A04"/>
    <w:rsid w:val="00B65B67"/>
    <w:rsid w:val="00B65BE9"/>
    <w:rsid w:val="00B65CCD"/>
    <w:rsid w:val="00B65D39"/>
    <w:rsid w:val="00B65D8E"/>
    <w:rsid w:val="00B65F0D"/>
    <w:rsid w:val="00B660CC"/>
    <w:rsid w:val="00B660EE"/>
    <w:rsid w:val="00B66129"/>
    <w:rsid w:val="00B6620A"/>
    <w:rsid w:val="00B663A6"/>
    <w:rsid w:val="00B66446"/>
    <w:rsid w:val="00B66837"/>
    <w:rsid w:val="00B669E5"/>
    <w:rsid w:val="00B66E3F"/>
    <w:rsid w:val="00B66EE3"/>
    <w:rsid w:val="00B67081"/>
    <w:rsid w:val="00B6710A"/>
    <w:rsid w:val="00B67407"/>
    <w:rsid w:val="00B67726"/>
    <w:rsid w:val="00B678F1"/>
    <w:rsid w:val="00B678F2"/>
    <w:rsid w:val="00B67A22"/>
    <w:rsid w:val="00B67B82"/>
    <w:rsid w:val="00B67C6B"/>
    <w:rsid w:val="00B67DF4"/>
    <w:rsid w:val="00B67E94"/>
    <w:rsid w:val="00B67F64"/>
    <w:rsid w:val="00B7012E"/>
    <w:rsid w:val="00B7043D"/>
    <w:rsid w:val="00B708FE"/>
    <w:rsid w:val="00B70C1B"/>
    <w:rsid w:val="00B70EE1"/>
    <w:rsid w:val="00B70FF0"/>
    <w:rsid w:val="00B71009"/>
    <w:rsid w:val="00B71237"/>
    <w:rsid w:val="00B7137D"/>
    <w:rsid w:val="00B716D5"/>
    <w:rsid w:val="00B716EC"/>
    <w:rsid w:val="00B7171B"/>
    <w:rsid w:val="00B7180D"/>
    <w:rsid w:val="00B71878"/>
    <w:rsid w:val="00B71B39"/>
    <w:rsid w:val="00B71BEB"/>
    <w:rsid w:val="00B71D30"/>
    <w:rsid w:val="00B71E91"/>
    <w:rsid w:val="00B71FB8"/>
    <w:rsid w:val="00B7216B"/>
    <w:rsid w:val="00B721D2"/>
    <w:rsid w:val="00B722F2"/>
    <w:rsid w:val="00B72343"/>
    <w:rsid w:val="00B72467"/>
    <w:rsid w:val="00B72493"/>
    <w:rsid w:val="00B7273D"/>
    <w:rsid w:val="00B727D7"/>
    <w:rsid w:val="00B72B2E"/>
    <w:rsid w:val="00B72C0C"/>
    <w:rsid w:val="00B72C75"/>
    <w:rsid w:val="00B72C86"/>
    <w:rsid w:val="00B72F82"/>
    <w:rsid w:val="00B73045"/>
    <w:rsid w:val="00B73259"/>
    <w:rsid w:val="00B732B6"/>
    <w:rsid w:val="00B7332B"/>
    <w:rsid w:val="00B73412"/>
    <w:rsid w:val="00B734E6"/>
    <w:rsid w:val="00B73578"/>
    <w:rsid w:val="00B735D4"/>
    <w:rsid w:val="00B73635"/>
    <w:rsid w:val="00B73855"/>
    <w:rsid w:val="00B73B5D"/>
    <w:rsid w:val="00B73E63"/>
    <w:rsid w:val="00B73E9F"/>
    <w:rsid w:val="00B73FCA"/>
    <w:rsid w:val="00B7410F"/>
    <w:rsid w:val="00B74188"/>
    <w:rsid w:val="00B741D7"/>
    <w:rsid w:val="00B7429C"/>
    <w:rsid w:val="00B74357"/>
    <w:rsid w:val="00B746EA"/>
    <w:rsid w:val="00B747EB"/>
    <w:rsid w:val="00B7483C"/>
    <w:rsid w:val="00B749E1"/>
    <w:rsid w:val="00B74A19"/>
    <w:rsid w:val="00B74AC8"/>
    <w:rsid w:val="00B74E0D"/>
    <w:rsid w:val="00B74F05"/>
    <w:rsid w:val="00B74F32"/>
    <w:rsid w:val="00B74F7B"/>
    <w:rsid w:val="00B750C7"/>
    <w:rsid w:val="00B751DE"/>
    <w:rsid w:val="00B756AA"/>
    <w:rsid w:val="00B75709"/>
    <w:rsid w:val="00B7575D"/>
    <w:rsid w:val="00B75829"/>
    <w:rsid w:val="00B75C72"/>
    <w:rsid w:val="00B75DF4"/>
    <w:rsid w:val="00B75E0F"/>
    <w:rsid w:val="00B75E22"/>
    <w:rsid w:val="00B764BD"/>
    <w:rsid w:val="00B764EF"/>
    <w:rsid w:val="00B765F2"/>
    <w:rsid w:val="00B767B0"/>
    <w:rsid w:val="00B76881"/>
    <w:rsid w:val="00B76CD1"/>
    <w:rsid w:val="00B76CE2"/>
    <w:rsid w:val="00B76E1B"/>
    <w:rsid w:val="00B76E32"/>
    <w:rsid w:val="00B76F79"/>
    <w:rsid w:val="00B77082"/>
    <w:rsid w:val="00B7713C"/>
    <w:rsid w:val="00B77226"/>
    <w:rsid w:val="00B775B7"/>
    <w:rsid w:val="00B776E4"/>
    <w:rsid w:val="00B7773B"/>
    <w:rsid w:val="00B77837"/>
    <w:rsid w:val="00B77B9C"/>
    <w:rsid w:val="00B77DF5"/>
    <w:rsid w:val="00B77EAE"/>
    <w:rsid w:val="00B80006"/>
    <w:rsid w:val="00B80036"/>
    <w:rsid w:val="00B8014B"/>
    <w:rsid w:val="00B8028D"/>
    <w:rsid w:val="00B80394"/>
    <w:rsid w:val="00B8057F"/>
    <w:rsid w:val="00B80709"/>
    <w:rsid w:val="00B8079F"/>
    <w:rsid w:val="00B8082F"/>
    <w:rsid w:val="00B8086E"/>
    <w:rsid w:val="00B80899"/>
    <w:rsid w:val="00B81274"/>
    <w:rsid w:val="00B81471"/>
    <w:rsid w:val="00B81909"/>
    <w:rsid w:val="00B81914"/>
    <w:rsid w:val="00B819FA"/>
    <w:rsid w:val="00B81C4E"/>
    <w:rsid w:val="00B8203A"/>
    <w:rsid w:val="00B825C2"/>
    <w:rsid w:val="00B82931"/>
    <w:rsid w:val="00B829A3"/>
    <w:rsid w:val="00B82DA1"/>
    <w:rsid w:val="00B82EE5"/>
    <w:rsid w:val="00B83072"/>
    <w:rsid w:val="00B83290"/>
    <w:rsid w:val="00B83358"/>
    <w:rsid w:val="00B833B4"/>
    <w:rsid w:val="00B8341B"/>
    <w:rsid w:val="00B83AAB"/>
    <w:rsid w:val="00B83D48"/>
    <w:rsid w:val="00B83DC6"/>
    <w:rsid w:val="00B83F59"/>
    <w:rsid w:val="00B83FB9"/>
    <w:rsid w:val="00B840A5"/>
    <w:rsid w:val="00B8416F"/>
    <w:rsid w:val="00B84283"/>
    <w:rsid w:val="00B846C6"/>
    <w:rsid w:val="00B848E4"/>
    <w:rsid w:val="00B8493E"/>
    <w:rsid w:val="00B84942"/>
    <w:rsid w:val="00B8494B"/>
    <w:rsid w:val="00B84C1D"/>
    <w:rsid w:val="00B84DB4"/>
    <w:rsid w:val="00B85000"/>
    <w:rsid w:val="00B850E5"/>
    <w:rsid w:val="00B850FB"/>
    <w:rsid w:val="00B853F1"/>
    <w:rsid w:val="00B855F6"/>
    <w:rsid w:val="00B85656"/>
    <w:rsid w:val="00B856DC"/>
    <w:rsid w:val="00B856F0"/>
    <w:rsid w:val="00B859D4"/>
    <w:rsid w:val="00B85A1F"/>
    <w:rsid w:val="00B85CE0"/>
    <w:rsid w:val="00B85E3A"/>
    <w:rsid w:val="00B85EAB"/>
    <w:rsid w:val="00B8607F"/>
    <w:rsid w:val="00B8627D"/>
    <w:rsid w:val="00B86392"/>
    <w:rsid w:val="00B86533"/>
    <w:rsid w:val="00B86550"/>
    <w:rsid w:val="00B867BF"/>
    <w:rsid w:val="00B86822"/>
    <w:rsid w:val="00B8691E"/>
    <w:rsid w:val="00B86B00"/>
    <w:rsid w:val="00B86B58"/>
    <w:rsid w:val="00B86B83"/>
    <w:rsid w:val="00B86D91"/>
    <w:rsid w:val="00B86EFC"/>
    <w:rsid w:val="00B870B1"/>
    <w:rsid w:val="00B87365"/>
    <w:rsid w:val="00B8737D"/>
    <w:rsid w:val="00B87517"/>
    <w:rsid w:val="00B876D6"/>
    <w:rsid w:val="00B876F4"/>
    <w:rsid w:val="00B8772B"/>
    <w:rsid w:val="00B877C4"/>
    <w:rsid w:val="00B9009B"/>
    <w:rsid w:val="00B9028A"/>
    <w:rsid w:val="00B903B4"/>
    <w:rsid w:val="00B905B7"/>
    <w:rsid w:val="00B905E5"/>
    <w:rsid w:val="00B9070F"/>
    <w:rsid w:val="00B907B2"/>
    <w:rsid w:val="00B909FB"/>
    <w:rsid w:val="00B90B5D"/>
    <w:rsid w:val="00B91230"/>
    <w:rsid w:val="00B91271"/>
    <w:rsid w:val="00B916C7"/>
    <w:rsid w:val="00B918A0"/>
    <w:rsid w:val="00B91E88"/>
    <w:rsid w:val="00B91EFA"/>
    <w:rsid w:val="00B91F66"/>
    <w:rsid w:val="00B92574"/>
    <w:rsid w:val="00B926E6"/>
    <w:rsid w:val="00B92934"/>
    <w:rsid w:val="00B92A82"/>
    <w:rsid w:val="00B92CD0"/>
    <w:rsid w:val="00B92DFD"/>
    <w:rsid w:val="00B930FE"/>
    <w:rsid w:val="00B936A6"/>
    <w:rsid w:val="00B938CC"/>
    <w:rsid w:val="00B93AFF"/>
    <w:rsid w:val="00B93BB2"/>
    <w:rsid w:val="00B93CBA"/>
    <w:rsid w:val="00B93F62"/>
    <w:rsid w:val="00B949B1"/>
    <w:rsid w:val="00B94BF9"/>
    <w:rsid w:val="00B94E78"/>
    <w:rsid w:val="00B94F83"/>
    <w:rsid w:val="00B95204"/>
    <w:rsid w:val="00B9574A"/>
    <w:rsid w:val="00B95776"/>
    <w:rsid w:val="00B9577C"/>
    <w:rsid w:val="00B95787"/>
    <w:rsid w:val="00B957EF"/>
    <w:rsid w:val="00B95801"/>
    <w:rsid w:val="00B959E4"/>
    <w:rsid w:val="00B95A05"/>
    <w:rsid w:val="00B95AA1"/>
    <w:rsid w:val="00B95E2A"/>
    <w:rsid w:val="00B9607C"/>
    <w:rsid w:val="00B9608B"/>
    <w:rsid w:val="00B961EF"/>
    <w:rsid w:val="00B96437"/>
    <w:rsid w:val="00B96492"/>
    <w:rsid w:val="00B965AA"/>
    <w:rsid w:val="00B96C52"/>
    <w:rsid w:val="00B96CEB"/>
    <w:rsid w:val="00B96DA7"/>
    <w:rsid w:val="00B96F17"/>
    <w:rsid w:val="00B9718C"/>
    <w:rsid w:val="00B97286"/>
    <w:rsid w:val="00B9748F"/>
    <w:rsid w:val="00B9755F"/>
    <w:rsid w:val="00B97638"/>
    <w:rsid w:val="00B97AD0"/>
    <w:rsid w:val="00B97ED2"/>
    <w:rsid w:val="00B97F6E"/>
    <w:rsid w:val="00B97FAD"/>
    <w:rsid w:val="00BA028E"/>
    <w:rsid w:val="00BA0334"/>
    <w:rsid w:val="00BA0557"/>
    <w:rsid w:val="00BA058A"/>
    <w:rsid w:val="00BA0604"/>
    <w:rsid w:val="00BA096D"/>
    <w:rsid w:val="00BA09B0"/>
    <w:rsid w:val="00BA0AC7"/>
    <w:rsid w:val="00BA0B5C"/>
    <w:rsid w:val="00BA0EDD"/>
    <w:rsid w:val="00BA10A2"/>
    <w:rsid w:val="00BA17C7"/>
    <w:rsid w:val="00BA1A14"/>
    <w:rsid w:val="00BA1CD5"/>
    <w:rsid w:val="00BA1F02"/>
    <w:rsid w:val="00BA213E"/>
    <w:rsid w:val="00BA2184"/>
    <w:rsid w:val="00BA2234"/>
    <w:rsid w:val="00BA2470"/>
    <w:rsid w:val="00BA2997"/>
    <w:rsid w:val="00BA299C"/>
    <w:rsid w:val="00BA29DD"/>
    <w:rsid w:val="00BA2A98"/>
    <w:rsid w:val="00BA2D87"/>
    <w:rsid w:val="00BA2DE6"/>
    <w:rsid w:val="00BA2E26"/>
    <w:rsid w:val="00BA3203"/>
    <w:rsid w:val="00BA3235"/>
    <w:rsid w:val="00BA3446"/>
    <w:rsid w:val="00BA3628"/>
    <w:rsid w:val="00BA3786"/>
    <w:rsid w:val="00BA38F8"/>
    <w:rsid w:val="00BA3986"/>
    <w:rsid w:val="00BA3A43"/>
    <w:rsid w:val="00BA3D60"/>
    <w:rsid w:val="00BA3E5F"/>
    <w:rsid w:val="00BA3F60"/>
    <w:rsid w:val="00BA421F"/>
    <w:rsid w:val="00BA4421"/>
    <w:rsid w:val="00BA4591"/>
    <w:rsid w:val="00BA45D0"/>
    <w:rsid w:val="00BA463B"/>
    <w:rsid w:val="00BA4677"/>
    <w:rsid w:val="00BA4699"/>
    <w:rsid w:val="00BA4B85"/>
    <w:rsid w:val="00BA4CD2"/>
    <w:rsid w:val="00BA4CEA"/>
    <w:rsid w:val="00BA4F10"/>
    <w:rsid w:val="00BA5C77"/>
    <w:rsid w:val="00BA5C92"/>
    <w:rsid w:val="00BA5E8F"/>
    <w:rsid w:val="00BA6116"/>
    <w:rsid w:val="00BA6161"/>
    <w:rsid w:val="00BA616E"/>
    <w:rsid w:val="00BA63B6"/>
    <w:rsid w:val="00BA642F"/>
    <w:rsid w:val="00BA64C9"/>
    <w:rsid w:val="00BA653A"/>
    <w:rsid w:val="00BA6841"/>
    <w:rsid w:val="00BA69B4"/>
    <w:rsid w:val="00BA6A80"/>
    <w:rsid w:val="00BA6C76"/>
    <w:rsid w:val="00BA6D08"/>
    <w:rsid w:val="00BA6E1A"/>
    <w:rsid w:val="00BA73A3"/>
    <w:rsid w:val="00BA7713"/>
    <w:rsid w:val="00BA779D"/>
    <w:rsid w:val="00BA7B10"/>
    <w:rsid w:val="00BB01BF"/>
    <w:rsid w:val="00BB0203"/>
    <w:rsid w:val="00BB07A9"/>
    <w:rsid w:val="00BB07F5"/>
    <w:rsid w:val="00BB0A73"/>
    <w:rsid w:val="00BB0BAE"/>
    <w:rsid w:val="00BB10F5"/>
    <w:rsid w:val="00BB1145"/>
    <w:rsid w:val="00BB1576"/>
    <w:rsid w:val="00BB15CA"/>
    <w:rsid w:val="00BB1629"/>
    <w:rsid w:val="00BB172F"/>
    <w:rsid w:val="00BB1824"/>
    <w:rsid w:val="00BB196A"/>
    <w:rsid w:val="00BB1B06"/>
    <w:rsid w:val="00BB1DF2"/>
    <w:rsid w:val="00BB1EB5"/>
    <w:rsid w:val="00BB1FFB"/>
    <w:rsid w:val="00BB2249"/>
    <w:rsid w:val="00BB22B4"/>
    <w:rsid w:val="00BB2493"/>
    <w:rsid w:val="00BB25E8"/>
    <w:rsid w:val="00BB27A0"/>
    <w:rsid w:val="00BB2839"/>
    <w:rsid w:val="00BB2A99"/>
    <w:rsid w:val="00BB2B17"/>
    <w:rsid w:val="00BB2C6F"/>
    <w:rsid w:val="00BB2D6A"/>
    <w:rsid w:val="00BB2E0D"/>
    <w:rsid w:val="00BB2E7F"/>
    <w:rsid w:val="00BB2F29"/>
    <w:rsid w:val="00BB2FA9"/>
    <w:rsid w:val="00BB300B"/>
    <w:rsid w:val="00BB304F"/>
    <w:rsid w:val="00BB311F"/>
    <w:rsid w:val="00BB3203"/>
    <w:rsid w:val="00BB320D"/>
    <w:rsid w:val="00BB3274"/>
    <w:rsid w:val="00BB32E6"/>
    <w:rsid w:val="00BB32EB"/>
    <w:rsid w:val="00BB351C"/>
    <w:rsid w:val="00BB397F"/>
    <w:rsid w:val="00BB39B4"/>
    <w:rsid w:val="00BB3EE6"/>
    <w:rsid w:val="00BB41F2"/>
    <w:rsid w:val="00BB433C"/>
    <w:rsid w:val="00BB4863"/>
    <w:rsid w:val="00BB4C50"/>
    <w:rsid w:val="00BB4E1F"/>
    <w:rsid w:val="00BB4FA9"/>
    <w:rsid w:val="00BB4FAC"/>
    <w:rsid w:val="00BB51B3"/>
    <w:rsid w:val="00BB524A"/>
    <w:rsid w:val="00BB531F"/>
    <w:rsid w:val="00BB56EA"/>
    <w:rsid w:val="00BB57DD"/>
    <w:rsid w:val="00BB598C"/>
    <w:rsid w:val="00BB59B9"/>
    <w:rsid w:val="00BB5D96"/>
    <w:rsid w:val="00BB5EA3"/>
    <w:rsid w:val="00BB5FC4"/>
    <w:rsid w:val="00BB60B2"/>
    <w:rsid w:val="00BB6126"/>
    <w:rsid w:val="00BB6390"/>
    <w:rsid w:val="00BB64C6"/>
    <w:rsid w:val="00BB6742"/>
    <w:rsid w:val="00BB68F0"/>
    <w:rsid w:val="00BB6B62"/>
    <w:rsid w:val="00BB6B88"/>
    <w:rsid w:val="00BB6EA7"/>
    <w:rsid w:val="00BB735A"/>
    <w:rsid w:val="00BB7967"/>
    <w:rsid w:val="00BB7A3C"/>
    <w:rsid w:val="00BB7A6C"/>
    <w:rsid w:val="00BB7ACD"/>
    <w:rsid w:val="00BB7D65"/>
    <w:rsid w:val="00BB7DD8"/>
    <w:rsid w:val="00BB7F39"/>
    <w:rsid w:val="00BC0071"/>
    <w:rsid w:val="00BC00A0"/>
    <w:rsid w:val="00BC016B"/>
    <w:rsid w:val="00BC0384"/>
    <w:rsid w:val="00BC03DA"/>
    <w:rsid w:val="00BC03DE"/>
    <w:rsid w:val="00BC055A"/>
    <w:rsid w:val="00BC05B6"/>
    <w:rsid w:val="00BC0635"/>
    <w:rsid w:val="00BC0712"/>
    <w:rsid w:val="00BC0861"/>
    <w:rsid w:val="00BC09E6"/>
    <w:rsid w:val="00BC0A5D"/>
    <w:rsid w:val="00BC0C0E"/>
    <w:rsid w:val="00BC0C2F"/>
    <w:rsid w:val="00BC0C4A"/>
    <w:rsid w:val="00BC0E69"/>
    <w:rsid w:val="00BC0F8E"/>
    <w:rsid w:val="00BC0FB2"/>
    <w:rsid w:val="00BC10E5"/>
    <w:rsid w:val="00BC10F6"/>
    <w:rsid w:val="00BC157F"/>
    <w:rsid w:val="00BC160D"/>
    <w:rsid w:val="00BC16BE"/>
    <w:rsid w:val="00BC16D2"/>
    <w:rsid w:val="00BC1727"/>
    <w:rsid w:val="00BC18A5"/>
    <w:rsid w:val="00BC1B72"/>
    <w:rsid w:val="00BC1B7E"/>
    <w:rsid w:val="00BC200F"/>
    <w:rsid w:val="00BC223D"/>
    <w:rsid w:val="00BC224A"/>
    <w:rsid w:val="00BC22D0"/>
    <w:rsid w:val="00BC2328"/>
    <w:rsid w:val="00BC241F"/>
    <w:rsid w:val="00BC2540"/>
    <w:rsid w:val="00BC292E"/>
    <w:rsid w:val="00BC2BB5"/>
    <w:rsid w:val="00BC2BF2"/>
    <w:rsid w:val="00BC2BFF"/>
    <w:rsid w:val="00BC2DEA"/>
    <w:rsid w:val="00BC2E77"/>
    <w:rsid w:val="00BC3175"/>
    <w:rsid w:val="00BC31BF"/>
    <w:rsid w:val="00BC3414"/>
    <w:rsid w:val="00BC34C7"/>
    <w:rsid w:val="00BC34D3"/>
    <w:rsid w:val="00BC36B2"/>
    <w:rsid w:val="00BC390A"/>
    <w:rsid w:val="00BC3924"/>
    <w:rsid w:val="00BC3932"/>
    <w:rsid w:val="00BC3973"/>
    <w:rsid w:val="00BC39F6"/>
    <w:rsid w:val="00BC3D19"/>
    <w:rsid w:val="00BC3D9B"/>
    <w:rsid w:val="00BC3EC6"/>
    <w:rsid w:val="00BC3EE8"/>
    <w:rsid w:val="00BC3F23"/>
    <w:rsid w:val="00BC4020"/>
    <w:rsid w:val="00BC4110"/>
    <w:rsid w:val="00BC4155"/>
    <w:rsid w:val="00BC41F7"/>
    <w:rsid w:val="00BC4253"/>
    <w:rsid w:val="00BC42D3"/>
    <w:rsid w:val="00BC434B"/>
    <w:rsid w:val="00BC43A9"/>
    <w:rsid w:val="00BC45DE"/>
    <w:rsid w:val="00BC4A81"/>
    <w:rsid w:val="00BC4AB4"/>
    <w:rsid w:val="00BC4C17"/>
    <w:rsid w:val="00BC4C8F"/>
    <w:rsid w:val="00BC4CA4"/>
    <w:rsid w:val="00BC4DE8"/>
    <w:rsid w:val="00BC51A6"/>
    <w:rsid w:val="00BC5238"/>
    <w:rsid w:val="00BC53B9"/>
    <w:rsid w:val="00BC556B"/>
    <w:rsid w:val="00BC5598"/>
    <w:rsid w:val="00BC568C"/>
    <w:rsid w:val="00BC56B8"/>
    <w:rsid w:val="00BC571D"/>
    <w:rsid w:val="00BC58A8"/>
    <w:rsid w:val="00BC5B81"/>
    <w:rsid w:val="00BC5C73"/>
    <w:rsid w:val="00BC61C0"/>
    <w:rsid w:val="00BC625D"/>
    <w:rsid w:val="00BC6295"/>
    <w:rsid w:val="00BC6314"/>
    <w:rsid w:val="00BC6388"/>
    <w:rsid w:val="00BC63F7"/>
    <w:rsid w:val="00BC6485"/>
    <w:rsid w:val="00BC6564"/>
    <w:rsid w:val="00BC676E"/>
    <w:rsid w:val="00BC69C0"/>
    <w:rsid w:val="00BC69C2"/>
    <w:rsid w:val="00BC6B56"/>
    <w:rsid w:val="00BC6D6B"/>
    <w:rsid w:val="00BC6EA4"/>
    <w:rsid w:val="00BC6F8F"/>
    <w:rsid w:val="00BC714A"/>
    <w:rsid w:val="00BC745F"/>
    <w:rsid w:val="00BC7827"/>
    <w:rsid w:val="00BC7BEC"/>
    <w:rsid w:val="00BD0202"/>
    <w:rsid w:val="00BD0209"/>
    <w:rsid w:val="00BD049B"/>
    <w:rsid w:val="00BD0546"/>
    <w:rsid w:val="00BD0704"/>
    <w:rsid w:val="00BD0774"/>
    <w:rsid w:val="00BD09A0"/>
    <w:rsid w:val="00BD0BA1"/>
    <w:rsid w:val="00BD1108"/>
    <w:rsid w:val="00BD1305"/>
    <w:rsid w:val="00BD1447"/>
    <w:rsid w:val="00BD14F3"/>
    <w:rsid w:val="00BD185D"/>
    <w:rsid w:val="00BD1A2E"/>
    <w:rsid w:val="00BD1A58"/>
    <w:rsid w:val="00BD1BB1"/>
    <w:rsid w:val="00BD1CC0"/>
    <w:rsid w:val="00BD1EEB"/>
    <w:rsid w:val="00BD2461"/>
    <w:rsid w:val="00BD286B"/>
    <w:rsid w:val="00BD2D11"/>
    <w:rsid w:val="00BD30A4"/>
    <w:rsid w:val="00BD333A"/>
    <w:rsid w:val="00BD3748"/>
    <w:rsid w:val="00BD37AD"/>
    <w:rsid w:val="00BD3876"/>
    <w:rsid w:val="00BD38DB"/>
    <w:rsid w:val="00BD39AD"/>
    <w:rsid w:val="00BD3A7E"/>
    <w:rsid w:val="00BD3B4A"/>
    <w:rsid w:val="00BD3B80"/>
    <w:rsid w:val="00BD3C4C"/>
    <w:rsid w:val="00BD3D97"/>
    <w:rsid w:val="00BD3D98"/>
    <w:rsid w:val="00BD4004"/>
    <w:rsid w:val="00BD41B3"/>
    <w:rsid w:val="00BD41D6"/>
    <w:rsid w:val="00BD4243"/>
    <w:rsid w:val="00BD4623"/>
    <w:rsid w:val="00BD466C"/>
    <w:rsid w:val="00BD4731"/>
    <w:rsid w:val="00BD4987"/>
    <w:rsid w:val="00BD4A81"/>
    <w:rsid w:val="00BD4BD5"/>
    <w:rsid w:val="00BD4C93"/>
    <w:rsid w:val="00BD4D28"/>
    <w:rsid w:val="00BD4D36"/>
    <w:rsid w:val="00BD4DAB"/>
    <w:rsid w:val="00BD4F62"/>
    <w:rsid w:val="00BD514E"/>
    <w:rsid w:val="00BD5297"/>
    <w:rsid w:val="00BD564B"/>
    <w:rsid w:val="00BD59D7"/>
    <w:rsid w:val="00BD5FBA"/>
    <w:rsid w:val="00BD5FC6"/>
    <w:rsid w:val="00BD61BB"/>
    <w:rsid w:val="00BD624D"/>
    <w:rsid w:val="00BD629E"/>
    <w:rsid w:val="00BD64C3"/>
    <w:rsid w:val="00BD6505"/>
    <w:rsid w:val="00BD654C"/>
    <w:rsid w:val="00BD670E"/>
    <w:rsid w:val="00BD6799"/>
    <w:rsid w:val="00BD6937"/>
    <w:rsid w:val="00BD6B10"/>
    <w:rsid w:val="00BD6B8E"/>
    <w:rsid w:val="00BD6C4D"/>
    <w:rsid w:val="00BD6D30"/>
    <w:rsid w:val="00BD6D3D"/>
    <w:rsid w:val="00BD6DC0"/>
    <w:rsid w:val="00BD73A9"/>
    <w:rsid w:val="00BD743E"/>
    <w:rsid w:val="00BD7A82"/>
    <w:rsid w:val="00BD7ACE"/>
    <w:rsid w:val="00BD7B36"/>
    <w:rsid w:val="00BD7C43"/>
    <w:rsid w:val="00BD7D0E"/>
    <w:rsid w:val="00BD7E99"/>
    <w:rsid w:val="00BD7EFE"/>
    <w:rsid w:val="00BE016A"/>
    <w:rsid w:val="00BE0221"/>
    <w:rsid w:val="00BE0458"/>
    <w:rsid w:val="00BE0892"/>
    <w:rsid w:val="00BE09CC"/>
    <w:rsid w:val="00BE0D8B"/>
    <w:rsid w:val="00BE0DB7"/>
    <w:rsid w:val="00BE106C"/>
    <w:rsid w:val="00BE1085"/>
    <w:rsid w:val="00BE1220"/>
    <w:rsid w:val="00BE137A"/>
    <w:rsid w:val="00BE142B"/>
    <w:rsid w:val="00BE1647"/>
    <w:rsid w:val="00BE1966"/>
    <w:rsid w:val="00BE1AAE"/>
    <w:rsid w:val="00BE1ED7"/>
    <w:rsid w:val="00BE22E2"/>
    <w:rsid w:val="00BE269B"/>
    <w:rsid w:val="00BE2BB6"/>
    <w:rsid w:val="00BE2CB6"/>
    <w:rsid w:val="00BE2D83"/>
    <w:rsid w:val="00BE2DB5"/>
    <w:rsid w:val="00BE2FB3"/>
    <w:rsid w:val="00BE30A3"/>
    <w:rsid w:val="00BE3764"/>
    <w:rsid w:val="00BE37C4"/>
    <w:rsid w:val="00BE3C02"/>
    <w:rsid w:val="00BE3C1E"/>
    <w:rsid w:val="00BE3CAF"/>
    <w:rsid w:val="00BE411F"/>
    <w:rsid w:val="00BE425E"/>
    <w:rsid w:val="00BE42C9"/>
    <w:rsid w:val="00BE441E"/>
    <w:rsid w:val="00BE45C4"/>
    <w:rsid w:val="00BE49FB"/>
    <w:rsid w:val="00BE4BAB"/>
    <w:rsid w:val="00BE549A"/>
    <w:rsid w:val="00BE55FA"/>
    <w:rsid w:val="00BE5612"/>
    <w:rsid w:val="00BE561C"/>
    <w:rsid w:val="00BE5981"/>
    <w:rsid w:val="00BE5DEA"/>
    <w:rsid w:val="00BE5F80"/>
    <w:rsid w:val="00BE5FDA"/>
    <w:rsid w:val="00BE61AA"/>
    <w:rsid w:val="00BE6472"/>
    <w:rsid w:val="00BE66F8"/>
    <w:rsid w:val="00BE6911"/>
    <w:rsid w:val="00BE6EA0"/>
    <w:rsid w:val="00BE6EC5"/>
    <w:rsid w:val="00BE729C"/>
    <w:rsid w:val="00BE72A6"/>
    <w:rsid w:val="00BE79CF"/>
    <w:rsid w:val="00BE7A71"/>
    <w:rsid w:val="00BE7C55"/>
    <w:rsid w:val="00BE7D77"/>
    <w:rsid w:val="00BF0001"/>
    <w:rsid w:val="00BF0011"/>
    <w:rsid w:val="00BF002A"/>
    <w:rsid w:val="00BF00FB"/>
    <w:rsid w:val="00BF017E"/>
    <w:rsid w:val="00BF03C5"/>
    <w:rsid w:val="00BF0640"/>
    <w:rsid w:val="00BF0819"/>
    <w:rsid w:val="00BF0999"/>
    <w:rsid w:val="00BF0C96"/>
    <w:rsid w:val="00BF0D89"/>
    <w:rsid w:val="00BF0FB4"/>
    <w:rsid w:val="00BF11EF"/>
    <w:rsid w:val="00BF14F4"/>
    <w:rsid w:val="00BF1515"/>
    <w:rsid w:val="00BF1526"/>
    <w:rsid w:val="00BF17C4"/>
    <w:rsid w:val="00BF1997"/>
    <w:rsid w:val="00BF19DC"/>
    <w:rsid w:val="00BF1F40"/>
    <w:rsid w:val="00BF20C3"/>
    <w:rsid w:val="00BF2258"/>
    <w:rsid w:val="00BF2407"/>
    <w:rsid w:val="00BF2664"/>
    <w:rsid w:val="00BF29FC"/>
    <w:rsid w:val="00BF2A36"/>
    <w:rsid w:val="00BF2AE0"/>
    <w:rsid w:val="00BF2B10"/>
    <w:rsid w:val="00BF2BE4"/>
    <w:rsid w:val="00BF2E7D"/>
    <w:rsid w:val="00BF305F"/>
    <w:rsid w:val="00BF3272"/>
    <w:rsid w:val="00BF33FE"/>
    <w:rsid w:val="00BF3558"/>
    <w:rsid w:val="00BF3811"/>
    <w:rsid w:val="00BF3818"/>
    <w:rsid w:val="00BF39D1"/>
    <w:rsid w:val="00BF3CC8"/>
    <w:rsid w:val="00BF3ECC"/>
    <w:rsid w:val="00BF40B1"/>
    <w:rsid w:val="00BF4186"/>
    <w:rsid w:val="00BF4317"/>
    <w:rsid w:val="00BF47A4"/>
    <w:rsid w:val="00BF48EF"/>
    <w:rsid w:val="00BF4B36"/>
    <w:rsid w:val="00BF4CE3"/>
    <w:rsid w:val="00BF4CF1"/>
    <w:rsid w:val="00BF4F34"/>
    <w:rsid w:val="00BF506B"/>
    <w:rsid w:val="00BF50E1"/>
    <w:rsid w:val="00BF521A"/>
    <w:rsid w:val="00BF5760"/>
    <w:rsid w:val="00BF57A9"/>
    <w:rsid w:val="00BF581E"/>
    <w:rsid w:val="00BF588C"/>
    <w:rsid w:val="00BF5B2F"/>
    <w:rsid w:val="00BF5C68"/>
    <w:rsid w:val="00BF5CCD"/>
    <w:rsid w:val="00BF6780"/>
    <w:rsid w:val="00BF6C47"/>
    <w:rsid w:val="00BF6D62"/>
    <w:rsid w:val="00BF6E09"/>
    <w:rsid w:val="00BF6EB5"/>
    <w:rsid w:val="00BF7039"/>
    <w:rsid w:val="00BF7137"/>
    <w:rsid w:val="00BF715B"/>
    <w:rsid w:val="00BF7160"/>
    <w:rsid w:val="00BF743F"/>
    <w:rsid w:val="00BF74A1"/>
    <w:rsid w:val="00BF74DF"/>
    <w:rsid w:val="00BF74F8"/>
    <w:rsid w:val="00BF75AA"/>
    <w:rsid w:val="00BF7707"/>
    <w:rsid w:val="00BF77BF"/>
    <w:rsid w:val="00BF7B47"/>
    <w:rsid w:val="00BF7FCD"/>
    <w:rsid w:val="00C00334"/>
    <w:rsid w:val="00C0045D"/>
    <w:rsid w:val="00C0047E"/>
    <w:rsid w:val="00C004BA"/>
    <w:rsid w:val="00C00903"/>
    <w:rsid w:val="00C00A66"/>
    <w:rsid w:val="00C00B1B"/>
    <w:rsid w:val="00C00B79"/>
    <w:rsid w:val="00C00DB2"/>
    <w:rsid w:val="00C00E73"/>
    <w:rsid w:val="00C01107"/>
    <w:rsid w:val="00C01234"/>
    <w:rsid w:val="00C01399"/>
    <w:rsid w:val="00C0152C"/>
    <w:rsid w:val="00C01990"/>
    <w:rsid w:val="00C019C5"/>
    <w:rsid w:val="00C01E4E"/>
    <w:rsid w:val="00C020BD"/>
    <w:rsid w:val="00C0229D"/>
    <w:rsid w:val="00C024A5"/>
    <w:rsid w:val="00C02554"/>
    <w:rsid w:val="00C0298B"/>
    <w:rsid w:val="00C02A09"/>
    <w:rsid w:val="00C02B7D"/>
    <w:rsid w:val="00C02BB9"/>
    <w:rsid w:val="00C02C4F"/>
    <w:rsid w:val="00C02DE1"/>
    <w:rsid w:val="00C02E5C"/>
    <w:rsid w:val="00C02E8F"/>
    <w:rsid w:val="00C02E91"/>
    <w:rsid w:val="00C02FF8"/>
    <w:rsid w:val="00C03112"/>
    <w:rsid w:val="00C0323F"/>
    <w:rsid w:val="00C032FE"/>
    <w:rsid w:val="00C0378D"/>
    <w:rsid w:val="00C037BE"/>
    <w:rsid w:val="00C03A18"/>
    <w:rsid w:val="00C041AE"/>
    <w:rsid w:val="00C04517"/>
    <w:rsid w:val="00C04642"/>
    <w:rsid w:val="00C04DC8"/>
    <w:rsid w:val="00C04DF6"/>
    <w:rsid w:val="00C04F40"/>
    <w:rsid w:val="00C04F6F"/>
    <w:rsid w:val="00C050C0"/>
    <w:rsid w:val="00C052A0"/>
    <w:rsid w:val="00C0536C"/>
    <w:rsid w:val="00C053BB"/>
    <w:rsid w:val="00C053E9"/>
    <w:rsid w:val="00C05B6D"/>
    <w:rsid w:val="00C05C43"/>
    <w:rsid w:val="00C05C62"/>
    <w:rsid w:val="00C05E3B"/>
    <w:rsid w:val="00C062BE"/>
    <w:rsid w:val="00C0659B"/>
    <w:rsid w:val="00C06748"/>
    <w:rsid w:val="00C06951"/>
    <w:rsid w:val="00C06B7D"/>
    <w:rsid w:val="00C06B89"/>
    <w:rsid w:val="00C06E16"/>
    <w:rsid w:val="00C06FD1"/>
    <w:rsid w:val="00C06FD9"/>
    <w:rsid w:val="00C0743C"/>
    <w:rsid w:val="00C07487"/>
    <w:rsid w:val="00C07519"/>
    <w:rsid w:val="00C07903"/>
    <w:rsid w:val="00C0792E"/>
    <w:rsid w:val="00C079DC"/>
    <w:rsid w:val="00C07A62"/>
    <w:rsid w:val="00C07E60"/>
    <w:rsid w:val="00C10055"/>
    <w:rsid w:val="00C100C9"/>
    <w:rsid w:val="00C101B2"/>
    <w:rsid w:val="00C103F7"/>
    <w:rsid w:val="00C105CA"/>
    <w:rsid w:val="00C1073A"/>
    <w:rsid w:val="00C107E9"/>
    <w:rsid w:val="00C10AEA"/>
    <w:rsid w:val="00C10E07"/>
    <w:rsid w:val="00C10F7C"/>
    <w:rsid w:val="00C11560"/>
    <w:rsid w:val="00C11683"/>
    <w:rsid w:val="00C1191B"/>
    <w:rsid w:val="00C11CD5"/>
    <w:rsid w:val="00C11FE1"/>
    <w:rsid w:val="00C121A1"/>
    <w:rsid w:val="00C121BD"/>
    <w:rsid w:val="00C1225F"/>
    <w:rsid w:val="00C12368"/>
    <w:rsid w:val="00C12515"/>
    <w:rsid w:val="00C125AE"/>
    <w:rsid w:val="00C1269C"/>
    <w:rsid w:val="00C12A9C"/>
    <w:rsid w:val="00C12B43"/>
    <w:rsid w:val="00C12B78"/>
    <w:rsid w:val="00C12F6B"/>
    <w:rsid w:val="00C130D4"/>
    <w:rsid w:val="00C13165"/>
    <w:rsid w:val="00C13193"/>
    <w:rsid w:val="00C135B0"/>
    <w:rsid w:val="00C1394B"/>
    <w:rsid w:val="00C13AA2"/>
    <w:rsid w:val="00C13AE4"/>
    <w:rsid w:val="00C13CA4"/>
    <w:rsid w:val="00C13E41"/>
    <w:rsid w:val="00C13FC9"/>
    <w:rsid w:val="00C140E3"/>
    <w:rsid w:val="00C14214"/>
    <w:rsid w:val="00C1421C"/>
    <w:rsid w:val="00C14546"/>
    <w:rsid w:val="00C14559"/>
    <w:rsid w:val="00C1475E"/>
    <w:rsid w:val="00C147AA"/>
    <w:rsid w:val="00C14A10"/>
    <w:rsid w:val="00C14A42"/>
    <w:rsid w:val="00C14A48"/>
    <w:rsid w:val="00C14B04"/>
    <w:rsid w:val="00C14E25"/>
    <w:rsid w:val="00C15072"/>
    <w:rsid w:val="00C15256"/>
    <w:rsid w:val="00C15337"/>
    <w:rsid w:val="00C15455"/>
    <w:rsid w:val="00C154EB"/>
    <w:rsid w:val="00C15822"/>
    <w:rsid w:val="00C15925"/>
    <w:rsid w:val="00C159A8"/>
    <w:rsid w:val="00C15E24"/>
    <w:rsid w:val="00C15F5F"/>
    <w:rsid w:val="00C16259"/>
    <w:rsid w:val="00C163BA"/>
    <w:rsid w:val="00C164FA"/>
    <w:rsid w:val="00C1655E"/>
    <w:rsid w:val="00C166C0"/>
    <w:rsid w:val="00C168DB"/>
    <w:rsid w:val="00C16CEF"/>
    <w:rsid w:val="00C170A5"/>
    <w:rsid w:val="00C17226"/>
    <w:rsid w:val="00C174D4"/>
    <w:rsid w:val="00C178D7"/>
    <w:rsid w:val="00C17B53"/>
    <w:rsid w:val="00C17CD9"/>
    <w:rsid w:val="00C17D52"/>
    <w:rsid w:val="00C17DD5"/>
    <w:rsid w:val="00C17DFA"/>
    <w:rsid w:val="00C17EA6"/>
    <w:rsid w:val="00C17FDC"/>
    <w:rsid w:val="00C20013"/>
    <w:rsid w:val="00C20193"/>
    <w:rsid w:val="00C201B6"/>
    <w:rsid w:val="00C20544"/>
    <w:rsid w:val="00C2077E"/>
    <w:rsid w:val="00C20789"/>
    <w:rsid w:val="00C2087B"/>
    <w:rsid w:val="00C20981"/>
    <w:rsid w:val="00C20A8B"/>
    <w:rsid w:val="00C20AA8"/>
    <w:rsid w:val="00C20B21"/>
    <w:rsid w:val="00C20C09"/>
    <w:rsid w:val="00C20D79"/>
    <w:rsid w:val="00C20EBF"/>
    <w:rsid w:val="00C2134B"/>
    <w:rsid w:val="00C2138A"/>
    <w:rsid w:val="00C213CC"/>
    <w:rsid w:val="00C21485"/>
    <w:rsid w:val="00C215E6"/>
    <w:rsid w:val="00C219CD"/>
    <w:rsid w:val="00C219DB"/>
    <w:rsid w:val="00C21B99"/>
    <w:rsid w:val="00C21CE4"/>
    <w:rsid w:val="00C21EFC"/>
    <w:rsid w:val="00C221DE"/>
    <w:rsid w:val="00C221EB"/>
    <w:rsid w:val="00C223FE"/>
    <w:rsid w:val="00C224C2"/>
    <w:rsid w:val="00C224C8"/>
    <w:rsid w:val="00C225A1"/>
    <w:rsid w:val="00C2274F"/>
    <w:rsid w:val="00C229CE"/>
    <w:rsid w:val="00C22A10"/>
    <w:rsid w:val="00C22CCA"/>
    <w:rsid w:val="00C22FE5"/>
    <w:rsid w:val="00C23079"/>
    <w:rsid w:val="00C23267"/>
    <w:rsid w:val="00C2337B"/>
    <w:rsid w:val="00C23621"/>
    <w:rsid w:val="00C23889"/>
    <w:rsid w:val="00C23954"/>
    <w:rsid w:val="00C23A2E"/>
    <w:rsid w:val="00C23B45"/>
    <w:rsid w:val="00C23DF8"/>
    <w:rsid w:val="00C2412C"/>
    <w:rsid w:val="00C24450"/>
    <w:rsid w:val="00C24498"/>
    <w:rsid w:val="00C2489F"/>
    <w:rsid w:val="00C24BC0"/>
    <w:rsid w:val="00C24BD0"/>
    <w:rsid w:val="00C24E2F"/>
    <w:rsid w:val="00C254DC"/>
    <w:rsid w:val="00C25A20"/>
    <w:rsid w:val="00C25C08"/>
    <w:rsid w:val="00C262EA"/>
    <w:rsid w:val="00C26322"/>
    <w:rsid w:val="00C26388"/>
    <w:rsid w:val="00C26655"/>
    <w:rsid w:val="00C266E2"/>
    <w:rsid w:val="00C268F2"/>
    <w:rsid w:val="00C26908"/>
    <w:rsid w:val="00C26A12"/>
    <w:rsid w:val="00C26B0A"/>
    <w:rsid w:val="00C26F0E"/>
    <w:rsid w:val="00C2702B"/>
    <w:rsid w:val="00C270BB"/>
    <w:rsid w:val="00C275A2"/>
    <w:rsid w:val="00C276BB"/>
    <w:rsid w:val="00C2772E"/>
    <w:rsid w:val="00C27AF1"/>
    <w:rsid w:val="00C27DE8"/>
    <w:rsid w:val="00C27F6C"/>
    <w:rsid w:val="00C27FEC"/>
    <w:rsid w:val="00C27FF2"/>
    <w:rsid w:val="00C3017D"/>
    <w:rsid w:val="00C309CC"/>
    <w:rsid w:val="00C30ADF"/>
    <w:rsid w:val="00C30BF0"/>
    <w:rsid w:val="00C30C84"/>
    <w:rsid w:val="00C30CE7"/>
    <w:rsid w:val="00C30F1B"/>
    <w:rsid w:val="00C3108C"/>
    <w:rsid w:val="00C3145A"/>
    <w:rsid w:val="00C315A8"/>
    <w:rsid w:val="00C3189A"/>
    <w:rsid w:val="00C318C5"/>
    <w:rsid w:val="00C31BC9"/>
    <w:rsid w:val="00C31CF1"/>
    <w:rsid w:val="00C31EB9"/>
    <w:rsid w:val="00C31F38"/>
    <w:rsid w:val="00C32067"/>
    <w:rsid w:val="00C32125"/>
    <w:rsid w:val="00C32202"/>
    <w:rsid w:val="00C3248B"/>
    <w:rsid w:val="00C325E7"/>
    <w:rsid w:val="00C32709"/>
    <w:rsid w:val="00C32752"/>
    <w:rsid w:val="00C327B9"/>
    <w:rsid w:val="00C328FA"/>
    <w:rsid w:val="00C32BA1"/>
    <w:rsid w:val="00C32CBB"/>
    <w:rsid w:val="00C330B1"/>
    <w:rsid w:val="00C331C7"/>
    <w:rsid w:val="00C33230"/>
    <w:rsid w:val="00C3326C"/>
    <w:rsid w:val="00C332FC"/>
    <w:rsid w:val="00C334E3"/>
    <w:rsid w:val="00C33500"/>
    <w:rsid w:val="00C338D9"/>
    <w:rsid w:val="00C33949"/>
    <w:rsid w:val="00C33BB8"/>
    <w:rsid w:val="00C33C18"/>
    <w:rsid w:val="00C34236"/>
    <w:rsid w:val="00C342C3"/>
    <w:rsid w:val="00C34360"/>
    <w:rsid w:val="00C34543"/>
    <w:rsid w:val="00C34571"/>
    <w:rsid w:val="00C3458E"/>
    <w:rsid w:val="00C3464D"/>
    <w:rsid w:val="00C3473F"/>
    <w:rsid w:val="00C348E7"/>
    <w:rsid w:val="00C34992"/>
    <w:rsid w:val="00C34A21"/>
    <w:rsid w:val="00C34A35"/>
    <w:rsid w:val="00C34AA6"/>
    <w:rsid w:val="00C34AF1"/>
    <w:rsid w:val="00C34B13"/>
    <w:rsid w:val="00C34C5A"/>
    <w:rsid w:val="00C34C96"/>
    <w:rsid w:val="00C34CDE"/>
    <w:rsid w:val="00C34D34"/>
    <w:rsid w:val="00C34E92"/>
    <w:rsid w:val="00C34EAF"/>
    <w:rsid w:val="00C3502C"/>
    <w:rsid w:val="00C3506A"/>
    <w:rsid w:val="00C350A0"/>
    <w:rsid w:val="00C35598"/>
    <w:rsid w:val="00C356E0"/>
    <w:rsid w:val="00C357D9"/>
    <w:rsid w:val="00C35800"/>
    <w:rsid w:val="00C35872"/>
    <w:rsid w:val="00C35C02"/>
    <w:rsid w:val="00C35C7C"/>
    <w:rsid w:val="00C35F69"/>
    <w:rsid w:val="00C35F87"/>
    <w:rsid w:val="00C3600A"/>
    <w:rsid w:val="00C36024"/>
    <w:rsid w:val="00C36208"/>
    <w:rsid w:val="00C36220"/>
    <w:rsid w:val="00C36257"/>
    <w:rsid w:val="00C3677C"/>
    <w:rsid w:val="00C36AAD"/>
    <w:rsid w:val="00C36B3A"/>
    <w:rsid w:val="00C36B8D"/>
    <w:rsid w:val="00C36C41"/>
    <w:rsid w:val="00C36C62"/>
    <w:rsid w:val="00C36DCE"/>
    <w:rsid w:val="00C36EE7"/>
    <w:rsid w:val="00C37021"/>
    <w:rsid w:val="00C3757D"/>
    <w:rsid w:val="00C37634"/>
    <w:rsid w:val="00C377A8"/>
    <w:rsid w:val="00C37897"/>
    <w:rsid w:val="00C378FE"/>
    <w:rsid w:val="00C379EA"/>
    <w:rsid w:val="00C37B21"/>
    <w:rsid w:val="00C37C61"/>
    <w:rsid w:val="00C37D6F"/>
    <w:rsid w:val="00C37E8B"/>
    <w:rsid w:val="00C37ECE"/>
    <w:rsid w:val="00C40097"/>
    <w:rsid w:val="00C40175"/>
    <w:rsid w:val="00C402B5"/>
    <w:rsid w:val="00C407D1"/>
    <w:rsid w:val="00C4093E"/>
    <w:rsid w:val="00C40E2E"/>
    <w:rsid w:val="00C4109B"/>
    <w:rsid w:val="00C4111D"/>
    <w:rsid w:val="00C41120"/>
    <w:rsid w:val="00C41375"/>
    <w:rsid w:val="00C41484"/>
    <w:rsid w:val="00C414D8"/>
    <w:rsid w:val="00C4182C"/>
    <w:rsid w:val="00C4187F"/>
    <w:rsid w:val="00C4192C"/>
    <w:rsid w:val="00C419C3"/>
    <w:rsid w:val="00C41A8A"/>
    <w:rsid w:val="00C42075"/>
    <w:rsid w:val="00C421E9"/>
    <w:rsid w:val="00C422B7"/>
    <w:rsid w:val="00C42531"/>
    <w:rsid w:val="00C4284A"/>
    <w:rsid w:val="00C4288F"/>
    <w:rsid w:val="00C42B47"/>
    <w:rsid w:val="00C42BDE"/>
    <w:rsid w:val="00C42D06"/>
    <w:rsid w:val="00C42EDA"/>
    <w:rsid w:val="00C43222"/>
    <w:rsid w:val="00C43C42"/>
    <w:rsid w:val="00C441EE"/>
    <w:rsid w:val="00C442B7"/>
    <w:rsid w:val="00C44378"/>
    <w:rsid w:val="00C4449E"/>
    <w:rsid w:val="00C44E27"/>
    <w:rsid w:val="00C45113"/>
    <w:rsid w:val="00C45125"/>
    <w:rsid w:val="00C45182"/>
    <w:rsid w:val="00C45663"/>
    <w:rsid w:val="00C45704"/>
    <w:rsid w:val="00C4596D"/>
    <w:rsid w:val="00C459FA"/>
    <w:rsid w:val="00C45A04"/>
    <w:rsid w:val="00C45CB7"/>
    <w:rsid w:val="00C4618D"/>
    <w:rsid w:val="00C46588"/>
    <w:rsid w:val="00C4665C"/>
    <w:rsid w:val="00C4681B"/>
    <w:rsid w:val="00C4690B"/>
    <w:rsid w:val="00C46B0B"/>
    <w:rsid w:val="00C46B56"/>
    <w:rsid w:val="00C46C12"/>
    <w:rsid w:val="00C46C21"/>
    <w:rsid w:val="00C46C2F"/>
    <w:rsid w:val="00C46F7D"/>
    <w:rsid w:val="00C471C8"/>
    <w:rsid w:val="00C473D6"/>
    <w:rsid w:val="00C47505"/>
    <w:rsid w:val="00C4751C"/>
    <w:rsid w:val="00C4756C"/>
    <w:rsid w:val="00C477E4"/>
    <w:rsid w:val="00C47BF1"/>
    <w:rsid w:val="00C47C4E"/>
    <w:rsid w:val="00C47D72"/>
    <w:rsid w:val="00C47E09"/>
    <w:rsid w:val="00C50328"/>
    <w:rsid w:val="00C5045E"/>
    <w:rsid w:val="00C506C5"/>
    <w:rsid w:val="00C507F6"/>
    <w:rsid w:val="00C50940"/>
    <w:rsid w:val="00C50945"/>
    <w:rsid w:val="00C50BAE"/>
    <w:rsid w:val="00C50CBF"/>
    <w:rsid w:val="00C50D17"/>
    <w:rsid w:val="00C51008"/>
    <w:rsid w:val="00C51084"/>
    <w:rsid w:val="00C5114C"/>
    <w:rsid w:val="00C5136F"/>
    <w:rsid w:val="00C516B1"/>
    <w:rsid w:val="00C516C1"/>
    <w:rsid w:val="00C51741"/>
    <w:rsid w:val="00C51790"/>
    <w:rsid w:val="00C51899"/>
    <w:rsid w:val="00C51AA1"/>
    <w:rsid w:val="00C51E2A"/>
    <w:rsid w:val="00C51E8F"/>
    <w:rsid w:val="00C522FD"/>
    <w:rsid w:val="00C52515"/>
    <w:rsid w:val="00C525E1"/>
    <w:rsid w:val="00C5262B"/>
    <w:rsid w:val="00C527F0"/>
    <w:rsid w:val="00C5287B"/>
    <w:rsid w:val="00C52896"/>
    <w:rsid w:val="00C52939"/>
    <w:rsid w:val="00C52A65"/>
    <w:rsid w:val="00C52C94"/>
    <w:rsid w:val="00C52DB1"/>
    <w:rsid w:val="00C52E44"/>
    <w:rsid w:val="00C52E4A"/>
    <w:rsid w:val="00C52FED"/>
    <w:rsid w:val="00C53079"/>
    <w:rsid w:val="00C530C2"/>
    <w:rsid w:val="00C5362A"/>
    <w:rsid w:val="00C53AB3"/>
    <w:rsid w:val="00C53AE8"/>
    <w:rsid w:val="00C53BAC"/>
    <w:rsid w:val="00C53BBD"/>
    <w:rsid w:val="00C53C6D"/>
    <w:rsid w:val="00C53D69"/>
    <w:rsid w:val="00C53F00"/>
    <w:rsid w:val="00C53F7F"/>
    <w:rsid w:val="00C53FBA"/>
    <w:rsid w:val="00C544C3"/>
    <w:rsid w:val="00C546B5"/>
    <w:rsid w:val="00C54784"/>
    <w:rsid w:val="00C5480F"/>
    <w:rsid w:val="00C54A83"/>
    <w:rsid w:val="00C54B57"/>
    <w:rsid w:val="00C550BB"/>
    <w:rsid w:val="00C5531B"/>
    <w:rsid w:val="00C55328"/>
    <w:rsid w:val="00C554B9"/>
    <w:rsid w:val="00C55729"/>
    <w:rsid w:val="00C55779"/>
    <w:rsid w:val="00C55844"/>
    <w:rsid w:val="00C558A2"/>
    <w:rsid w:val="00C558A4"/>
    <w:rsid w:val="00C55ACD"/>
    <w:rsid w:val="00C55B4F"/>
    <w:rsid w:val="00C55C4A"/>
    <w:rsid w:val="00C55CDE"/>
    <w:rsid w:val="00C55E58"/>
    <w:rsid w:val="00C5614B"/>
    <w:rsid w:val="00C562A1"/>
    <w:rsid w:val="00C56368"/>
    <w:rsid w:val="00C56A7B"/>
    <w:rsid w:val="00C56BFD"/>
    <w:rsid w:val="00C57051"/>
    <w:rsid w:val="00C571DE"/>
    <w:rsid w:val="00C5722A"/>
    <w:rsid w:val="00C57334"/>
    <w:rsid w:val="00C573CC"/>
    <w:rsid w:val="00C57745"/>
    <w:rsid w:val="00C57D62"/>
    <w:rsid w:val="00C57F7F"/>
    <w:rsid w:val="00C57FC3"/>
    <w:rsid w:val="00C600BF"/>
    <w:rsid w:val="00C6017F"/>
    <w:rsid w:val="00C601EB"/>
    <w:rsid w:val="00C6024E"/>
    <w:rsid w:val="00C60298"/>
    <w:rsid w:val="00C60542"/>
    <w:rsid w:val="00C60713"/>
    <w:rsid w:val="00C60B32"/>
    <w:rsid w:val="00C60D0A"/>
    <w:rsid w:val="00C60DBD"/>
    <w:rsid w:val="00C61004"/>
    <w:rsid w:val="00C61352"/>
    <w:rsid w:val="00C6140A"/>
    <w:rsid w:val="00C61469"/>
    <w:rsid w:val="00C61470"/>
    <w:rsid w:val="00C61608"/>
    <w:rsid w:val="00C61786"/>
    <w:rsid w:val="00C618B0"/>
    <w:rsid w:val="00C61B80"/>
    <w:rsid w:val="00C61DE5"/>
    <w:rsid w:val="00C621A5"/>
    <w:rsid w:val="00C621BE"/>
    <w:rsid w:val="00C62438"/>
    <w:rsid w:val="00C62464"/>
    <w:rsid w:val="00C629F0"/>
    <w:rsid w:val="00C62BE4"/>
    <w:rsid w:val="00C62BF1"/>
    <w:rsid w:val="00C62FAC"/>
    <w:rsid w:val="00C63154"/>
    <w:rsid w:val="00C6342B"/>
    <w:rsid w:val="00C634A6"/>
    <w:rsid w:val="00C635BA"/>
    <w:rsid w:val="00C63916"/>
    <w:rsid w:val="00C63957"/>
    <w:rsid w:val="00C63AF3"/>
    <w:rsid w:val="00C63C0F"/>
    <w:rsid w:val="00C63DD1"/>
    <w:rsid w:val="00C63E08"/>
    <w:rsid w:val="00C63F2D"/>
    <w:rsid w:val="00C6408B"/>
    <w:rsid w:val="00C6411A"/>
    <w:rsid w:val="00C6413C"/>
    <w:rsid w:val="00C641CE"/>
    <w:rsid w:val="00C642A9"/>
    <w:rsid w:val="00C6457D"/>
    <w:rsid w:val="00C646BC"/>
    <w:rsid w:val="00C646D8"/>
    <w:rsid w:val="00C647B6"/>
    <w:rsid w:val="00C647BF"/>
    <w:rsid w:val="00C6481D"/>
    <w:rsid w:val="00C648EA"/>
    <w:rsid w:val="00C64BF7"/>
    <w:rsid w:val="00C64CF5"/>
    <w:rsid w:val="00C6518A"/>
    <w:rsid w:val="00C65222"/>
    <w:rsid w:val="00C65754"/>
    <w:rsid w:val="00C657E7"/>
    <w:rsid w:val="00C65A66"/>
    <w:rsid w:val="00C65C0F"/>
    <w:rsid w:val="00C65CB6"/>
    <w:rsid w:val="00C65CEA"/>
    <w:rsid w:val="00C66069"/>
    <w:rsid w:val="00C662E7"/>
    <w:rsid w:val="00C66350"/>
    <w:rsid w:val="00C664F6"/>
    <w:rsid w:val="00C66525"/>
    <w:rsid w:val="00C665C1"/>
    <w:rsid w:val="00C66990"/>
    <w:rsid w:val="00C66A37"/>
    <w:rsid w:val="00C66ACB"/>
    <w:rsid w:val="00C67022"/>
    <w:rsid w:val="00C6704D"/>
    <w:rsid w:val="00C6721C"/>
    <w:rsid w:val="00C674F0"/>
    <w:rsid w:val="00C674FF"/>
    <w:rsid w:val="00C6767B"/>
    <w:rsid w:val="00C676F5"/>
    <w:rsid w:val="00C679E1"/>
    <w:rsid w:val="00C67A73"/>
    <w:rsid w:val="00C67C91"/>
    <w:rsid w:val="00C67CFE"/>
    <w:rsid w:val="00C67D66"/>
    <w:rsid w:val="00C67FA8"/>
    <w:rsid w:val="00C70122"/>
    <w:rsid w:val="00C7017E"/>
    <w:rsid w:val="00C7023B"/>
    <w:rsid w:val="00C704BA"/>
    <w:rsid w:val="00C706E1"/>
    <w:rsid w:val="00C7083D"/>
    <w:rsid w:val="00C70B39"/>
    <w:rsid w:val="00C70BB5"/>
    <w:rsid w:val="00C70D17"/>
    <w:rsid w:val="00C70D6B"/>
    <w:rsid w:val="00C71048"/>
    <w:rsid w:val="00C711BD"/>
    <w:rsid w:val="00C71443"/>
    <w:rsid w:val="00C714F3"/>
    <w:rsid w:val="00C71550"/>
    <w:rsid w:val="00C71602"/>
    <w:rsid w:val="00C7175A"/>
    <w:rsid w:val="00C71783"/>
    <w:rsid w:val="00C71C65"/>
    <w:rsid w:val="00C71D35"/>
    <w:rsid w:val="00C71E26"/>
    <w:rsid w:val="00C71E42"/>
    <w:rsid w:val="00C722E1"/>
    <w:rsid w:val="00C723AE"/>
    <w:rsid w:val="00C728B5"/>
    <w:rsid w:val="00C729B9"/>
    <w:rsid w:val="00C72AB6"/>
    <w:rsid w:val="00C72AF0"/>
    <w:rsid w:val="00C72D78"/>
    <w:rsid w:val="00C731DD"/>
    <w:rsid w:val="00C734BB"/>
    <w:rsid w:val="00C73533"/>
    <w:rsid w:val="00C7354A"/>
    <w:rsid w:val="00C7377F"/>
    <w:rsid w:val="00C737D0"/>
    <w:rsid w:val="00C73869"/>
    <w:rsid w:val="00C739D4"/>
    <w:rsid w:val="00C73C3D"/>
    <w:rsid w:val="00C73D86"/>
    <w:rsid w:val="00C73DC9"/>
    <w:rsid w:val="00C73DD5"/>
    <w:rsid w:val="00C73E09"/>
    <w:rsid w:val="00C73E18"/>
    <w:rsid w:val="00C73E84"/>
    <w:rsid w:val="00C73EC9"/>
    <w:rsid w:val="00C74106"/>
    <w:rsid w:val="00C7419A"/>
    <w:rsid w:val="00C741BA"/>
    <w:rsid w:val="00C7421D"/>
    <w:rsid w:val="00C7432E"/>
    <w:rsid w:val="00C74772"/>
    <w:rsid w:val="00C7479F"/>
    <w:rsid w:val="00C74849"/>
    <w:rsid w:val="00C7495D"/>
    <w:rsid w:val="00C74AFE"/>
    <w:rsid w:val="00C74B99"/>
    <w:rsid w:val="00C74C68"/>
    <w:rsid w:val="00C74F47"/>
    <w:rsid w:val="00C75367"/>
    <w:rsid w:val="00C756A6"/>
    <w:rsid w:val="00C757C1"/>
    <w:rsid w:val="00C75860"/>
    <w:rsid w:val="00C759E0"/>
    <w:rsid w:val="00C75C7B"/>
    <w:rsid w:val="00C760DE"/>
    <w:rsid w:val="00C76167"/>
    <w:rsid w:val="00C7625A"/>
    <w:rsid w:val="00C7634D"/>
    <w:rsid w:val="00C76503"/>
    <w:rsid w:val="00C76550"/>
    <w:rsid w:val="00C765BA"/>
    <w:rsid w:val="00C765D1"/>
    <w:rsid w:val="00C76740"/>
    <w:rsid w:val="00C768CE"/>
    <w:rsid w:val="00C769E1"/>
    <w:rsid w:val="00C76BC9"/>
    <w:rsid w:val="00C76C0F"/>
    <w:rsid w:val="00C76CCA"/>
    <w:rsid w:val="00C76D1E"/>
    <w:rsid w:val="00C76E80"/>
    <w:rsid w:val="00C76F05"/>
    <w:rsid w:val="00C76F17"/>
    <w:rsid w:val="00C76F71"/>
    <w:rsid w:val="00C76FB0"/>
    <w:rsid w:val="00C76FE0"/>
    <w:rsid w:val="00C770B1"/>
    <w:rsid w:val="00C771F0"/>
    <w:rsid w:val="00C772D4"/>
    <w:rsid w:val="00C772F7"/>
    <w:rsid w:val="00C774A7"/>
    <w:rsid w:val="00C775FF"/>
    <w:rsid w:val="00C77644"/>
    <w:rsid w:val="00C77684"/>
    <w:rsid w:val="00C776A5"/>
    <w:rsid w:val="00C7778C"/>
    <w:rsid w:val="00C777C2"/>
    <w:rsid w:val="00C7783F"/>
    <w:rsid w:val="00C77845"/>
    <w:rsid w:val="00C7788F"/>
    <w:rsid w:val="00C77892"/>
    <w:rsid w:val="00C77942"/>
    <w:rsid w:val="00C77A0D"/>
    <w:rsid w:val="00C77C43"/>
    <w:rsid w:val="00C77E25"/>
    <w:rsid w:val="00C77E51"/>
    <w:rsid w:val="00C80021"/>
    <w:rsid w:val="00C801F3"/>
    <w:rsid w:val="00C80534"/>
    <w:rsid w:val="00C80578"/>
    <w:rsid w:val="00C80945"/>
    <w:rsid w:val="00C80A2E"/>
    <w:rsid w:val="00C80A6B"/>
    <w:rsid w:val="00C8114D"/>
    <w:rsid w:val="00C813B7"/>
    <w:rsid w:val="00C814C6"/>
    <w:rsid w:val="00C815D2"/>
    <w:rsid w:val="00C81628"/>
    <w:rsid w:val="00C81747"/>
    <w:rsid w:val="00C81797"/>
    <w:rsid w:val="00C817C4"/>
    <w:rsid w:val="00C817F0"/>
    <w:rsid w:val="00C81841"/>
    <w:rsid w:val="00C818B8"/>
    <w:rsid w:val="00C81BB3"/>
    <w:rsid w:val="00C81C4F"/>
    <w:rsid w:val="00C81C60"/>
    <w:rsid w:val="00C81C6D"/>
    <w:rsid w:val="00C81CD8"/>
    <w:rsid w:val="00C81F12"/>
    <w:rsid w:val="00C81FD1"/>
    <w:rsid w:val="00C8236A"/>
    <w:rsid w:val="00C8246D"/>
    <w:rsid w:val="00C825A7"/>
    <w:rsid w:val="00C82600"/>
    <w:rsid w:val="00C82873"/>
    <w:rsid w:val="00C82A7A"/>
    <w:rsid w:val="00C82AD6"/>
    <w:rsid w:val="00C82B4F"/>
    <w:rsid w:val="00C82FAD"/>
    <w:rsid w:val="00C830CE"/>
    <w:rsid w:val="00C8342A"/>
    <w:rsid w:val="00C8359C"/>
    <w:rsid w:val="00C83896"/>
    <w:rsid w:val="00C838A7"/>
    <w:rsid w:val="00C838CC"/>
    <w:rsid w:val="00C83ABE"/>
    <w:rsid w:val="00C83B7B"/>
    <w:rsid w:val="00C83CD6"/>
    <w:rsid w:val="00C83E19"/>
    <w:rsid w:val="00C83FD7"/>
    <w:rsid w:val="00C83FE8"/>
    <w:rsid w:val="00C8402C"/>
    <w:rsid w:val="00C840A2"/>
    <w:rsid w:val="00C8413A"/>
    <w:rsid w:val="00C84145"/>
    <w:rsid w:val="00C841DD"/>
    <w:rsid w:val="00C841F2"/>
    <w:rsid w:val="00C84460"/>
    <w:rsid w:val="00C8450C"/>
    <w:rsid w:val="00C84529"/>
    <w:rsid w:val="00C846BB"/>
    <w:rsid w:val="00C848A5"/>
    <w:rsid w:val="00C84B8B"/>
    <w:rsid w:val="00C84C2B"/>
    <w:rsid w:val="00C84DBD"/>
    <w:rsid w:val="00C84E78"/>
    <w:rsid w:val="00C8501D"/>
    <w:rsid w:val="00C85081"/>
    <w:rsid w:val="00C850A0"/>
    <w:rsid w:val="00C851D6"/>
    <w:rsid w:val="00C85329"/>
    <w:rsid w:val="00C853CD"/>
    <w:rsid w:val="00C8566B"/>
    <w:rsid w:val="00C8589A"/>
    <w:rsid w:val="00C859E1"/>
    <w:rsid w:val="00C85B7D"/>
    <w:rsid w:val="00C85BC6"/>
    <w:rsid w:val="00C85C60"/>
    <w:rsid w:val="00C85CDB"/>
    <w:rsid w:val="00C85F6A"/>
    <w:rsid w:val="00C8606B"/>
    <w:rsid w:val="00C86448"/>
    <w:rsid w:val="00C864B7"/>
    <w:rsid w:val="00C865F3"/>
    <w:rsid w:val="00C866E4"/>
    <w:rsid w:val="00C86CDC"/>
    <w:rsid w:val="00C86E01"/>
    <w:rsid w:val="00C86F1C"/>
    <w:rsid w:val="00C87211"/>
    <w:rsid w:val="00C872BA"/>
    <w:rsid w:val="00C87399"/>
    <w:rsid w:val="00C8743D"/>
    <w:rsid w:val="00C8758F"/>
    <w:rsid w:val="00C8777B"/>
    <w:rsid w:val="00C879A0"/>
    <w:rsid w:val="00C87BA7"/>
    <w:rsid w:val="00C87D90"/>
    <w:rsid w:val="00C87E3D"/>
    <w:rsid w:val="00C87EB1"/>
    <w:rsid w:val="00C90117"/>
    <w:rsid w:val="00C90143"/>
    <w:rsid w:val="00C902AE"/>
    <w:rsid w:val="00C90994"/>
    <w:rsid w:val="00C90A89"/>
    <w:rsid w:val="00C90B7B"/>
    <w:rsid w:val="00C90D66"/>
    <w:rsid w:val="00C90E3D"/>
    <w:rsid w:val="00C91066"/>
    <w:rsid w:val="00C910AE"/>
    <w:rsid w:val="00C916DB"/>
    <w:rsid w:val="00C91967"/>
    <w:rsid w:val="00C91B51"/>
    <w:rsid w:val="00C91C54"/>
    <w:rsid w:val="00C91C80"/>
    <w:rsid w:val="00C91D54"/>
    <w:rsid w:val="00C91DFC"/>
    <w:rsid w:val="00C9220D"/>
    <w:rsid w:val="00C922B4"/>
    <w:rsid w:val="00C924D2"/>
    <w:rsid w:val="00C926BE"/>
    <w:rsid w:val="00C92860"/>
    <w:rsid w:val="00C92A4B"/>
    <w:rsid w:val="00C92AB7"/>
    <w:rsid w:val="00C92D35"/>
    <w:rsid w:val="00C92D3E"/>
    <w:rsid w:val="00C92D50"/>
    <w:rsid w:val="00C930E9"/>
    <w:rsid w:val="00C93120"/>
    <w:rsid w:val="00C931F6"/>
    <w:rsid w:val="00C933BB"/>
    <w:rsid w:val="00C93416"/>
    <w:rsid w:val="00C93489"/>
    <w:rsid w:val="00C93515"/>
    <w:rsid w:val="00C93946"/>
    <w:rsid w:val="00C93A11"/>
    <w:rsid w:val="00C93A8F"/>
    <w:rsid w:val="00C93ADD"/>
    <w:rsid w:val="00C93C72"/>
    <w:rsid w:val="00C93FF1"/>
    <w:rsid w:val="00C941A7"/>
    <w:rsid w:val="00C9420A"/>
    <w:rsid w:val="00C945E9"/>
    <w:rsid w:val="00C94696"/>
    <w:rsid w:val="00C9493F"/>
    <w:rsid w:val="00C94A60"/>
    <w:rsid w:val="00C94DCC"/>
    <w:rsid w:val="00C94E3C"/>
    <w:rsid w:val="00C94F29"/>
    <w:rsid w:val="00C951D4"/>
    <w:rsid w:val="00C95216"/>
    <w:rsid w:val="00C952F6"/>
    <w:rsid w:val="00C953D4"/>
    <w:rsid w:val="00C95413"/>
    <w:rsid w:val="00C954B8"/>
    <w:rsid w:val="00C954EF"/>
    <w:rsid w:val="00C957E0"/>
    <w:rsid w:val="00C957E7"/>
    <w:rsid w:val="00C95A8A"/>
    <w:rsid w:val="00C95BE0"/>
    <w:rsid w:val="00C9604B"/>
    <w:rsid w:val="00C9618C"/>
    <w:rsid w:val="00C96216"/>
    <w:rsid w:val="00C962CB"/>
    <w:rsid w:val="00C96603"/>
    <w:rsid w:val="00C96626"/>
    <w:rsid w:val="00C96794"/>
    <w:rsid w:val="00C96E1C"/>
    <w:rsid w:val="00C96FAE"/>
    <w:rsid w:val="00C97113"/>
    <w:rsid w:val="00C97285"/>
    <w:rsid w:val="00C973AA"/>
    <w:rsid w:val="00C975C5"/>
    <w:rsid w:val="00C976F5"/>
    <w:rsid w:val="00C97844"/>
    <w:rsid w:val="00C97906"/>
    <w:rsid w:val="00C97979"/>
    <w:rsid w:val="00C97A55"/>
    <w:rsid w:val="00C97BEB"/>
    <w:rsid w:val="00C97D8D"/>
    <w:rsid w:val="00C97F47"/>
    <w:rsid w:val="00CA001D"/>
    <w:rsid w:val="00CA00EF"/>
    <w:rsid w:val="00CA0163"/>
    <w:rsid w:val="00CA0181"/>
    <w:rsid w:val="00CA0219"/>
    <w:rsid w:val="00CA027F"/>
    <w:rsid w:val="00CA03C3"/>
    <w:rsid w:val="00CA03E3"/>
    <w:rsid w:val="00CA058A"/>
    <w:rsid w:val="00CA07FD"/>
    <w:rsid w:val="00CA0827"/>
    <w:rsid w:val="00CA0AFA"/>
    <w:rsid w:val="00CA0F2A"/>
    <w:rsid w:val="00CA0F8F"/>
    <w:rsid w:val="00CA1228"/>
    <w:rsid w:val="00CA143F"/>
    <w:rsid w:val="00CA1580"/>
    <w:rsid w:val="00CA1822"/>
    <w:rsid w:val="00CA1CF8"/>
    <w:rsid w:val="00CA1EAD"/>
    <w:rsid w:val="00CA2094"/>
    <w:rsid w:val="00CA2281"/>
    <w:rsid w:val="00CA2465"/>
    <w:rsid w:val="00CA26DB"/>
    <w:rsid w:val="00CA2BBB"/>
    <w:rsid w:val="00CA2BFB"/>
    <w:rsid w:val="00CA2CC9"/>
    <w:rsid w:val="00CA2FAD"/>
    <w:rsid w:val="00CA360B"/>
    <w:rsid w:val="00CA3671"/>
    <w:rsid w:val="00CA36BF"/>
    <w:rsid w:val="00CA3933"/>
    <w:rsid w:val="00CA395E"/>
    <w:rsid w:val="00CA40A6"/>
    <w:rsid w:val="00CA4389"/>
    <w:rsid w:val="00CA43E3"/>
    <w:rsid w:val="00CA4502"/>
    <w:rsid w:val="00CA4697"/>
    <w:rsid w:val="00CA4A61"/>
    <w:rsid w:val="00CA4A8F"/>
    <w:rsid w:val="00CA4B1E"/>
    <w:rsid w:val="00CA5070"/>
    <w:rsid w:val="00CA5120"/>
    <w:rsid w:val="00CA5248"/>
    <w:rsid w:val="00CA53F5"/>
    <w:rsid w:val="00CA5439"/>
    <w:rsid w:val="00CA5560"/>
    <w:rsid w:val="00CA57CA"/>
    <w:rsid w:val="00CA580E"/>
    <w:rsid w:val="00CA5843"/>
    <w:rsid w:val="00CA59B1"/>
    <w:rsid w:val="00CA5A34"/>
    <w:rsid w:val="00CA5B09"/>
    <w:rsid w:val="00CA5F97"/>
    <w:rsid w:val="00CA5FC1"/>
    <w:rsid w:val="00CA609D"/>
    <w:rsid w:val="00CA6259"/>
    <w:rsid w:val="00CA6485"/>
    <w:rsid w:val="00CA64ED"/>
    <w:rsid w:val="00CA64FA"/>
    <w:rsid w:val="00CA6543"/>
    <w:rsid w:val="00CA6758"/>
    <w:rsid w:val="00CA696F"/>
    <w:rsid w:val="00CA699A"/>
    <w:rsid w:val="00CA6D16"/>
    <w:rsid w:val="00CA6E24"/>
    <w:rsid w:val="00CA6F08"/>
    <w:rsid w:val="00CA6FB3"/>
    <w:rsid w:val="00CA70D3"/>
    <w:rsid w:val="00CA7180"/>
    <w:rsid w:val="00CA7268"/>
    <w:rsid w:val="00CA737D"/>
    <w:rsid w:val="00CA7681"/>
    <w:rsid w:val="00CA76BA"/>
    <w:rsid w:val="00CA76C0"/>
    <w:rsid w:val="00CA76FC"/>
    <w:rsid w:val="00CA77C7"/>
    <w:rsid w:val="00CA799D"/>
    <w:rsid w:val="00CA7C94"/>
    <w:rsid w:val="00CB0041"/>
    <w:rsid w:val="00CB01A1"/>
    <w:rsid w:val="00CB01AD"/>
    <w:rsid w:val="00CB03C1"/>
    <w:rsid w:val="00CB0680"/>
    <w:rsid w:val="00CB06AD"/>
    <w:rsid w:val="00CB070D"/>
    <w:rsid w:val="00CB07FD"/>
    <w:rsid w:val="00CB0ADE"/>
    <w:rsid w:val="00CB0AF4"/>
    <w:rsid w:val="00CB10F8"/>
    <w:rsid w:val="00CB11C6"/>
    <w:rsid w:val="00CB135E"/>
    <w:rsid w:val="00CB1370"/>
    <w:rsid w:val="00CB139F"/>
    <w:rsid w:val="00CB156F"/>
    <w:rsid w:val="00CB17C1"/>
    <w:rsid w:val="00CB1835"/>
    <w:rsid w:val="00CB1A98"/>
    <w:rsid w:val="00CB1B19"/>
    <w:rsid w:val="00CB1B9C"/>
    <w:rsid w:val="00CB1E88"/>
    <w:rsid w:val="00CB1EFB"/>
    <w:rsid w:val="00CB1F31"/>
    <w:rsid w:val="00CB21E0"/>
    <w:rsid w:val="00CB227E"/>
    <w:rsid w:val="00CB22A8"/>
    <w:rsid w:val="00CB2311"/>
    <w:rsid w:val="00CB23FD"/>
    <w:rsid w:val="00CB252C"/>
    <w:rsid w:val="00CB25E5"/>
    <w:rsid w:val="00CB278A"/>
    <w:rsid w:val="00CB29A7"/>
    <w:rsid w:val="00CB29C8"/>
    <w:rsid w:val="00CB2D6A"/>
    <w:rsid w:val="00CB2DB4"/>
    <w:rsid w:val="00CB2EA9"/>
    <w:rsid w:val="00CB3120"/>
    <w:rsid w:val="00CB3160"/>
    <w:rsid w:val="00CB3197"/>
    <w:rsid w:val="00CB3348"/>
    <w:rsid w:val="00CB3740"/>
    <w:rsid w:val="00CB37FA"/>
    <w:rsid w:val="00CB38F4"/>
    <w:rsid w:val="00CB3A4B"/>
    <w:rsid w:val="00CB3CF3"/>
    <w:rsid w:val="00CB3DCC"/>
    <w:rsid w:val="00CB3F3D"/>
    <w:rsid w:val="00CB3F90"/>
    <w:rsid w:val="00CB3FB1"/>
    <w:rsid w:val="00CB3FEC"/>
    <w:rsid w:val="00CB4087"/>
    <w:rsid w:val="00CB420E"/>
    <w:rsid w:val="00CB437A"/>
    <w:rsid w:val="00CB4860"/>
    <w:rsid w:val="00CB491E"/>
    <w:rsid w:val="00CB495F"/>
    <w:rsid w:val="00CB4ACB"/>
    <w:rsid w:val="00CB4BCD"/>
    <w:rsid w:val="00CB5119"/>
    <w:rsid w:val="00CB5435"/>
    <w:rsid w:val="00CB56AC"/>
    <w:rsid w:val="00CB57E1"/>
    <w:rsid w:val="00CB5935"/>
    <w:rsid w:val="00CB5A81"/>
    <w:rsid w:val="00CB5B34"/>
    <w:rsid w:val="00CB5C6B"/>
    <w:rsid w:val="00CB5F0C"/>
    <w:rsid w:val="00CB604B"/>
    <w:rsid w:val="00CB6106"/>
    <w:rsid w:val="00CB61F6"/>
    <w:rsid w:val="00CB6359"/>
    <w:rsid w:val="00CB6515"/>
    <w:rsid w:val="00CB65ED"/>
    <w:rsid w:val="00CB69A6"/>
    <w:rsid w:val="00CB6BAB"/>
    <w:rsid w:val="00CB6D26"/>
    <w:rsid w:val="00CB716B"/>
    <w:rsid w:val="00CB72BF"/>
    <w:rsid w:val="00CB74FF"/>
    <w:rsid w:val="00CB7598"/>
    <w:rsid w:val="00CB75AE"/>
    <w:rsid w:val="00CB76B3"/>
    <w:rsid w:val="00CB7845"/>
    <w:rsid w:val="00CB7963"/>
    <w:rsid w:val="00CB7A00"/>
    <w:rsid w:val="00CB7A16"/>
    <w:rsid w:val="00CB7F52"/>
    <w:rsid w:val="00CB7F73"/>
    <w:rsid w:val="00CB7F82"/>
    <w:rsid w:val="00CB7FC5"/>
    <w:rsid w:val="00CC0A63"/>
    <w:rsid w:val="00CC0B8B"/>
    <w:rsid w:val="00CC0DA0"/>
    <w:rsid w:val="00CC0E82"/>
    <w:rsid w:val="00CC0E90"/>
    <w:rsid w:val="00CC14E1"/>
    <w:rsid w:val="00CC154B"/>
    <w:rsid w:val="00CC19E1"/>
    <w:rsid w:val="00CC1B95"/>
    <w:rsid w:val="00CC1E41"/>
    <w:rsid w:val="00CC2033"/>
    <w:rsid w:val="00CC20C0"/>
    <w:rsid w:val="00CC218E"/>
    <w:rsid w:val="00CC21CA"/>
    <w:rsid w:val="00CC2375"/>
    <w:rsid w:val="00CC2494"/>
    <w:rsid w:val="00CC2665"/>
    <w:rsid w:val="00CC26FD"/>
    <w:rsid w:val="00CC27E8"/>
    <w:rsid w:val="00CC2933"/>
    <w:rsid w:val="00CC2D50"/>
    <w:rsid w:val="00CC30EC"/>
    <w:rsid w:val="00CC32B7"/>
    <w:rsid w:val="00CC32E3"/>
    <w:rsid w:val="00CC35C7"/>
    <w:rsid w:val="00CC3669"/>
    <w:rsid w:val="00CC379D"/>
    <w:rsid w:val="00CC3D1D"/>
    <w:rsid w:val="00CC446F"/>
    <w:rsid w:val="00CC44D9"/>
    <w:rsid w:val="00CC4599"/>
    <w:rsid w:val="00CC47F0"/>
    <w:rsid w:val="00CC4892"/>
    <w:rsid w:val="00CC4D61"/>
    <w:rsid w:val="00CC4D76"/>
    <w:rsid w:val="00CC4DD3"/>
    <w:rsid w:val="00CC4FC6"/>
    <w:rsid w:val="00CC4FDA"/>
    <w:rsid w:val="00CC513E"/>
    <w:rsid w:val="00CC51CF"/>
    <w:rsid w:val="00CC5373"/>
    <w:rsid w:val="00CC5B8B"/>
    <w:rsid w:val="00CC5BD5"/>
    <w:rsid w:val="00CC5CC9"/>
    <w:rsid w:val="00CC5D58"/>
    <w:rsid w:val="00CC5E0B"/>
    <w:rsid w:val="00CC5E3F"/>
    <w:rsid w:val="00CC5EC2"/>
    <w:rsid w:val="00CC5F20"/>
    <w:rsid w:val="00CC607E"/>
    <w:rsid w:val="00CC60E2"/>
    <w:rsid w:val="00CC6149"/>
    <w:rsid w:val="00CC6277"/>
    <w:rsid w:val="00CC6515"/>
    <w:rsid w:val="00CC654B"/>
    <w:rsid w:val="00CC65F6"/>
    <w:rsid w:val="00CC68CB"/>
    <w:rsid w:val="00CC6A0C"/>
    <w:rsid w:val="00CC6E5B"/>
    <w:rsid w:val="00CC7079"/>
    <w:rsid w:val="00CC72D9"/>
    <w:rsid w:val="00CC7680"/>
    <w:rsid w:val="00CC777E"/>
    <w:rsid w:val="00CC79DA"/>
    <w:rsid w:val="00CC7AD0"/>
    <w:rsid w:val="00CC7CD6"/>
    <w:rsid w:val="00CC7FE8"/>
    <w:rsid w:val="00CD0057"/>
    <w:rsid w:val="00CD03A9"/>
    <w:rsid w:val="00CD053A"/>
    <w:rsid w:val="00CD06E4"/>
    <w:rsid w:val="00CD0819"/>
    <w:rsid w:val="00CD0B8F"/>
    <w:rsid w:val="00CD0C1E"/>
    <w:rsid w:val="00CD0C47"/>
    <w:rsid w:val="00CD0EFD"/>
    <w:rsid w:val="00CD1005"/>
    <w:rsid w:val="00CD1058"/>
    <w:rsid w:val="00CD1245"/>
    <w:rsid w:val="00CD131B"/>
    <w:rsid w:val="00CD1484"/>
    <w:rsid w:val="00CD18DF"/>
    <w:rsid w:val="00CD19A9"/>
    <w:rsid w:val="00CD19BE"/>
    <w:rsid w:val="00CD1D07"/>
    <w:rsid w:val="00CD1D3C"/>
    <w:rsid w:val="00CD1E5D"/>
    <w:rsid w:val="00CD1EC6"/>
    <w:rsid w:val="00CD1EC7"/>
    <w:rsid w:val="00CD2456"/>
    <w:rsid w:val="00CD2661"/>
    <w:rsid w:val="00CD2768"/>
    <w:rsid w:val="00CD2878"/>
    <w:rsid w:val="00CD2BB0"/>
    <w:rsid w:val="00CD2D4E"/>
    <w:rsid w:val="00CD2E7E"/>
    <w:rsid w:val="00CD3588"/>
    <w:rsid w:val="00CD3651"/>
    <w:rsid w:val="00CD370D"/>
    <w:rsid w:val="00CD3AD7"/>
    <w:rsid w:val="00CD3BDB"/>
    <w:rsid w:val="00CD3E40"/>
    <w:rsid w:val="00CD3FAC"/>
    <w:rsid w:val="00CD40C7"/>
    <w:rsid w:val="00CD4343"/>
    <w:rsid w:val="00CD441B"/>
    <w:rsid w:val="00CD44CA"/>
    <w:rsid w:val="00CD4573"/>
    <w:rsid w:val="00CD468A"/>
    <w:rsid w:val="00CD484E"/>
    <w:rsid w:val="00CD488C"/>
    <w:rsid w:val="00CD494E"/>
    <w:rsid w:val="00CD497E"/>
    <w:rsid w:val="00CD499C"/>
    <w:rsid w:val="00CD4DEC"/>
    <w:rsid w:val="00CD50B5"/>
    <w:rsid w:val="00CD512A"/>
    <w:rsid w:val="00CD51A2"/>
    <w:rsid w:val="00CD5334"/>
    <w:rsid w:val="00CD5474"/>
    <w:rsid w:val="00CD54B2"/>
    <w:rsid w:val="00CD5698"/>
    <w:rsid w:val="00CD56F7"/>
    <w:rsid w:val="00CD59BE"/>
    <w:rsid w:val="00CD5E5E"/>
    <w:rsid w:val="00CD5E8D"/>
    <w:rsid w:val="00CD5FF5"/>
    <w:rsid w:val="00CD607D"/>
    <w:rsid w:val="00CD642C"/>
    <w:rsid w:val="00CD680F"/>
    <w:rsid w:val="00CD6A5D"/>
    <w:rsid w:val="00CD734A"/>
    <w:rsid w:val="00CD740C"/>
    <w:rsid w:val="00CD75CC"/>
    <w:rsid w:val="00CD7716"/>
    <w:rsid w:val="00CD7822"/>
    <w:rsid w:val="00CD79BB"/>
    <w:rsid w:val="00CD7D1F"/>
    <w:rsid w:val="00CD7F0B"/>
    <w:rsid w:val="00CD7F52"/>
    <w:rsid w:val="00CD7F5B"/>
    <w:rsid w:val="00CE0021"/>
    <w:rsid w:val="00CE03D9"/>
    <w:rsid w:val="00CE041C"/>
    <w:rsid w:val="00CE059C"/>
    <w:rsid w:val="00CE05BC"/>
    <w:rsid w:val="00CE05DE"/>
    <w:rsid w:val="00CE0857"/>
    <w:rsid w:val="00CE08D7"/>
    <w:rsid w:val="00CE0CF1"/>
    <w:rsid w:val="00CE0E17"/>
    <w:rsid w:val="00CE1048"/>
    <w:rsid w:val="00CE12EF"/>
    <w:rsid w:val="00CE1572"/>
    <w:rsid w:val="00CE19DC"/>
    <w:rsid w:val="00CE1A03"/>
    <w:rsid w:val="00CE1BB5"/>
    <w:rsid w:val="00CE1C4D"/>
    <w:rsid w:val="00CE1E22"/>
    <w:rsid w:val="00CE1FE1"/>
    <w:rsid w:val="00CE21AE"/>
    <w:rsid w:val="00CE2266"/>
    <w:rsid w:val="00CE2447"/>
    <w:rsid w:val="00CE27A9"/>
    <w:rsid w:val="00CE287A"/>
    <w:rsid w:val="00CE2C3C"/>
    <w:rsid w:val="00CE2C9F"/>
    <w:rsid w:val="00CE2E54"/>
    <w:rsid w:val="00CE3039"/>
    <w:rsid w:val="00CE3314"/>
    <w:rsid w:val="00CE33B9"/>
    <w:rsid w:val="00CE33D0"/>
    <w:rsid w:val="00CE342B"/>
    <w:rsid w:val="00CE3437"/>
    <w:rsid w:val="00CE349C"/>
    <w:rsid w:val="00CE3805"/>
    <w:rsid w:val="00CE3858"/>
    <w:rsid w:val="00CE3BFC"/>
    <w:rsid w:val="00CE3C9C"/>
    <w:rsid w:val="00CE3CE4"/>
    <w:rsid w:val="00CE3E1F"/>
    <w:rsid w:val="00CE3EE2"/>
    <w:rsid w:val="00CE4017"/>
    <w:rsid w:val="00CE40E7"/>
    <w:rsid w:val="00CE41C3"/>
    <w:rsid w:val="00CE4335"/>
    <w:rsid w:val="00CE44D4"/>
    <w:rsid w:val="00CE453D"/>
    <w:rsid w:val="00CE4569"/>
    <w:rsid w:val="00CE4C92"/>
    <w:rsid w:val="00CE4D4B"/>
    <w:rsid w:val="00CE4DF4"/>
    <w:rsid w:val="00CE4EC5"/>
    <w:rsid w:val="00CE4F97"/>
    <w:rsid w:val="00CE4FA3"/>
    <w:rsid w:val="00CE4FC6"/>
    <w:rsid w:val="00CE5030"/>
    <w:rsid w:val="00CE5105"/>
    <w:rsid w:val="00CE52F9"/>
    <w:rsid w:val="00CE53B0"/>
    <w:rsid w:val="00CE548F"/>
    <w:rsid w:val="00CE54E4"/>
    <w:rsid w:val="00CE5767"/>
    <w:rsid w:val="00CE5791"/>
    <w:rsid w:val="00CE57FF"/>
    <w:rsid w:val="00CE592E"/>
    <w:rsid w:val="00CE5BA9"/>
    <w:rsid w:val="00CE5BFF"/>
    <w:rsid w:val="00CE5D51"/>
    <w:rsid w:val="00CE5ED4"/>
    <w:rsid w:val="00CE5F5A"/>
    <w:rsid w:val="00CE5F7C"/>
    <w:rsid w:val="00CE611F"/>
    <w:rsid w:val="00CE639A"/>
    <w:rsid w:val="00CE666A"/>
    <w:rsid w:val="00CE6780"/>
    <w:rsid w:val="00CE6911"/>
    <w:rsid w:val="00CE6B1F"/>
    <w:rsid w:val="00CE6C3D"/>
    <w:rsid w:val="00CE6DA9"/>
    <w:rsid w:val="00CE6DBD"/>
    <w:rsid w:val="00CE6DEB"/>
    <w:rsid w:val="00CE6E7C"/>
    <w:rsid w:val="00CE7096"/>
    <w:rsid w:val="00CE70FF"/>
    <w:rsid w:val="00CE7209"/>
    <w:rsid w:val="00CE7488"/>
    <w:rsid w:val="00CE76F2"/>
    <w:rsid w:val="00CE7719"/>
    <w:rsid w:val="00CE79D4"/>
    <w:rsid w:val="00CE7C29"/>
    <w:rsid w:val="00CE7D7A"/>
    <w:rsid w:val="00CE7DCC"/>
    <w:rsid w:val="00CE7ED3"/>
    <w:rsid w:val="00CE7F61"/>
    <w:rsid w:val="00CF002E"/>
    <w:rsid w:val="00CF0088"/>
    <w:rsid w:val="00CF0201"/>
    <w:rsid w:val="00CF0562"/>
    <w:rsid w:val="00CF05CA"/>
    <w:rsid w:val="00CF0809"/>
    <w:rsid w:val="00CF087F"/>
    <w:rsid w:val="00CF09E3"/>
    <w:rsid w:val="00CF09EE"/>
    <w:rsid w:val="00CF0BDF"/>
    <w:rsid w:val="00CF0CA8"/>
    <w:rsid w:val="00CF0CD6"/>
    <w:rsid w:val="00CF0E5E"/>
    <w:rsid w:val="00CF175C"/>
    <w:rsid w:val="00CF1914"/>
    <w:rsid w:val="00CF195C"/>
    <w:rsid w:val="00CF19CA"/>
    <w:rsid w:val="00CF1D17"/>
    <w:rsid w:val="00CF1D2B"/>
    <w:rsid w:val="00CF23A2"/>
    <w:rsid w:val="00CF25A4"/>
    <w:rsid w:val="00CF2813"/>
    <w:rsid w:val="00CF28E2"/>
    <w:rsid w:val="00CF2968"/>
    <w:rsid w:val="00CF2AFF"/>
    <w:rsid w:val="00CF2B2F"/>
    <w:rsid w:val="00CF2CAF"/>
    <w:rsid w:val="00CF2FE3"/>
    <w:rsid w:val="00CF30E2"/>
    <w:rsid w:val="00CF311D"/>
    <w:rsid w:val="00CF3160"/>
    <w:rsid w:val="00CF3381"/>
    <w:rsid w:val="00CF365F"/>
    <w:rsid w:val="00CF36CA"/>
    <w:rsid w:val="00CF3751"/>
    <w:rsid w:val="00CF3882"/>
    <w:rsid w:val="00CF39BE"/>
    <w:rsid w:val="00CF3AEF"/>
    <w:rsid w:val="00CF3C74"/>
    <w:rsid w:val="00CF3D49"/>
    <w:rsid w:val="00CF3DB7"/>
    <w:rsid w:val="00CF3F5F"/>
    <w:rsid w:val="00CF4129"/>
    <w:rsid w:val="00CF45BA"/>
    <w:rsid w:val="00CF467B"/>
    <w:rsid w:val="00CF47A3"/>
    <w:rsid w:val="00CF4834"/>
    <w:rsid w:val="00CF49A5"/>
    <w:rsid w:val="00CF4A55"/>
    <w:rsid w:val="00CF4CC7"/>
    <w:rsid w:val="00CF4D68"/>
    <w:rsid w:val="00CF4D93"/>
    <w:rsid w:val="00CF4F67"/>
    <w:rsid w:val="00CF5387"/>
    <w:rsid w:val="00CF54D4"/>
    <w:rsid w:val="00CF5644"/>
    <w:rsid w:val="00CF5663"/>
    <w:rsid w:val="00CF56BB"/>
    <w:rsid w:val="00CF57A7"/>
    <w:rsid w:val="00CF585F"/>
    <w:rsid w:val="00CF59E0"/>
    <w:rsid w:val="00CF5A1B"/>
    <w:rsid w:val="00CF5AD4"/>
    <w:rsid w:val="00CF5CDD"/>
    <w:rsid w:val="00CF5D3F"/>
    <w:rsid w:val="00CF5E12"/>
    <w:rsid w:val="00CF5F84"/>
    <w:rsid w:val="00CF5F8A"/>
    <w:rsid w:val="00CF6433"/>
    <w:rsid w:val="00CF6459"/>
    <w:rsid w:val="00CF6543"/>
    <w:rsid w:val="00CF6595"/>
    <w:rsid w:val="00CF6609"/>
    <w:rsid w:val="00CF6803"/>
    <w:rsid w:val="00CF6980"/>
    <w:rsid w:val="00CF69E2"/>
    <w:rsid w:val="00CF6AB3"/>
    <w:rsid w:val="00CF6B22"/>
    <w:rsid w:val="00CF6D48"/>
    <w:rsid w:val="00CF7010"/>
    <w:rsid w:val="00CF7351"/>
    <w:rsid w:val="00CF7415"/>
    <w:rsid w:val="00CF75BF"/>
    <w:rsid w:val="00CF781A"/>
    <w:rsid w:val="00CF783D"/>
    <w:rsid w:val="00CF7A0E"/>
    <w:rsid w:val="00CF7B56"/>
    <w:rsid w:val="00CF7E60"/>
    <w:rsid w:val="00CF7F7C"/>
    <w:rsid w:val="00D00317"/>
    <w:rsid w:val="00D004B6"/>
    <w:rsid w:val="00D004E9"/>
    <w:rsid w:val="00D0059D"/>
    <w:rsid w:val="00D005CC"/>
    <w:rsid w:val="00D0067E"/>
    <w:rsid w:val="00D006E4"/>
    <w:rsid w:val="00D009F9"/>
    <w:rsid w:val="00D00A92"/>
    <w:rsid w:val="00D00C8F"/>
    <w:rsid w:val="00D00E23"/>
    <w:rsid w:val="00D00E34"/>
    <w:rsid w:val="00D01014"/>
    <w:rsid w:val="00D010B9"/>
    <w:rsid w:val="00D011EC"/>
    <w:rsid w:val="00D01443"/>
    <w:rsid w:val="00D01587"/>
    <w:rsid w:val="00D01745"/>
    <w:rsid w:val="00D017F0"/>
    <w:rsid w:val="00D0189A"/>
    <w:rsid w:val="00D01904"/>
    <w:rsid w:val="00D019DD"/>
    <w:rsid w:val="00D01D58"/>
    <w:rsid w:val="00D01EA3"/>
    <w:rsid w:val="00D01ED6"/>
    <w:rsid w:val="00D02119"/>
    <w:rsid w:val="00D02172"/>
    <w:rsid w:val="00D02650"/>
    <w:rsid w:val="00D02719"/>
    <w:rsid w:val="00D02775"/>
    <w:rsid w:val="00D028A3"/>
    <w:rsid w:val="00D02C7D"/>
    <w:rsid w:val="00D03158"/>
    <w:rsid w:val="00D032F5"/>
    <w:rsid w:val="00D038A9"/>
    <w:rsid w:val="00D03BC6"/>
    <w:rsid w:val="00D03BC9"/>
    <w:rsid w:val="00D03FD4"/>
    <w:rsid w:val="00D04290"/>
    <w:rsid w:val="00D04294"/>
    <w:rsid w:val="00D04487"/>
    <w:rsid w:val="00D046D2"/>
    <w:rsid w:val="00D04893"/>
    <w:rsid w:val="00D04AB6"/>
    <w:rsid w:val="00D04C42"/>
    <w:rsid w:val="00D04EAC"/>
    <w:rsid w:val="00D0507E"/>
    <w:rsid w:val="00D051F7"/>
    <w:rsid w:val="00D052A6"/>
    <w:rsid w:val="00D052E0"/>
    <w:rsid w:val="00D05557"/>
    <w:rsid w:val="00D05801"/>
    <w:rsid w:val="00D05920"/>
    <w:rsid w:val="00D05A9D"/>
    <w:rsid w:val="00D05AB5"/>
    <w:rsid w:val="00D05B86"/>
    <w:rsid w:val="00D06010"/>
    <w:rsid w:val="00D0616D"/>
    <w:rsid w:val="00D0619A"/>
    <w:rsid w:val="00D06227"/>
    <w:rsid w:val="00D06313"/>
    <w:rsid w:val="00D0695A"/>
    <w:rsid w:val="00D069AF"/>
    <w:rsid w:val="00D069B2"/>
    <w:rsid w:val="00D06F19"/>
    <w:rsid w:val="00D072AD"/>
    <w:rsid w:val="00D0735C"/>
    <w:rsid w:val="00D073DC"/>
    <w:rsid w:val="00D07461"/>
    <w:rsid w:val="00D07CCD"/>
    <w:rsid w:val="00D100CB"/>
    <w:rsid w:val="00D101E5"/>
    <w:rsid w:val="00D10431"/>
    <w:rsid w:val="00D107D2"/>
    <w:rsid w:val="00D10C31"/>
    <w:rsid w:val="00D10C61"/>
    <w:rsid w:val="00D10C6F"/>
    <w:rsid w:val="00D10C7B"/>
    <w:rsid w:val="00D10E3D"/>
    <w:rsid w:val="00D10E45"/>
    <w:rsid w:val="00D111F5"/>
    <w:rsid w:val="00D1122E"/>
    <w:rsid w:val="00D11554"/>
    <w:rsid w:val="00D11581"/>
    <w:rsid w:val="00D11655"/>
    <w:rsid w:val="00D116B5"/>
    <w:rsid w:val="00D11803"/>
    <w:rsid w:val="00D11831"/>
    <w:rsid w:val="00D11A08"/>
    <w:rsid w:val="00D11D13"/>
    <w:rsid w:val="00D11D42"/>
    <w:rsid w:val="00D11E56"/>
    <w:rsid w:val="00D11E86"/>
    <w:rsid w:val="00D12296"/>
    <w:rsid w:val="00D124B0"/>
    <w:rsid w:val="00D12864"/>
    <w:rsid w:val="00D12AA4"/>
    <w:rsid w:val="00D12C29"/>
    <w:rsid w:val="00D12DF8"/>
    <w:rsid w:val="00D12E3D"/>
    <w:rsid w:val="00D12EC7"/>
    <w:rsid w:val="00D12EE1"/>
    <w:rsid w:val="00D12F0D"/>
    <w:rsid w:val="00D1301F"/>
    <w:rsid w:val="00D13208"/>
    <w:rsid w:val="00D13362"/>
    <w:rsid w:val="00D13742"/>
    <w:rsid w:val="00D1381A"/>
    <w:rsid w:val="00D13846"/>
    <w:rsid w:val="00D13C9A"/>
    <w:rsid w:val="00D13D51"/>
    <w:rsid w:val="00D144B1"/>
    <w:rsid w:val="00D146C9"/>
    <w:rsid w:val="00D14772"/>
    <w:rsid w:val="00D1498F"/>
    <w:rsid w:val="00D149B7"/>
    <w:rsid w:val="00D14AA2"/>
    <w:rsid w:val="00D14DD3"/>
    <w:rsid w:val="00D14DDD"/>
    <w:rsid w:val="00D14DE6"/>
    <w:rsid w:val="00D14E14"/>
    <w:rsid w:val="00D14FFF"/>
    <w:rsid w:val="00D15137"/>
    <w:rsid w:val="00D151B0"/>
    <w:rsid w:val="00D153C5"/>
    <w:rsid w:val="00D158A8"/>
    <w:rsid w:val="00D15BD6"/>
    <w:rsid w:val="00D15C90"/>
    <w:rsid w:val="00D16023"/>
    <w:rsid w:val="00D164D3"/>
    <w:rsid w:val="00D16548"/>
    <w:rsid w:val="00D16566"/>
    <w:rsid w:val="00D166C1"/>
    <w:rsid w:val="00D167D0"/>
    <w:rsid w:val="00D16D99"/>
    <w:rsid w:val="00D16DEA"/>
    <w:rsid w:val="00D16EFC"/>
    <w:rsid w:val="00D1711B"/>
    <w:rsid w:val="00D17198"/>
    <w:rsid w:val="00D17629"/>
    <w:rsid w:val="00D17716"/>
    <w:rsid w:val="00D17797"/>
    <w:rsid w:val="00D17B43"/>
    <w:rsid w:val="00D17E34"/>
    <w:rsid w:val="00D201B4"/>
    <w:rsid w:val="00D20339"/>
    <w:rsid w:val="00D203AE"/>
    <w:rsid w:val="00D203B5"/>
    <w:rsid w:val="00D20698"/>
    <w:rsid w:val="00D20810"/>
    <w:rsid w:val="00D20E96"/>
    <w:rsid w:val="00D20F61"/>
    <w:rsid w:val="00D20FDB"/>
    <w:rsid w:val="00D21196"/>
    <w:rsid w:val="00D21229"/>
    <w:rsid w:val="00D212BE"/>
    <w:rsid w:val="00D21348"/>
    <w:rsid w:val="00D214AE"/>
    <w:rsid w:val="00D2150D"/>
    <w:rsid w:val="00D2151D"/>
    <w:rsid w:val="00D2179E"/>
    <w:rsid w:val="00D217DB"/>
    <w:rsid w:val="00D21B9C"/>
    <w:rsid w:val="00D21BB2"/>
    <w:rsid w:val="00D21BBB"/>
    <w:rsid w:val="00D21D9C"/>
    <w:rsid w:val="00D21FFF"/>
    <w:rsid w:val="00D22192"/>
    <w:rsid w:val="00D221FF"/>
    <w:rsid w:val="00D22686"/>
    <w:rsid w:val="00D2276B"/>
    <w:rsid w:val="00D227F4"/>
    <w:rsid w:val="00D22B97"/>
    <w:rsid w:val="00D22C06"/>
    <w:rsid w:val="00D22D1D"/>
    <w:rsid w:val="00D23028"/>
    <w:rsid w:val="00D230A3"/>
    <w:rsid w:val="00D2311D"/>
    <w:rsid w:val="00D231B4"/>
    <w:rsid w:val="00D231BB"/>
    <w:rsid w:val="00D23472"/>
    <w:rsid w:val="00D23C18"/>
    <w:rsid w:val="00D24207"/>
    <w:rsid w:val="00D243FD"/>
    <w:rsid w:val="00D246AE"/>
    <w:rsid w:val="00D248C5"/>
    <w:rsid w:val="00D2492B"/>
    <w:rsid w:val="00D249AA"/>
    <w:rsid w:val="00D249DF"/>
    <w:rsid w:val="00D249EB"/>
    <w:rsid w:val="00D24A1A"/>
    <w:rsid w:val="00D24A94"/>
    <w:rsid w:val="00D24D84"/>
    <w:rsid w:val="00D24DCB"/>
    <w:rsid w:val="00D25178"/>
    <w:rsid w:val="00D25202"/>
    <w:rsid w:val="00D25366"/>
    <w:rsid w:val="00D253B9"/>
    <w:rsid w:val="00D255CB"/>
    <w:rsid w:val="00D258AF"/>
    <w:rsid w:val="00D2593F"/>
    <w:rsid w:val="00D2598F"/>
    <w:rsid w:val="00D25A83"/>
    <w:rsid w:val="00D25C49"/>
    <w:rsid w:val="00D25FD7"/>
    <w:rsid w:val="00D26130"/>
    <w:rsid w:val="00D2620E"/>
    <w:rsid w:val="00D26435"/>
    <w:rsid w:val="00D2653D"/>
    <w:rsid w:val="00D26738"/>
    <w:rsid w:val="00D26741"/>
    <w:rsid w:val="00D26EFC"/>
    <w:rsid w:val="00D27094"/>
    <w:rsid w:val="00D2711E"/>
    <w:rsid w:val="00D27160"/>
    <w:rsid w:val="00D27177"/>
    <w:rsid w:val="00D27565"/>
    <w:rsid w:val="00D2763A"/>
    <w:rsid w:val="00D27A0B"/>
    <w:rsid w:val="00D27B66"/>
    <w:rsid w:val="00D27CCD"/>
    <w:rsid w:val="00D27CD6"/>
    <w:rsid w:val="00D30091"/>
    <w:rsid w:val="00D3058A"/>
    <w:rsid w:val="00D307D5"/>
    <w:rsid w:val="00D30937"/>
    <w:rsid w:val="00D3093C"/>
    <w:rsid w:val="00D30AD3"/>
    <w:rsid w:val="00D30B0F"/>
    <w:rsid w:val="00D30C07"/>
    <w:rsid w:val="00D30E30"/>
    <w:rsid w:val="00D30EF3"/>
    <w:rsid w:val="00D30F75"/>
    <w:rsid w:val="00D3120E"/>
    <w:rsid w:val="00D315A6"/>
    <w:rsid w:val="00D3171A"/>
    <w:rsid w:val="00D3179C"/>
    <w:rsid w:val="00D317E6"/>
    <w:rsid w:val="00D3191C"/>
    <w:rsid w:val="00D31ACE"/>
    <w:rsid w:val="00D31AFB"/>
    <w:rsid w:val="00D31C5C"/>
    <w:rsid w:val="00D31D27"/>
    <w:rsid w:val="00D31E00"/>
    <w:rsid w:val="00D31E66"/>
    <w:rsid w:val="00D32096"/>
    <w:rsid w:val="00D3212F"/>
    <w:rsid w:val="00D3294B"/>
    <w:rsid w:val="00D32B20"/>
    <w:rsid w:val="00D32C76"/>
    <w:rsid w:val="00D32EBD"/>
    <w:rsid w:val="00D32F29"/>
    <w:rsid w:val="00D330A2"/>
    <w:rsid w:val="00D33244"/>
    <w:rsid w:val="00D334EE"/>
    <w:rsid w:val="00D33557"/>
    <w:rsid w:val="00D33935"/>
    <w:rsid w:val="00D33C7C"/>
    <w:rsid w:val="00D33E10"/>
    <w:rsid w:val="00D33F4D"/>
    <w:rsid w:val="00D340EE"/>
    <w:rsid w:val="00D342CE"/>
    <w:rsid w:val="00D34551"/>
    <w:rsid w:val="00D346A1"/>
    <w:rsid w:val="00D349DA"/>
    <w:rsid w:val="00D34A8D"/>
    <w:rsid w:val="00D34ACF"/>
    <w:rsid w:val="00D34C36"/>
    <w:rsid w:val="00D34C5F"/>
    <w:rsid w:val="00D34CD0"/>
    <w:rsid w:val="00D34F77"/>
    <w:rsid w:val="00D34FB3"/>
    <w:rsid w:val="00D351C1"/>
    <w:rsid w:val="00D35249"/>
    <w:rsid w:val="00D354D2"/>
    <w:rsid w:val="00D3553A"/>
    <w:rsid w:val="00D356B8"/>
    <w:rsid w:val="00D35A42"/>
    <w:rsid w:val="00D35ABE"/>
    <w:rsid w:val="00D35B91"/>
    <w:rsid w:val="00D35C23"/>
    <w:rsid w:val="00D363F0"/>
    <w:rsid w:val="00D3651B"/>
    <w:rsid w:val="00D365C9"/>
    <w:rsid w:val="00D369F4"/>
    <w:rsid w:val="00D36B02"/>
    <w:rsid w:val="00D36C76"/>
    <w:rsid w:val="00D36D72"/>
    <w:rsid w:val="00D36F78"/>
    <w:rsid w:val="00D37619"/>
    <w:rsid w:val="00D37A79"/>
    <w:rsid w:val="00D37BA6"/>
    <w:rsid w:val="00D37F7C"/>
    <w:rsid w:val="00D401A8"/>
    <w:rsid w:val="00D404A9"/>
    <w:rsid w:val="00D4065C"/>
    <w:rsid w:val="00D40930"/>
    <w:rsid w:val="00D40E33"/>
    <w:rsid w:val="00D40E45"/>
    <w:rsid w:val="00D40E85"/>
    <w:rsid w:val="00D4124A"/>
    <w:rsid w:val="00D41322"/>
    <w:rsid w:val="00D41452"/>
    <w:rsid w:val="00D41487"/>
    <w:rsid w:val="00D41E79"/>
    <w:rsid w:val="00D4216B"/>
    <w:rsid w:val="00D422CD"/>
    <w:rsid w:val="00D4233E"/>
    <w:rsid w:val="00D4234D"/>
    <w:rsid w:val="00D42754"/>
    <w:rsid w:val="00D42787"/>
    <w:rsid w:val="00D42839"/>
    <w:rsid w:val="00D42ADF"/>
    <w:rsid w:val="00D42C59"/>
    <w:rsid w:val="00D42D1A"/>
    <w:rsid w:val="00D42D90"/>
    <w:rsid w:val="00D42F04"/>
    <w:rsid w:val="00D42F22"/>
    <w:rsid w:val="00D43262"/>
    <w:rsid w:val="00D43275"/>
    <w:rsid w:val="00D43601"/>
    <w:rsid w:val="00D43661"/>
    <w:rsid w:val="00D4366C"/>
    <w:rsid w:val="00D436A0"/>
    <w:rsid w:val="00D43A21"/>
    <w:rsid w:val="00D43A66"/>
    <w:rsid w:val="00D43A96"/>
    <w:rsid w:val="00D43D8C"/>
    <w:rsid w:val="00D43F1C"/>
    <w:rsid w:val="00D43F33"/>
    <w:rsid w:val="00D441AC"/>
    <w:rsid w:val="00D443CF"/>
    <w:rsid w:val="00D44409"/>
    <w:rsid w:val="00D4475D"/>
    <w:rsid w:val="00D44874"/>
    <w:rsid w:val="00D448FE"/>
    <w:rsid w:val="00D44B58"/>
    <w:rsid w:val="00D44C36"/>
    <w:rsid w:val="00D44CA5"/>
    <w:rsid w:val="00D45217"/>
    <w:rsid w:val="00D45280"/>
    <w:rsid w:val="00D45329"/>
    <w:rsid w:val="00D4554A"/>
    <w:rsid w:val="00D456FB"/>
    <w:rsid w:val="00D458AC"/>
    <w:rsid w:val="00D45ACA"/>
    <w:rsid w:val="00D45BDA"/>
    <w:rsid w:val="00D45CC7"/>
    <w:rsid w:val="00D45E29"/>
    <w:rsid w:val="00D45F8C"/>
    <w:rsid w:val="00D4602D"/>
    <w:rsid w:val="00D461A3"/>
    <w:rsid w:val="00D463EF"/>
    <w:rsid w:val="00D46570"/>
    <w:rsid w:val="00D46615"/>
    <w:rsid w:val="00D46B10"/>
    <w:rsid w:val="00D46B62"/>
    <w:rsid w:val="00D46F91"/>
    <w:rsid w:val="00D470E9"/>
    <w:rsid w:val="00D471B4"/>
    <w:rsid w:val="00D471DA"/>
    <w:rsid w:val="00D472C8"/>
    <w:rsid w:val="00D473C2"/>
    <w:rsid w:val="00D47792"/>
    <w:rsid w:val="00D477B3"/>
    <w:rsid w:val="00D47A53"/>
    <w:rsid w:val="00D47F8A"/>
    <w:rsid w:val="00D500B5"/>
    <w:rsid w:val="00D50465"/>
    <w:rsid w:val="00D50B20"/>
    <w:rsid w:val="00D50B3D"/>
    <w:rsid w:val="00D50CFF"/>
    <w:rsid w:val="00D50D0F"/>
    <w:rsid w:val="00D51001"/>
    <w:rsid w:val="00D51110"/>
    <w:rsid w:val="00D5127B"/>
    <w:rsid w:val="00D5144E"/>
    <w:rsid w:val="00D5163D"/>
    <w:rsid w:val="00D51A5D"/>
    <w:rsid w:val="00D51BDF"/>
    <w:rsid w:val="00D51D28"/>
    <w:rsid w:val="00D51E5D"/>
    <w:rsid w:val="00D51FB1"/>
    <w:rsid w:val="00D522A6"/>
    <w:rsid w:val="00D524FE"/>
    <w:rsid w:val="00D52750"/>
    <w:rsid w:val="00D527F2"/>
    <w:rsid w:val="00D52879"/>
    <w:rsid w:val="00D52A82"/>
    <w:rsid w:val="00D52F1A"/>
    <w:rsid w:val="00D53045"/>
    <w:rsid w:val="00D530FE"/>
    <w:rsid w:val="00D53109"/>
    <w:rsid w:val="00D53191"/>
    <w:rsid w:val="00D531A6"/>
    <w:rsid w:val="00D53223"/>
    <w:rsid w:val="00D53248"/>
    <w:rsid w:val="00D536A0"/>
    <w:rsid w:val="00D5374E"/>
    <w:rsid w:val="00D53984"/>
    <w:rsid w:val="00D539BB"/>
    <w:rsid w:val="00D539D2"/>
    <w:rsid w:val="00D539EE"/>
    <w:rsid w:val="00D539FE"/>
    <w:rsid w:val="00D53A72"/>
    <w:rsid w:val="00D53AA6"/>
    <w:rsid w:val="00D53D18"/>
    <w:rsid w:val="00D53E4D"/>
    <w:rsid w:val="00D53FB9"/>
    <w:rsid w:val="00D54159"/>
    <w:rsid w:val="00D54184"/>
    <w:rsid w:val="00D5433B"/>
    <w:rsid w:val="00D5476D"/>
    <w:rsid w:val="00D54AC9"/>
    <w:rsid w:val="00D54F71"/>
    <w:rsid w:val="00D54F7B"/>
    <w:rsid w:val="00D55024"/>
    <w:rsid w:val="00D550F9"/>
    <w:rsid w:val="00D55478"/>
    <w:rsid w:val="00D55495"/>
    <w:rsid w:val="00D554B3"/>
    <w:rsid w:val="00D55639"/>
    <w:rsid w:val="00D5589F"/>
    <w:rsid w:val="00D55A86"/>
    <w:rsid w:val="00D55C97"/>
    <w:rsid w:val="00D56135"/>
    <w:rsid w:val="00D56206"/>
    <w:rsid w:val="00D562E6"/>
    <w:rsid w:val="00D564DE"/>
    <w:rsid w:val="00D568CA"/>
    <w:rsid w:val="00D56917"/>
    <w:rsid w:val="00D56924"/>
    <w:rsid w:val="00D56F02"/>
    <w:rsid w:val="00D56F03"/>
    <w:rsid w:val="00D56F56"/>
    <w:rsid w:val="00D5714F"/>
    <w:rsid w:val="00D571C6"/>
    <w:rsid w:val="00D575E9"/>
    <w:rsid w:val="00D576BD"/>
    <w:rsid w:val="00D577EB"/>
    <w:rsid w:val="00D57B7D"/>
    <w:rsid w:val="00D57C86"/>
    <w:rsid w:val="00D57CFA"/>
    <w:rsid w:val="00D57E18"/>
    <w:rsid w:val="00D57E7E"/>
    <w:rsid w:val="00D60131"/>
    <w:rsid w:val="00D6015A"/>
    <w:rsid w:val="00D6082B"/>
    <w:rsid w:val="00D609AF"/>
    <w:rsid w:val="00D609F7"/>
    <w:rsid w:val="00D60A55"/>
    <w:rsid w:val="00D60AF3"/>
    <w:rsid w:val="00D617EE"/>
    <w:rsid w:val="00D6197A"/>
    <w:rsid w:val="00D619E3"/>
    <w:rsid w:val="00D61AD6"/>
    <w:rsid w:val="00D61AF1"/>
    <w:rsid w:val="00D61C8A"/>
    <w:rsid w:val="00D61DA8"/>
    <w:rsid w:val="00D61E24"/>
    <w:rsid w:val="00D62176"/>
    <w:rsid w:val="00D621B9"/>
    <w:rsid w:val="00D62292"/>
    <w:rsid w:val="00D624EF"/>
    <w:rsid w:val="00D624FA"/>
    <w:rsid w:val="00D627D3"/>
    <w:rsid w:val="00D627DD"/>
    <w:rsid w:val="00D62A4F"/>
    <w:rsid w:val="00D62ABE"/>
    <w:rsid w:val="00D62C7D"/>
    <w:rsid w:val="00D62D30"/>
    <w:rsid w:val="00D62E41"/>
    <w:rsid w:val="00D62E76"/>
    <w:rsid w:val="00D62FC1"/>
    <w:rsid w:val="00D63010"/>
    <w:rsid w:val="00D63020"/>
    <w:rsid w:val="00D631C8"/>
    <w:rsid w:val="00D631E1"/>
    <w:rsid w:val="00D632B5"/>
    <w:rsid w:val="00D6332A"/>
    <w:rsid w:val="00D633B0"/>
    <w:rsid w:val="00D63498"/>
    <w:rsid w:val="00D63590"/>
    <w:rsid w:val="00D63876"/>
    <w:rsid w:val="00D63A73"/>
    <w:rsid w:val="00D641BB"/>
    <w:rsid w:val="00D64237"/>
    <w:rsid w:val="00D6444E"/>
    <w:rsid w:val="00D64480"/>
    <w:rsid w:val="00D6457E"/>
    <w:rsid w:val="00D64948"/>
    <w:rsid w:val="00D64CAB"/>
    <w:rsid w:val="00D64CBB"/>
    <w:rsid w:val="00D64DDE"/>
    <w:rsid w:val="00D651E9"/>
    <w:rsid w:val="00D652A1"/>
    <w:rsid w:val="00D652A9"/>
    <w:rsid w:val="00D65338"/>
    <w:rsid w:val="00D65424"/>
    <w:rsid w:val="00D6551D"/>
    <w:rsid w:val="00D6552A"/>
    <w:rsid w:val="00D65594"/>
    <w:rsid w:val="00D655E5"/>
    <w:rsid w:val="00D65842"/>
    <w:rsid w:val="00D65988"/>
    <w:rsid w:val="00D65C96"/>
    <w:rsid w:val="00D65DD0"/>
    <w:rsid w:val="00D66059"/>
    <w:rsid w:val="00D66112"/>
    <w:rsid w:val="00D662A3"/>
    <w:rsid w:val="00D66359"/>
    <w:rsid w:val="00D66844"/>
    <w:rsid w:val="00D66A11"/>
    <w:rsid w:val="00D66CD3"/>
    <w:rsid w:val="00D66EB3"/>
    <w:rsid w:val="00D67016"/>
    <w:rsid w:val="00D67134"/>
    <w:rsid w:val="00D673C9"/>
    <w:rsid w:val="00D6748A"/>
    <w:rsid w:val="00D67719"/>
    <w:rsid w:val="00D6785A"/>
    <w:rsid w:val="00D67CDF"/>
    <w:rsid w:val="00D67F7F"/>
    <w:rsid w:val="00D7019F"/>
    <w:rsid w:val="00D70233"/>
    <w:rsid w:val="00D70564"/>
    <w:rsid w:val="00D70576"/>
    <w:rsid w:val="00D705FE"/>
    <w:rsid w:val="00D708E8"/>
    <w:rsid w:val="00D7096D"/>
    <w:rsid w:val="00D70B08"/>
    <w:rsid w:val="00D70C86"/>
    <w:rsid w:val="00D711A1"/>
    <w:rsid w:val="00D714D6"/>
    <w:rsid w:val="00D717AE"/>
    <w:rsid w:val="00D71AB7"/>
    <w:rsid w:val="00D71BCC"/>
    <w:rsid w:val="00D71E1D"/>
    <w:rsid w:val="00D71E80"/>
    <w:rsid w:val="00D71FD5"/>
    <w:rsid w:val="00D7204E"/>
    <w:rsid w:val="00D7248A"/>
    <w:rsid w:val="00D725DD"/>
    <w:rsid w:val="00D72710"/>
    <w:rsid w:val="00D72738"/>
    <w:rsid w:val="00D7279D"/>
    <w:rsid w:val="00D7288E"/>
    <w:rsid w:val="00D729C8"/>
    <w:rsid w:val="00D72A00"/>
    <w:rsid w:val="00D72ACC"/>
    <w:rsid w:val="00D72C49"/>
    <w:rsid w:val="00D72C66"/>
    <w:rsid w:val="00D72DE4"/>
    <w:rsid w:val="00D7323D"/>
    <w:rsid w:val="00D73340"/>
    <w:rsid w:val="00D73401"/>
    <w:rsid w:val="00D7358F"/>
    <w:rsid w:val="00D737E4"/>
    <w:rsid w:val="00D73862"/>
    <w:rsid w:val="00D738A1"/>
    <w:rsid w:val="00D738F2"/>
    <w:rsid w:val="00D73907"/>
    <w:rsid w:val="00D739CC"/>
    <w:rsid w:val="00D73B7F"/>
    <w:rsid w:val="00D73CC5"/>
    <w:rsid w:val="00D73CD5"/>
    <w:rsid w:val="00D73CF1"/>
    <w:rsid w:val="00D73D2D"/>
    <w:rsid w:val="00D73D80"/>
    <w:rsid w:val="00D73EC8"/>
    <w:rsid w:val="00D7416F"/>
    <w:rsid w:val="00D74175"/>
    <w:rsid w:val="00D74210"/>
    <w:rsid w:val="00D74305"/>
    <w:rsid w:val="00D74487"/>
    <w:rsid w:val="00D7462B"/>
    <w:rsid w:val="00D74935"/>
    <w:rsid w:val="00D74C6E"/>
    <w:rsid w:val="00D74D0A"/>
    <w:rsid w:val="00D74D71"/>
    <w:rsid w:val="00D74DB7"/>
    <w:rsid w:val="00D74EA7"/>
    <w:rsid w:val="00D74FBA"/>
    <w:rsid w:val="00D74FC6"/>
    <w:rsid w:val="00D75452"/>
    <w:rsid w:val="00D7575F"/>
    <w:rsid w:val="00D7577E"/>
    <w:rsid w:val="00D7585B"/>
    <w:rsid w:val="00D75927"/>
    <w:rsid w:val="00D75DAF"/>
    <w:rsid w:val="00D762EA"/>
    <w:rsid w:val="00D765CE"/>
    <w:rsid w:val="00D768DD"/>
    <w:rsid w:val="00D76A47"/>
    <w:rsid w:val="00D76A6D"/>
    <w:rsid w:val="00D76CFD"/>
    <w:rsid w:val="00D76F3D"/>
    <w:rsid w:val="00D76F55"/>
    <w:rsid w:val="00D77169"/>
    <w:rsid w:val="00D77192"/>
    <w:rsid w:val="00D774AA"/>
    <w:rsid w:val="00D774B3"/>
    <w:rsid w:val="00D7753E"/>
    <w:rsid w:val="00D77680"/>
    <w:rsid w:val="00D776F0"/>
    <w:rsid w:val="00D77788"/>
    <w:rsid w:val="00D77891"/>
    <w:rsid w:val="00D778B0"/>
    <w:rsid w:val="00D77AC1"/>
    <w:rsid w:val="00D77AC6"/>
    <w:rsid w:val="00D77C20"/>
    <w:rsid w:val="00D77F9A"/>
    <w:rsid w:val="00D803BD"/>
    <w:rsid w:val="00D803E0"/>
    <w:rsid w:val="00D803E3"/>
    <w:rsid w:val="00D80500"/>
    <w:rsid w:val="00D806B1"/>
    <w:rsid w:val="00D80B5B"/>
    <w:rsid w:val="00D80F5F"/>
    <w:rsid w:val="00D812A4"/>
    <w:rsid w:val="00D813C9"/>
    <w:rsid w:val="00D814E5"/>
    <w:rsid w:val="00D81699"/>
    <w:rsid w:val="00D818A1"/>
    <w:rsid w:val="00D81A89"/>
    <w:rsid w:val="00D81BDB"/>
    <w:rsid w:val="00D81C19"/>
    <w:rsid w:val="00D81E13"/>
    <w:rsid w:val="00D82083"/>
    <w:rsid w:val="00D820F6"/>
    <w:rsid w:val="00D82292"/>
    <w:rsid w:val="00D82628"/>
    <w:rsid w:val="00D82998"/>
    <w:rsid w:val="00D82B6A"/>
    <w:rsid w:val="00D82BAE"/>
    <w:rsid w:val="00D82D13"/>
    <w:rsid w:val="00D82E45"/>
    <w:rsid w:val="00D82EE4"/>
    <w:rsid w:val="00D8359B"/>
    <w:rsid w:val="00D835A4"/>
    <w:rsid w:val="00D83B64"/>
    <w:rsid w:val="00D8432D"/>
    <w:rsid w:val="00D843AA"/>
    <w:rsid w:val="00D84519"/>
    <w:rsid w:val="00D846C9"/>
    <w:rsid w:val="00D847FF"/>
    <w:rsid w:val="00D848C7"/>
    <w:rsid w:val="00D84A5E"/>
    <w:rsid w:val="00D84CE0"/>
    <w:rsid w:val="00D84E91"/>
    <w:rsid w:val="00D85782"/>
    <w:rsid w:val="00D85B67"/>
    <w:rsid w:val="00D85DF0"/>
    <w:rsid w:val="00D8615E"/>
    <w:rsid w:val="00D86233"/>
    <w:rsid w:val="00D863FB"/>
    <w:rsid w:val="00D864F7"/>
    <w:rsid w:val="00D86540"/>
    <w:rsid w:val="00D866AE"/>
    <w:rsid w:val="00D867CE"/>
    <w:rsid w:val="00D8681A"/>
    <w:rsid w:val="00D86A66"/>
    <w:rsid w:val="00D86A70"/>
    <w:rsid w:val="00D86D43"/>
    <w:rsid w:val="00D870C7"/>
    <w:rsid w:val="00D872BC"/>
    <w:rsid w:val="00D872F5"/>
    <w:rsid w:val="00D8737F"/>
    <w:rsid w:val="00D873CE"/>
    <w:rsid w:val="00D873CF"/>
    <w:rsid w:val="00D87499"/>
    <w:rsid w:val="00D878F8"/>
    <w:rsid w:val="00D87ADE"/>
    <w:rsid w:val="00D87C16"/>
    <w:rsid w:val="00D87F21"/>
    <w:rsid w:val="00D9014B"/>
    <w:rsid w:val="00D902E6"/>
    <w:rsid w:val="00D9041A"/>
    <w:rsid w:val="00D9056D"/>
    <w:rsid w:val="00D905B2"/>
    <w:rsid w:val="00D908DF"/>
    <w:rsid w:val="00D909AD"/>
    <w:rsid w:val="00D90D0C"/>
    <w:rsid w:val="00D90F63"/>
    <w:rsid w:val="00D90FFC"/>
    <w:rsid w:val="00D91078"/>
    <w:rsid w:val="00D91435"/>
    <w:rsid w:val="00D91505"/>
    <w:rsid w:val="00D9154A"/>
    <w:rsid w:val="00D916D1"/>
    <w:rsid w:val="00D919E2"/>
    <w:rsid w:val="00D919F2"/>
    <w:rsid w:val="00D91B2B"/>
    <w:rsid w:val="00D9200E"/>
    <w:rsid w:val="00D920CB"/>
    <w:rsid w:val="00D92570"/>
    <w:rsid w:val="00D9284E"/>
    <w:rsid w:val="00D929D9"/>
    <w:rsid w:val="00D92E17"/>
    <w:rsid w:val="00D92E89"/>
    <w:rsid w:val="00D92F2B"/>
    <w:rsid w:val="00D93063"/>
    <w:rsid w:val="00D93116"/>
    <w:rsid w:val="00D93178"/>
    <w:rsid w:val="00D933AC"/>
    <w:rsid w:val="00D933E9"/>
    <w:rsid w:val="00D9348B"/>
    <w:rsid w:val="00D9348E"/>
    <w:rsid w:val="00D93A10"/>
    <w:rsid w:val="00D93CE6"/>
    <w:rsid w:val="00D940E1"/>
    <w:rsid w:val="00D94104"/>
    <w:rsid w:val="00D9416F"/>
    <w:rsid w:val="00D9437C"/>
    <w:rsid w:val="00D94380"/>
    <w:rsid w:val="00D9438B"/>
    <w:rsid w:val="00D9458C"/>
    <w:rsid w:val="00D94765"/>
    <w:rsid w:val="00D94784"/>
    <w:rsid w:val="00D947AE"/>
    <w:rsid w:val="00D94C41"/>
    <w:rsid w:val="00D94C5A"/>
    <w:rsid w:val="00D94CFE"/>
    <w:rsid w:val="00D94D6D"/>
    <w:rsid w:val="00D94F2C"/>
    <w:rsid w:val="00D9547E"/>
    <w:rsid w:val="00D954E4"/>
    <w:rsid w:val="00D95525"/>
    <w:rsid w:val="00D957D1"/>
    <w:rsid w:val="00D9582B"/>
    <w:rsid w:val="00D95943"/>
    <w:rsid w:val="00D95BE1"/>
    <w:rsid w:val="00D95C39"/>
    <w:rsid w:val="00D95C40"/>
    <w:rsid w:val="00D95CDB"/>
    <w:rsid w:val="00D95D82"/>
    <w:rsid w:val="00D95F99"/>
    <w:rsid w:val="00D96154"/>
    <w:rsid w:val="00D96165"/>
    <w:rsid w:val="00D96305"/>
    <w:rsid w:val="00D963E6"/>
    <w:rsid w:val="00D9677C"/>
    <w:rsid w:val="00D96874"/>
    <w:rsid w:val="00D9689B"/>
    <w:rsid w:val="00D96E5F"/>
    <w:rsid w:val="00D96F0B"/>
    <w:rsid w:val="00D96F96"/>
    <w:rsid w:val="00D97294"/>
    <w:rsid w:val="00D97990"/>
    <w:rsid w:val="00D97BDF"/>
    <w:rsid w:val="00D97D19"/>
    <w:rsid w:val="00DA0255"/>
    <w:rsid w:val="00DA0583"/>
    <w:rsid w:val="00DA05D8"/>
    <w:rsid w:val="00DA09D1"/>
    <w:rsid w:val="00DA0AB3"/>
    <w:rsid w:val="00DA0CE8"/>
    <w:rsid w:val="00DA0D4E"/>
    <w:rsid w:val="00DA0EC9"/>
    <w:rsid w:val="00DA0F66"/>
    <w:rsid w:val="00DA11D2"/>
    <w:rsid w:val="00DA1243"/>
    <w:rsid w:val="00DA1252"/>
    <w:rsid w:val="00DA17B1"/>
    <w:rsid w:val="00DA182A"/>
    <w:rsid w:val="00DA19AF"/>
    <w:rsid w:val="00DA1A44"/>
    <w:rsid w:val="00DA1B82"/>
    <w:rsid w:val="00DA1CDD"/>
    <w:rsid w:val="00DA1CE2"/>
    <w:rsid w:val="00DA1D39"/>
    <w:rsid w:val="00DA1F81"/>
    <w:rsid w:val="00DA23A1"/>
    <w:rsid w:val="00DA23C4"/>
    <w:rsid w:val="00DA23CD"/>
    <w:rsid w:val="00DA2912"/>
    <w:rsid w:val="00DA2AAB"/>
    <w:rsid w:val="00DA2BA5"/>
    <w:rsid w:val="00DA2F00"/>
    <w:rsid w:val="00DA30A5"/>
    <w:rsid w:val="00DA32FD"/>
    <w:rsid w:val="00DA3303"/>
    <w:rsid w:val="00DA3313"/>
    <w:rsid w:val="00DA3445"/>
    <w:rsid w:val="00DA3588"/>
    <w:rsid w:val="00DA36B2"/>
    <w:rsid w:val="00DA379B"/>
    <w:rsid w:val="00DA39C9"/>
    <w:rsid w:val="00DA3A11"/>
    <w:rsid w:val="00DA3C2D"/>
    <w:rsid w:val="00DA3C64"/>
    <w:rsid w:val="00DA3EBC"/>
    <w:rsid w:val="00DA419C"/>
    <w:rsid w:val="00DA4628"/>
    <w:rsid w:val="00DA49A5"/>
    <w:rsid w:val="00DA49A7"/>
    <w:rsid w:val="00DA4A4F"/>
    <w:rsid w:val="00DA4C68"/>
    <w:rsid w:val="00DA51AF"/>
    <w:rsid w:val="00DA51FB"/>
    <w:rsid w:val="00DA5290"/>
    <w:rsid w:val="00DA5331"/>
    <w:rsid w:val="00DA5369"/>
    <w:rsid w:val="00DA53D9"/>
    <w:rsid w:val="00DA54F2"/>
    <w:rsid w:val="00DA551A"/>
    <w:rsid w:val="00DA5662"/>
    <w:rsid w:val="00DA5943"/>
    <w:rsid w:val="00DA5AF5"/>
    <w:rsid w:val="00DA5BEA"/>
    <w:rsid w:val="00DA6491"/>
    <w:rsid w:val="00DA6659"/>
    <w:rsid w:val="00DA689D"/>
    <w:rsid w:val="00DA6D5E"/>
    <w:rsid w:val="00DA6FFE"/>
    <w:rsid w:val="00DA70DC"/>
    <w:rsid w:val="00DA7406"/>
    <w:rsid w:val="00DA7905"/>
    <w:rsid w:val="00DA79F5"/>
    <w:rsid w:val="00DA7ACE"/>
    <w:rsid w:val="00DA7FF5"/>
    <w:rsid w:val="00DB027B"/>
    <w:rsid w:val="00DB02D6"/>
    <w:rsid w:val="00DB040B"/>
    <w:rsid w:val="00DB0436"/>
    <w:rsid w:val="00DB0839"/>
    <w:rsid w:val="00DB0A8C"/>
    <w:rsid w:val="00DB0A8E"/>
    <w:rsid w:val="00DB0B75"/>
    <w:rsid w:val="00DB0D2C"/>
    <w:rsid w:val="00DB0D8D"/>
    <w:rsid w:val="00DB0FE9"/>
    <w:rsid w:val="00DB0FF9"/>
    <w:rsid w:val="00DB126C"/>
    <w:rsid w:val="00DB1292"/>
    <w:rsid w:val="00DB145E"/>
    <w:rsid w:val="00DB18B4"/>
    <w:rsid w:val="00DB18ED"/>
    <w:rsid w:val="00DB1A0F"/>
    <w:rsid w:val="00DB1C8A"/>
    <w:rsid w:val="00DB20D8"/>
    <w:rsid w:val="00DB2213"/>
    <w:rsid w:val="00DB256F"/>
    <w:rsid w:val="00DB261E"/>
    <w:rsid w:val="00DB267C"/>
    <w:rsid w:val="00DB2684"/>
    <w:rsid w:val="00DB2730"/>
    <w:rsid w:val="00DB2732"/>
    <w:rsid w:val="00DB2819"/>
    <w:rsid w:val="00DB2824"/>
    <w:rsid w:val="00DB29BE"/>
    <w:rsid w:val="00DB29FF"/>
    <w:rsid w:val="00DB2A09"/>
    <w:rsid w:val="00DB2C1F"/>
    <w:rsid w:val="00DB31A7"/>
    <w:rsid w:val="00DB31E5"/>
    <w:rsid w:val="00DB322E"/>
    <w:rsid w:val="00DB35CA"/>
    <w:rsid w:val="00DB3671"/>
    <w:rsid w:val="00DB3A47"/>
    <w:rsid w:val="00DB3A79"/>
    <w:rsid w:val="00DB3DB7"/>
    <w:rsid w:val="00DB41EC"/>
    <w:rsid w:val="00DB464A"/>
    <w:rsid w:val="00DB4855"/>
    <w:rsid w:val="00DB4992"/>
    <w:rsid w:val="00DB4AA5"/>
    <w:rsid w:val="00DB4ABB"/>
    <w:rsid w:val="00DB4BDF"/>
    <w:rsid w:val="00DB4C35"/>
    <w:rsid w:val="00DB4DB9"/>
    <w:rsid w:val="00DB5103"/>
    <w:rsid w:val="00DB5175"/>
    <w:rsid w:val="00DB53CC"/>
    <w:rsid w:val="00DB587F"/>
    <w:rsid w:val="00DB59FA"/>
    <w:rsid w:val="00DB5BEA"/>
    <w:rsid w:val="00DB5FF1"/>
    <w:rsid w:val="00DB6417"/>
    <w:rsid w:val="00DB6A77"/>
    <w:rsid w:val="00DB6B8A"/>
    <w:rsid w:val="00DB6E0B"/>
    <w:rsid w:val="00DB6E84"/>
    <w:rsid w:val="00DB6EEC"/>
    <w:rsid w:val="00DB7138"/>
    <w:rsid w:val="00DB7497"/>
    <w:rsid w:val="00DB7675"/>
    <w:rsid w:val="00DB7B78"/>
    <w:rsid w:val="00DB7C96"/>
    <w:rsid w:val="00DB7CAB"/>
    <w:rsid w:val="00DB7DA7"/>
    <w:rsid w:val="00DC003A"/>
    <w:rsid w:val="00DC0099"/>
    <w:rsid w:val="00DC00A6"/>
    <w:rsid w:val="00DC00B3"/>
    <w:rsid w:val="00DC011C"/>
    <w:rsid w:val="00DC024C"/>
    <w:rsid w:val="00DC025A"/>
    <w:rsid w:val="00DC030E"/>
    <w:rsid w:val="00DC042B"/>
    <w:rsid w:val="00DC071C"/>
    <w:rsid w:val="00DC0867"/>
    <w:rsid w:val="00DC0C4A"/>
    <w:rsid w:val="00DC0FB8"/>
    <w:rsid w:val="00DC0FDC"/>
    <w:rsid w:val="00DC0FF0"/>
    <w:rsid w:val="00DC11CD"/>
    <w:rsid w:val="00DC13C7"/>
    <w:rsid w:val="00DC13EA"/>
    <w:rsid w:val="00DC1611"/>
    <w:rsid w:val="00DC1625"/>
    <w:rsid w:val="00DC1886"/>
    <w:rsid w:val="00DC18C0"/>
    <w:rsid w:val="00DC1931"/>
    <w:rsid w:val="00DC1999"/>
    <w:rsid w:val="00DC19FB"/>
    <w:rsid w:val="00DC1BE8"/>
    <w:rsid w:val="00DC1C1A"/>
    <w:rsid w:val="00DC1C4F"/>
    <w:rsid w:val="00DC1CFF"/>
    <w:rsid w:val="00DC1F22"/>
    <w:rsid w:val="00DC2057"/>
    <w:rsid w:val="00DC2305"/>
    <w:rsid w:val="00DC24AE"/>
    <w:rsid w:val="00DC264F"/>
    <w:rsid w:val="00DC2854"/>
    <w:rsid w:val="00DC2A0B"/>
    <w:rsid w:val="00DC2A75"/>
    <w:rsid w:val="00DC2E9D"/>
    <w:rsid w:val="00DC2F8F"/>
    <w:rsid w:val="00DC328C"/>
    <w:rsid w:val="00DC32B5"/>
    <w:rsid w:val="00DC378F"/>
    <w:rsid w:val="00DC3804"/>
    <w:rsid w:val="00DC382C"/>
    <w:rsid w:val="00DC3843"/>
    <w:rsid w:val="00DC3A37"/>
    <w:rsid w:val="00DC3A6B"/>
    <w:rsid w:val="00DC3A9E"/>
    <w:rsid w:val="00DC3C2C"/>
    <w:rsid w:val="00DC3D02"/>
    <w:rsid w:val="00DC3DC6"/>
    <w:rsid w:val="00DC3E46"/>
    <w:rsid w:val="00DC3E5F"/>
    <w:rsid w:val="00DC3E82"/>
    <w:rsid w:val="00DC4083"/>
    <w:rsid w:val="00DC4274"/>
    <w:rsid w:val="00DC43B0"/>
    <w:rsid w:val="00DC4429"/>
    <w:rsid w:val="00DC44A2"/>
    <w:rsid w:val="00DC44FF"/>
    <w:rsid w:val="00DC452D"/>
    <w:rsid w:val="00DC459F"/>
    <w:rsid w:val="00DC4609"/>
    <w:rsid w:val="00DC4679"/>
    <w:rsid w:val="00DC4843"/>
    <w:rsid w:val="00DC4AA2"/>
    <w:rsid w:val="00DC4ADF"/>
    <w:rsid w:val="00DC4B90"/>
    <w:rsid w:val="00DC4CD6"/>
    <w:rsid w:val="00DC4DB9"/>
    <w:rsid w:val="00DC4E16"/>
    <w:rsid w:val="00DC5166"/>
    <w:rsid w:val="00DC546C"/>
    <w:rsid w:val="00DC5489"/>
    <w:rsid w:val="00DC58F5"/>
    <w:rsid w:val="00DC59ED"/>
    <w:rsid w:val="00DC59EF"/>
    <w:rsid w:val="00DC5A03"/>
    <w:rsid w:val="00DC5BA0"/>
    <w:rsid w:val="00DC5BD8"/>
    <w:rsid w:val="00DC5C9C"/>
    <w:rsid w:val="00DC5CDD"/>
    <w:rsid w:val="00DC5D20"/>
    <w:rsid w:val="00DC5D6B"/>
    <w:rsid w:val="00DC5DE2"/>
    <w:rsid w:val="00DC5EB8"/>
    <w:rsid w:val="00DC5F41"/>
    <w:rsid w:val="00DC5F9C"/>
    <w:rsid w:val="00DC6626"/>
    <w:rsid w:val="00DC672F"/>
    <w:rsid w:val="00DC68A9"/>
    <w:rsid w:val="00DC6987"/>
    <w:rsid w:val="00DC69C9"/>
    <w:rsid w:val="00DC6A6F"/>
    <w:rsid w:val="00DC6AC2"/>
    <w:rsid w:val="00DC6DAC"/>
    <w:rsid w:val="00DC73EB"/>
    <w:rsid w:val="00DC7618"/>
    <w:rsid w:val="00DC7786"/>
    <w:rsid w:val="00DC793A"/>
    <w:rsid w:val="00DC7977"/>
    <w:rsid w:val="00DC7C96"/>
    <w:rsid w:val="00DC7E27"/>
    <w:rsid w:val="00DD0123"/>
    <w:rsid w:val="00DD02E1"/>
    <w:rsid w:val="00DD068A"/>
    <w:rsid w:val="00DD06F6"/>
    <w:rsid w:val="00DD089E"/>
    <w:rsid w:val="00DD08FA"/>
    <w:rsid w:val="00DD0948"/>
    <w:rsid w:val="00DD0B8D"/>
    <w:rsid w:val="00DD0D84"/>
    <w:rsid w:val="00DD0DE3"/>
    <w:rsid w:val="00DD0E1F"/>
    <w:rsid w:val="00DD1225"/>
    <w:rsid w:val="00DD1346"/>
    <w:rsid w:val="00DD1456"/>
    <w:rsid w:val="00DD149B"/>
    <w:rsid w:val="00DD1682"/>
    <w:rsid w:val="00DD16EC"/>
    <w:rsid w:val="00DD1815"/>
    <w:rsid w:val="00DD1A74"/>
    <w:rsid w:val="00DD1AC7"/>
    <w:rsid w:val="00DD1C37"/>
    <w:rsid w:val="00DD1CB6"/>
    <w:rsid w:val="00DD1EB0"/>
    <w:rsid w:val="00DD1EE7"/>
    <w:rsid w:val="00DD1F83"/>
    <w:rsid w:val="00DD206B"/>
    <w:rsid w:val="00DD22D3"/>
    <w:rsid w:val="00DD2416"/>
    <w:rsid w:val="00DD2508"/>
    <w:rsid w:val="00DD25EF"/>
    <w:rsid w:val="00DD260A"/>
    <w:rsid w:val="00DD264A"/>
    <w:rsid w:val="00DD2A36"/>
    <w:rsid w:val="00DD3115"/>
    <w:rsid w:val="00DD318F"/>
    <w:rsid w:val="00DD35D4"/>
    <w:rsid w:val="00DD374B"/>
    <w:rsid w:val="00DD385A"/>
    <w:rsid w:val="00DD393F"/>
    <w:rsid w:val="00DD3984"/>
    <w:rsid w:val="00DD39F2"/>
    <w:rsid w:val="00DD3C81"/>
    <w:rsid w:val="00DD3DAD"/>
    <w:rsid w:val="00DD3DC9"/>
    <w:rsid w:val="00DD3FAA"/>
    <w:rsid w:val="00DD44E6"/>
    <w:rsid w:val="00DD44FE"/>
    <w:rsid w:val="00DD4626"/>
    <w:rsid w:val="00DD462E"/>
    <w:rsid w:val="00DD4837"/>
    <w:rsid w:val="00DD4874"/>
    <w:rsid w:val="00DD4897"/>
    <w:rsid w:val="00DD49D5"/>
    <w:rsid w:val="00DD4AA3"/>
    <w:rsid w:val="00DD4B19"/>
    <w:rsid w:val="00DD4D44"/>
    <w:rsid w:val="00DD4D97"/>
    <w:rsid w:val="00DD50BC"/>
    <w:rsid w:val="00DD51E2"/>
    <w:rsid w:val="00DD5533"/>
    <w:rsid w:val="00DD5742"/>
    <w:rsid w:val="00DD5BE2"/>
    <w:rsid w:val="00DD5D7A"/>
    <w:rsid w:val="00DD5E1C"/>
    <w:rsid w:val="00DD6111"/>
    <w:rsid w:val="00DD6373"/>
    <w:rsid w:val="00DD6623"/>
    <w:rsid w:val="00DD6822"/>
    <w:rsid w:val="00DD69D4"/>
    <w:rsid w:val="00DD6CD1"/>
    <w:rsid w:val="00DD6CEF"/>
    <w:rsid w:val="00DD6DF3"/>
    <w:rsid w:val="00DD70AA"/>
    <w:rsid w:val="00DD743A"/>
    <w:rsid w:val="00DD761D"/>
    <w:rsid w:val="00DD7759"/>
    <w:rsid w:val="00DD77E2"/>
    <w:rsid w:val="00DD78B4"/>
    <w:rsid w:val="00DD7981"/>
    <w:rsid w:val="00DE02AF"/>
    <w:rsid w:val="00DE05D0"/>
    <w:rsid w:val="00DE063F"/>
    <w:rsid w:val="00DE06B8"/>
    <w:rsid w:val="00DE06D0"/>
    <w:rsid w:val="00DE0A0D"/>
    <w:rsid w:val="00DE0A42"/>
    <w:rsid w:val="00DE0C50"/>
    <w:rsid w:val="00DE0D70"/>
    <w:rsid w:val="00DE0FB2"/>
    <w:rsid w:val="00DE1060"/>
    <w:rsid w:val="00DE12E3"/>
    <w:rsid w:val="00DE1471"/>
    <w:rsid w:val="00DE154E"/>
    <w:rsid w:val="00DE179E"/>
    <w:rsid w:val="00DE1813"/>
    <w:rsid w:val="00DE19B5"/>
    <w:rsid w:val="00DE1BD3"/>
    <w:rsid w:val="00DE1DE7"/>
    <w:rsid w:val="00DE2117"/>
    <w:rsid w:val="00DE23B0"/>
    <w:rsid w:val="00DE2946"/>
    <w:rsid w:val="00DE2A84"/>
    <w:rsid w:val="00DE2CCB"/>
    <w:rsid w:val="00DE2DF9"/>
    <w:rsid w:val="00DE3112"/>
    <w:rsid w:val="00DE3316"/>
    <w:rsid w:val="00DE3374"/>
    <w:rsid w:val="00DE3398"/>
    <w:rsid w:val="00DE3570"/>
    <w:rsid w:val="00DE3631"/>
    <w:rsid w:val="00DE382E"/>
    <w:rsid w:val="00DE38E9"/>
    <w:rsid w:val="00DE3A54"/>
    <w:rsid w:val="00DE3CA9"/>
    <w:rsid w:val="00DE3CAF"/>
    <w:rsid w:val="00DE3DD7"/>
    <w:rsid w:val="00DE3DDD"/>
    <w:rsid w:val="00DE405B"/>
    <w:rsid w:val="00DE4247"/>
    <w:rsid w:val="00DE4259"/>
    <w:rsid w:val="00DE4481"/>
    <w:rsid w:val="00DE4653"/>
    <w:rsid w:val="00DE46D9"/>
    <w:rsid w:val="00DE47C4"/>
    <w:rsid w:val="00DE47CB"/>
    <w:rsid w:val="00DE4968"/>
    <w:rsid w:val="00DE4AB3"/>
    <w:rsid w:val="00DE4ACB"/>
    <w:rsid w:val="00DE4BC1"/>
    <w:rsid w:val="00DE508E"/>
    <w:rsid w:val="00DE5193"/>
    <w:rsid w:val="00DE524A"/>
    <w:rsid w:val="00DE589E"/>
    <w:rsid w:val="00DE5A59"/>
    <w:rsid w:val="00DE5AC7"/>
    <w:rsid w:val="00DE5BCF"/>
    <w:rsid w:val="00DE5D4E"/>
    <w:rsid w:val="00DE5D80"/>
    <w:rsid w:val="00DE5FEF"/>
    <w:rsid w:val="00DE623D"/>
    <w:rsid w:val="00DE63B1"/>
    <w:rsid w:val="00DE6408"/>
    <w:rsid w:val="00DE65C6"/>
    <w:rsid w:val="00DE65F1"/>
    <w:rsid w:val="00DE6763"/>
    <w:rsid w:val="00DE6C12"/>
    <w:rsid w:val="00DE6C6B"/>
    <w:rsid w:val="00DE6D0D"/>
    <w:rsid w:val="00DE6DC0"/>
    <w:rsid w:val="00DE6DF1"/>
    <w:rsid w:val="00DE6E78"/>
    <w:rsid w:val="00DE6EB4"/>
    <w:rsid w:val="00DE6FC7"/>
    <w:rsid w:val="00DE73B0"/>
    <w:rsid w:val="00DE73D9"/>
    <w:rsid w:val="00DE7487"/>
    <w:rsid w:val="00DE74AF"/>
    <w:rsid w:val="00DE74B8"/>
    <w:rsid w:val="00DE7615"/>
    <w:rsid w:val="00DE76AC"/>
    <w:rsid w:val="00DE7A8C"/>
    <w:rsid w:val="00DE7C33"/>
    <w:rsid w:val="00DE7D95"/>
    <w:rsid w:val="00DF0100"/>
    <w:rsid w:val="00DF012D"/>
    <w:rsid w:val="00DF026D"/>
    <w:rsid w:val="00DF03BA"/>
    <w:rsid w:val="00DF03D4"/>
    <w:rsid w:val="00DF042E"/>
    <w:rsid w:val="00DF0459"/>
    <w:rsid w:val="00DF0526"/>
    <w:rsid w:val="00DF0882"/>
    <w:rsid w:val="00DF09C6"/>
    <w:rsid w:val="00DF09E3"/>
    <w:rsid w:val="00DF0B35"/>
    <w:rsid w:val="00DF0DD0"/>
    <w:rsid w:val="00DF0EF7"/>
    <w:rsid w:val="00DF1248"/>
    <w:rsid w:val="00DF13B6"/>
    <w:rsid w:val="00DF148D"/>
    <w:rsid w:val="00DF19E3"/>
    <w:rsid w:val="00DF1B1A"/>
    <w:rsid w:val="00DF1BD3"/>
    <w:rsid w:val="00DF1BEF"/>
    <w:rsid w:val="00DF1C69"/>
    <w:rsid w:val="00DF1C9C"/>
    <w:rsid w:val="00DF1D5F"/>
    <w:rsid w:val="00DF1DA8"/>
    <w:rsid w:val="00DF1DB5"/>
    <w:rsid w:val="00DF1EC0"/>
    <w:rsid w:val="00DF1EFB"/>
    <w:rsid w:val="00DF1F39"/>
    <w:rsid w:val="00DF2203"/>
    <w:rsid w:val="00DF220E"/>
    <w:rsid w:val="00DF23AB"/>
    <w:rsid w:val="00DF2C75"/>
    <w:rsid w:val="00DF2D44"/>
    <w:rsid w:val="00DF2E41"/>
    <w:rsid w:val="00DF2FB2"/>
    <w:rsid w:val="00DF31CD"/>
    <w:rsid w:val="00DF337D"/>
    <w:rsid w:val="00DF37DB"/>
    <w:rsid w:val="00DF383A"/>
    <w:rsid w:val="00DF38AE"/>
    <w:rsid w:val="00DF39D4"/>
    <w:rsid w:val="00DF3D86"/>
    <w:rsid w:val="00DF3E99"/>
    <w:rsid w:val="00DF3F7E"/>
    <w:rsid w:val="00DF3FC9"/>
    <w:rsid w:val="00DF41F7"/>
    <w:rsid w:val="00DF43D3"/>
    <w:rsid w:val="00DF4B66"/>
    <w:rsid w:val="00DF4C76"/>
    <w:rsid w:val="00DF4CA1"/>
    <w:rsid w:val="00DF4F38"/>
    <w:rsid w:val="00DF558F"/>
    <w:rsid w:val="00DF572F"/>
    <w:rsid w:val="00DF57FF"/>
    <w:rsid w:val="00DF5867"/>
    <w:rsid w:val="00DF5877"/>
    <w:rsid w:val="00DF598A"/>
    <w:rsid w:val="00DF59A4"/>
    <w:rsid w:val="00DF5A02"/>
    <w:rsid w:val="00DF5DE4"/>
    <w:rsid w:val="00DF5E93"/>
    <w:rsid w:val="00DF5ECF"/>
    <w:rsid w:val="00DF5F32"/>
    <w:rsid w:val="00DF5F47"/>
    <w:rsid w:val="00DF621E"/>
    <w:rsid w:val="00DF6377"/>
    <w:rsid w:val="00DF6569"/>
    <w:rsid w:val="00DF65DE"/>
    <w:rsid w:val="00DF66EE"/>
    <w:rsid w:val="00DF671B"/>
    <w:rsid w:val="00DF67ED"/>
    <w:rsid w:val="00DF6AED"/>
    <w:rsid w:val="00DF6D06"/>
    <w:rsid w:val="00DF6DDA"/>
    <w:rsid w:val="00DF6DF7"/>
    <w:rsid w:val="00DF6EAC"/>
    <w:rsid w:val="00DF6FAF"/>
    <w:rsid w:val="00DF6FF8"/>
    <w:rsid w:val="00DF70FC"/>
    <w:rsid w:val="00DF7287"/>
    <w:rsid w:val="00DF7533"/>
    <w:rsid w:val="00DF7621"/>
    <w:rsid w:val="00DF775D"/>
    <w:rsid w:val="00DF77AA"/>
    <w:rsid w:val="00DF786E"/>
    <w:rsid w:val="00DF7BB3"/>
    <w:rsid w:val="00DF7CA4"/>
    <w:rsid w:val="00DF7DA6"/>
    <w:rsid w:val="00DF7DBF"/>
    <w:rsid w:val="00DF7F05"/>
    <w:rsid w:val="00E000C2"/>
    <w:rsid w:val="00E001E6"/>
    <w:rsid w:val="00E0033A"/>
    <w:rsid w:val="00E006D5"/>
    <w:rsid w:val="00E0070C"/>
    <w:rsid w:val="00E00878"/>
    <w:rsid w:val="00E009EC"/>
    <w:rsid w:val="00E00C1F"/>
    <w:rsid w:val="00E00C22"/>
    <w:rsid w:val="00E00E54"/>
    <w:rsid w:val="00E00E56"/>
    <w:rsid w:val="00E00F9A"/>
    <w:rsid w:val="00E0114C"/>
    <w:rsid w:val="00E0118A"/>
    <w:rsid w:val="00E0120F"/>
    <w:rsid w:val="00E012B9"/>
    <w:rsid w:val="00E015F7"/>
    <w:rsid w:val="00E01684"/>
    <w:rsid w:val="00E01758"/>
    <w:rsid w:val="00E01CFD"/>
    <w:rsid w:val="00E01DB5"/>
    <w:rsid w:val="00E020A7"/>
    <w:rsid w:val="00E02161"/>
    <w:rsid w:val="00E0235C"/>
    <w:rsid w:val="00E0255A"/>
    <w:rsid w:val="00E02680"/>
    <w:rsid w:val="00E02749"/>
    <w:rsid w:val="00E028A5"/>
    <w:rsid w:val="00E02B11"/>
    <w:rsid w:val="00E02B45"/>
    <w:rsid w:val="00E02D58"/>
    <w:rsid w:val="00E02EF3"/>
    <w:rsid w:val="00E02F28"/>
    <w:rsid w:val="00E031E2"/>
    <w:rsid w:val="00E03427"/>
    <w:rsid w:val="00E03460"/>
    <w:rsid w:val="00E03524"/>
    <w:rsid w:val="00E0357D"/>
    <w:rsid w:val="00E03585"/>
    <w:rsid w:val="00E0364D"/>
    <w:rsid w:val="00E036C7"/>
    <w:rsid w:val="00E036FF"/>
    <w:rsid w:val="00E037CE"/>
    <w:rsid w:val="00E037D2"/>
    <w:rsid w:val="00E03A6B"/>
    <w:rsid w:val="00E03B62"/>
    <w:rsid w:val="00E03E22"/>
    <w:rsid w:val="00E03F3E"/>
    <w:rsid w:val="00E03FAF"/>
    <w:rsid w:val="00E047EB"/>
    <w:rsid w:val="00E04801"/>
    <w:rsid w:val="00E04ADB"/>
    <w:rsid w:val="00E04F9D"/>
    <w:rsid w:val="00E05201"/>
    <w:rsid w:val="00E052D1"/>
    <w:rsid w:val="00E053FB"/>
    <w:rsid w:val="00E05459"/>
    <w:rsid w:val="00E05501"/>
    <w:rsid w:val="00E05706"/>
    <w:rsid w:val="00E05A07"/>
    <w:rsid w:val="00E05BA3"/>
    <w:rsid w:val="00E05E4D"/>
    <w:rsid w:val="00E05F13"/>
    <w:rsid w:val="00E06016"/>
    <w:rsid w:val="00E0608B"/>
    <w:rsid w:val="00E06242"/>
    <w:rsid w:val="00E0627F"/>
    <w:rsid w:val="00E06301"/>
    <w:rsid w:val="00E06765"/>
    <w:rsid w:val="00E068FD"/>
    <w:rsid w:val="00E06B8B"/>
    <w:rsid w:val="00E06CA9"/>
    <w:rsid w:val="00E06FF4"/>
    <w:rsid w:val="00E07170"/>
    <w:rsid w:val="00E0718E"/>
    <w:rsid w:val="00E071FA"/>
    <w:rsid w:val="00E07676"/>
    <w:rsid w:val="00E076EF"/>
    <w:rsid w:val="00E07916"/>
    <w:rsid w:val="00E07BED"/>
    <w:rsid w:val="00E07F65"/>
    <w:rsid w:val="00E10086"/>
    <w:rsid w:val="00E1024E"/>
    <w:rsid w:val="00E1048D"/>
    <w:rsid w:val="00E10491"/>
    <w:rsid w:val="00E105CE"/>
    <w:rsid w:val="00E10748"/>
    <w:rsid w:val="00E1081B"/>
    <w:rsid w:val="00E109A8"/>
    <w:rsid w:val="00E10AD7"/>
    <w:rsid w:val="00E10DCC"/>
    <w:rsid w:val="00E10F99"/>
    <w:rsid w:val="00E113E5"/>
    <w:rsid w:val="00E11445"/>
    <w:rsid w:val="00E11590"/>
    <w:rsid w:val="00E115A5"/>
    <w:rsid w:val="00E11917"/>
    <w:rsid w:val="00E11B07"/>
    <w:rsid w:val="00E11B44"/>
    <w:rsid w:val="00E11BCC"/>
    <w:rsid w:val="00E11D1E"/>
    <w:rsid w:val="00E11D8C"/>
    <w:rsid w:val="00E11FB6"/>
    <w:rsid w:val="00E11FC7"/>
    <w:rsid w:val="00E12179"/>
    <w:rsid w:val="00E1222B"/>
    <w:rsid w:val="00E122E8"/>
    <w:rsid w:val="00E12352"/>
    <w:rsid w:val="00E123F3"/>
    <w:rsid w:val="00E1250F"/>
    <w:rsid w:val="00E12994"/>
    <w:rsid w:val="00E129FD"/>
    <w:rsid w:val="00E12AC5"/>
    <w:rsid w:val="00E12CEE"/>
    <w:rsid w:val="00E12F6B"/>
    <w:rsid w:val="00E130B0"/>
    <w:rsid w:val="00E13465"/>
    <w:rsid w:val="00E134D7"/>
    <w:rsid w:val="00E13619"/>
    <w:rsid w:val="00E137A6"/>
    <w:rsid w:val="00E13927"/>
    <w:rsid w:val="00E13DDA"/>
    <w:rsid w:val="00E13E13"/>
    <w:rsid w:val="00E1401B"/>
    <w:rsid w:val="00E14053"/>
    <w:rsid w:val="00E144E5"/>
    <w:rsid w:val="00E14612"/>
    <w:rsid w:val="00E1488E"/>
    <w:rsid w:val="00E1494E"/>
    <w:rsid w:val="00E14B5D"/>
    <w:rsid w:val="00E14BD6"/>
    <w:rsid w:val="00E14F5A"/>
    <w:rsid w:val="00E153CB"/>
    <w:rsid w:val="00E15537"/>
    <w:rsid w:val="00E157D2"/>
    <w:rsid w:val="00E15AE8"/>
    <w:rsid w:val="00E15B07"/>
    <w:rsid w:val="00E1601A"/>
    <w:rsid w:val="00E1609C"/>
    <w:rsid w:val="00E161DA"/>
    <w:rsid w:val="00E163B9"/>
    <w:rsid w:val="00E16401"/>
    <w:rsid w:val="00E164E1"/>
    <w:rsid w:val="00E165A9"/>
    <w:rsid w:val="00E16944"/>
    <w:rsid w:val="00E169D5"/>
    <w:rsid w:val="00E169DB"/>
    <w:rsid w:val="00E16A0E"/>
    <w:rsid w:val="00E16E33"/>
    <w:rsid w:val="00E16F8D"/>
    <w:rsid w:val="00E17033"/>
    <w:rsid w:val="00E172C4"/>
    <w:rsid w:val="00E17365"/>
    <w:rsid w:val="00E17AEE"/>
    <w:rsid w:val="00E17B6D"/>
    <w:rsid w:val="00E17BD4"/>
    <w:rsid w:val="00E17C7E"/>
    <w:rsid w:val="00E17D47"/>
    <w:rsid w:val="00E17E45"/>
    <w:rsid w:val="00E17FA0"/>
    <w:rsid w:val="00E20599"/>
    <w:rsid w:val="00E20824"/>
    <w:rsid w:val="00E2083D"/>
    <w:rsid w:val="00E20971"/>
    <w:rsid w:val="00E20A56"/>
    <w:rsid w:val="00E20B46"/>
    <w:rsid w:val="00E210BE"/>
    <w:rsid w:val="00E21378"/>
    <w:rsid w:val="00E2143F"/>
    <w:rsid w:val="00E215BC"/>
    <w:rsid w:val="00E21B37"/>
    <w:rsid w:val="00E21E39"/>
    <w:rsid w:val="00E221DB"/>
    <w:rsid w:val="00E22235"/>
    <w:rsid w:val="00E22362"/>
    <w:rsid w:val="00E22408"/>
    <w:rsid w:val="00E22436"/>
    <w:rsid w:val="00E2249C"/>
    <w:rsid w:val="00E225CB"/>
    <w:rsid w:val="00E22621"/>
    <w:rsid w:val="00E226E9"/>
    <w:rsid w:val="00E22802"/>
    <w:rsid w:val="00E228AE"/>
    <w:rsid w:val="00E228E9"/>
    <w:rsid w:val="00E229B2"/>
    <w:rsid w:val="00E22CD9"/>
    <w:rsid w:val="00E2317D"/>
    <w:rsid w:val="00E23314"/>
    <w:rsid w:val="00E23512"/>
    <w:rsid w:val="00E23841"/>
    <w:rsid w:val="00E23AF7"/>
    <w:rsid w:val="00E23DE1"/>
    <w:rsid w:val="00E23E54"/>
    <w:rsid w:val="00E23F16"/>
    <w:rsid w:val="00E24393"/>
    <w:rsid w:val="00E24761"/>
    <w:rsid w:val="00E24E0A"/>
    <w:rsid w:val="00E24ECE"/>
    <w:rsid w:val="00E24F4D"/>
    <w:rsid w:val="00E25099"/>
    <w:rsid w:val="00E251BC"/>
    <w:rsid w:val="00E2522C"/>
    <w:rsid w:val="00E25243"/>
    <w:rsid w:val="00E2529C"/>
    <w:rsid w:val="00E25344"/>
    <w:rsid w:val="00E254F2"/>
    <w:rsid w:val="00E25506"/>
    <w:rsid w:val="00E25937"/>
    <w:rsid w:val="00E25A96"/>
    <w:rsid w:val="00E25AB9"/>
    <w:rsid w:val="00E25AD7"/>
    <w:rsid w:val="00E25EB3"/>
    <w:rsid w:val="00E26346"/>
    <w:rsid w:val="00E263CC"/>
    <w:rsid w:val="00E26474"/>
    <w:rsid w:val="00E26669"/>
    <w:rsid w:val="00E26854"/>
    <w:rsid w:val="00E2685C"/>
    <w:rsid w:val="00E26C0B"/>
    <w:rsid w:val="00E26C43"/>
    <w:rsid w:val="00E26FBA"/>
    <w:rsid w:val="00E27057"/>
    <w:rsid w:val="00E2733B"/>
    <w:rsid w:val="00E273DF"/>
    <w:rsid w:val="00E27421"/>
    <w:rsid w:val="00E2776B"/>
    <w:rsid w:val="00E277B4"/>
    <w:rsid w:val="00E2787B"/>
    <w:rsid w:val="00E27964"/>
    <w:rsid w:val="00E279B2"/>
    <w:rsid w:val="00E27A80"/>
    <w:rsid w:val="00E27EF0"/>
    <w:rsid w:val="00E27FE8"/>
    <w:rsid w:val="00E3019E"/>
    <w:rsid w:val="00E30240"/>
    <w:rsid w:val="00E30377"/>
    <w:rsid w:val="00E30587"/>
    <w:rsid w:val="00E3096C"/>
    <w:rsid w:val="00E3099C"/>
    <w:rsid w:val="00E309AE"/>
    <w:rsid w:val="00E30BBF"/>
    <w:rsid w:val="00E30C9E"/>
    <w:rsid w:val="00E31080"/>
    <w:rsid w:val="00E3196F"/>
    <w:rsid w:val="00E31BAE"/>
    <w:rsid w:val="00E31DB1"/>
    <w:rsid w:val="00E31FE2"/>
    <w:rsid w:val="00E3211A"/>
    <w:rsid w:val="00E32295"/>
    <w:rsid w:val="00E322A2"/>
    <w:rsid w:val="00E32324"/>
    <w:rsid w:val="00E323DC"/>
    <w:rsid w:val="00E325A5"/>
    <w:rsid w:val="00E32A0F"/>
    <w:rsid w:val="00E32B68"/>
    <w:rsid w:val="00E32BA6"/>
    <w:rsid w:val="00E32C3B"/>
    <w:rsid w:val="00E32D51"/>
    <w:rsid w:val="00E32DBF"/>
    <w:rsid w:val="00E32E2D"/>
    <w:rsid w:val="00E32E57"/>
    <w:rsid w:val="00E334AA"/>
    <w:rsid w:val="00E3372A"/>
    <w:rsid w:val="00E338F2"/>
    <w:rsid w:val="00E339B0"/>
    <w:rsid w:val="00E339D2"/>
    <w:rsid w:val="00E33D9B"/>
    <w:rsid w:val="00E33ED4"/>
    <w:rsid w:val="00E3431A"/>
    <w:rsid w:val="00E347C9"/>
    <w:rsid w:val="00E348F8"/>
    <w:rsid w:val="00E3494C"/>
    <w:rsid w:val="00E349CA"/>
    <w:rsid w:val="00E34B76"/>
    <w:rsid w:val="00E34CC8"/>
    <w:rsid w:val="00E34E03"/>
    <w:rsid w:val="00E35493"/>
    <w:rsid w:val="00E354DB"/>
    <w:rsid w:val="00E35795"/>
    <w:rsid w:val="00E35ABA"/>
    <w:rsid w:val="00E35B81"/>
    <w:rsid w:val="00E35D09"/>
    <w:rsid w:val="00E3618E"/>
    <w:rsid w:val="00E36250"/>
    <w:rsid w:val="00E36C7D"/>
    <w:rsid w:val="00E36D9F"/>
    <w:rsid w:val="00E36E49"/>
    <w:rsid w:val="00E36E92"/>
    <w:rsid w:val="00E36EAD"/>
    <w:rsid w:val="00E375BA"/>
    <w:rsid w:val="00E37890"/>
    <w:rsid w:val="00E37C5D"/>
    <w:rsid w:val="00E37E04"/>
    <w:rsid w:val="00E4021E"/>
    <w:rsid w:val="00E40269"/>
    <w:rsid w:val="00E403DD"/>
    <w:rsid w:val="00E40744"/>
    <w:rsid w:val="00E407CF"/>
    <w:rsid w:val="00E408CE"/>
    <w:rsid w:val="00E40C96"/>
    <w:rsid w:val="00E40FE1"/>
    <w:rsid w:val="00E41356"/>
    <w:rsid w:val="00E41497"/>
    <w:rsid w:val="00E4155C"/>
    <w:rsid w:val="00E41664"/>
    <w:rsid w:val="00E41678"/>
    <w:rsid w:val="00E418C5"/>
    <w:rsid w:val="00E418E5"/>
    <w:rsid w:val="00E41CE8"/>
    <w:rsid w:val="00E41D0F"/>
    <w:rsid w:val="00E41DFD"/>
    <w:rsid w:val="00E41EA7"/>
    <w:rsid w:val="00E4212C"/>
    <w:rsid w:val="00E42206"/>
    <w:rsid w:val="00E42281"/>
    <w:rsid w:val="00E42298"/>
    <w:rsid w:val="00E42397"/>
    <w:rsid w:val="00E42516"/>
    <w:rsid w:val="00E425AC"/>
    <w:rsid w:val="00E4261E"/>
    <w:rsid w:val="00E427E2"/>
    <w:rsid w:val="00E42B35"/>
    <w:rsid w:val="00E42BC7"/>
    <w:rsid w:val="00E42DAE"/>
    <w:rsid w:val="00E42F39"/>
    <w:rsid w:val="00E43010"/>
    <w:rsid w:val="00E4306C"/>
    <w:rsid w:val="00E43271"/>
    <w:rsid w:val="00E43290"/>
    <w:rsid w:val="00E433E6"/>
    <w:rsid w:val="00E435E6"/>
    <w:rsid w:val="00E4386F"/>
    <w:rsid w:val="00E438BB"/>
    <w:rsid w:val="00E439C9"/>
    <w:rsid w:val="00E43A28"/>
    <w:rsid w:val="00E44186"/>
    <w:rsid w:val="00E44A49"/>
    <w:rsid w:val="00E44B68"/>
    <w:rsid w:val="00E44DD3"/>
    <w:rsid w:val="00E44E51"/>
    <w:rsid w:val="00E4511D"/>
    <w:rsid w:val="00E4518F"/>
    <w:rsid w:val="00E452C7"/>
    <w:rsid w:val="00E45335"/>
    <w:rsid w:val="00E453C4"/>
    <w:rsid w:val="00E45CD7"/>
    <w:rsid w:val="00E45F81"/>
    <w:rsid w:val="00E460C9"/>
    <w:rsid w:val="00E46513"/>
    <w:rsid w:val="00E46731"/>
    <w:rsid w:val="00E4676A"/>
    <w:rsid w:val="00E46933"/>
    <w:rsid w:val="00E46A38"/>
    <w:rsid w:val="00E46D96"/>
    <w:rsid w:val="00E46D9B"/>
    <w:rsid w:val="00E46EA7"/>
    <w:rsid w:val="00E46F53"/>
    <w:rsid w:val="00E47068"/>
    <w:rsid w:val="00E47081"/>
    <w:rsid w:val="00E470C1"/>
    <w:rsid w:val="00E471B8"/>
    <w:rsid w:val="00E4766D"/>
    <w:rsid w:val="00E47838"/>
    <w:rsid w:val="00E47DD5"/>
    <w:rsid w:val="00E47E49"/>
    <w:rsid w:val="00E47E58"/>
    <w:rsid w:val="00E47F2B"/>
    <w:rsid w:val="00E5001B"/>
    <w:rsid w:val="00E50685"/>
    <w:rsid w:val="00E507AB"/>
    <w:rsid w:val="00E508D4"/>
    <w:rsid w:val="00E50A82"/>
    <w:rsid w:val="00E50C0A"/>
    <w:rsid w:val="00E50C24"/>
    <w:rsid w:val="00E51017"/>
    <w:rsid w:val="00E5106E"/>
    <w:rsid w:val="00E51474"/>
    <w:rsid w:val="00E51487"/>
    <w:rsid w:val="00E516E0"/>
    <w:rsid w:val="00E517A1"/>
    <w:rsid w:val="00E517E3"/>
    <w:rsid w:val="00E5192D"/>
    <w:rsid w:val="00E51CE1"/>
    <w:rsid w:val="00E51E25"/>
    <w:rsid w:val="00E52079"/>
    <w:rsid w:val="00E52218"/>
    <w:rsid w:val="00E522BB"/>
    <w:rsid w:val="00E523B3"/>
    <w:rsid w:val="00E52430"/>
    <w:rsid w:val="00E526D9"/>
    <w:rsid w:val="00E52782"/>
    <w:rsid w:val="00E527E0"/>
    <w:rsid w:val="00E52899"/>
    <w:rsid w:val="00E528DE"/>
    <w:rsid w:val="00E52B52"/>
    <w:rsid w:val="00E52B53"/>
    <w:rsid w:val="00E52BCB"/>
    <w:rsid w:val="00E52DED"/>
    <w:rsid w:val="00E52F04"/>
    <w:rsid w:val="00E53086"/>
    <w:rsid w:val="00E530B7"/>
    <w:rsid w:val="00E532BC"/>
    <w:rsid w:val="00E532DC"/>
    <w:rsid w:val="00E534E9"/>
    <w:rsid w:val="00E535CD"/>
    <w:rsid w:val="00E536FD"/>
    <w:rsid w:val="00E53809"/>
    <w:rsid w:val="00E53817"/>
    <w:rsid w:val="00E53868"/>
    <w:rsid w:val="00E538C2"/>
    <w:rsid w:val="00E5392D"/>
    <w:rsid w:val="00E539C0"/>
    <w:rsid w:val="00E53B0B"/>
    <w:rsid w:val="00E54440"/>
    <w:rsid w:val="00E54643"/>
    <w:rsid w:val="00E547E0"/>
    <w:rsid w:val="00E54947"/>
    <w:rsid w:val="00E54C32"/>
    <w:rsid w:val="00E54FCB"/>
    <w:rsid w:val="00E55088"/>
    <w:rsid w:val="00E552B4"/>
    <w:rsid w:val="00E55434"/>
    <w:rsid w:val="00E554C8"/>
    <w:rsid w:val="00E556E3"/>
    <w:rsid w:val="00E55795"/>
    <w:rsid w:val="00E5593D"/>
    <w:rsid w:val="00E55A1D"/>
    <w:rsid w:val="00E55A21"/>
    <w:rsid w:val="00E55CBC"/>
    <w:rsid w:val="00E55D26"/>
    <w:rsid w:val="00E55FA2"/>
    <w:rsid w:val="00E561C0"/>
    <w:rsid w:val="00E563DA"/>
    <w:rsid w:val="00E563FC"/>
    <w:rsid w:val="00E56459"/>
    <w:rsid w:val="00E565D6"/>
    <w:rsid w:val="00E56976"/>
    <w:rsid w:val="00E56985"/>
    <w:rsid w:val="00E569E6"/>
    <w:rsid w:val="00E5734F"/>
    <w:rsid w:val="00E575D6"/>
    <w:rsid w:val="00E5761A"/>
    <w:rsid w:val="00E57707"/>
    <w:rsid w:val="00E57992"/>
    <w:rsid w:val="00E57ACF"/>
    <w:rsid w:val="00E57D50"/>
    <w:rsid w:val="00E57F81"/>
    <w:rsid w:val="00E60037"/>
    <w:rsid w:val="00E6044A"/>
    <w:rsid w:val="00E60532"/>
    <w:rsid w:val="00E60568"/>
    <w:rsid w:val="00E60953"/>
    <w:rsid w:val="00E60A08"/>
    <w:rsid w:val="00E60ED2"/>
    <w:rsid w:val="00E60F12"/>
    <w:rsid w:val="00E60F54"/>
    <w:rsid w:val="00E6113A"/>
    <w:rsid w:val="00E61222"/>
    <w:rsid w:val="00E61479"/>
    <w:rsid w:val="00E6199B"/>
    <w:rsid w:val="00E61A93"/>
    <w:rsid w:val="00E61ACF"/>
    <w:rsid w:val="00E61B38"/>
    <w:rsid w:val="00E61B45"/>
    <w:rsid w:val="00E61C05"/>
    <w:rsid w:val="00E61CC3"/>
    <w:rsid w:val="00E61EDD"/>
    <w:rsid w:val="00E6212E"/>
    <w:rsid w:val="00E62260"/>
    <w:rsid w:val="00E6236D"/>
    <w:rsid w:val="00E626E2"/>
    <w:rsid w:val="00E62935"/>
    <w:rsid w:val="00E629A8"/>
    <w:rsid w:val="00E62B45"/>
    <w:rsid w:val="00E62B96"/>
    <w:rsid w:val="00E62BAC"/>
    <w:rsid w:val="00E62C2A"/>
    <w:rsid w:val="00E62DC1"/>
    <w:rsid w:val="00E63057"/>
    <w:rsid w:val="00E634ED"/>
    <w:rsid w:val="00E63581"/>
    <w:rsid w:val="00E637F2"/>
    <w:rsid w:val="00E63B3C"/>
    <w:rsid w:val="00E63E5D"/>
    <w:rsid w:val="00E63EDB"/>
    <w:rsid w:val="00E63F2D"/>
    <w:rsid w:val="00E64184"/>
    <w:rsid w:val="00E642F3"/>
    <w:rsid w:val="00E64416"/>
    <w:rsid w:val="00E644C9"/>
    <w:rsid w:val="00E6455D"/>
    <w:rsid w:val="00E645A1"/>
    <w:rsid w:val="00E649DD"/>
    <w:rsid w:val="00E64A62"/>
    <w:rsid w:val="00E64A69"/>
    <w:rsid w:val="00E64C13"/>
    <w:rsid w:val="00E64CEB"/>
    <w:rsid w:val="00E65181"/>
    <w:rsid w:val="00E65217"/>
    <w:rsid w:val="00E653DA"/>
    <w:rsid w:val="00E654A9"/>
    <w:rsid w:val="00E65758"/>
    <w:rsid w:val="00E657FB"/>
    <w:rsid w:val="00E65BE9"/>
    <w:rsid w:val="00E65D11"/>
    <w:rsid w:val="00E65E99"/>
    <w:rsid w:val="00E661C5"/>
    <w:rsid w:val="00E661E2"/>
    <w:rsid w:val="00E666F6"/>
    <w:rsid w:val="00E66757"/>
    <w:rsid w:val="00E668D3"/>
    <w:rsid w:val="00E66988"/>
    <w:rsid w:val="00E66B0D"/>
    <w:rsid w:val="00E66C9D"/>
    <w:rsid w:val="00E66D1E"/>
    <w:rsid w:val="00E66D4E"/>
    <w:rsid w:val="00E66DDF"/>
    <w:rsid w:val="00E66E63"/>
    <w:rsid w:val="00E66F6B"/>
    <w:rsid w:val="00E6700E"/>
    <w:rsid w:val="00E67082"/>
    <w:rsid w:val="00E6720A"/>
    <w:rsid w:val="00E6720B"/>
    <w:rsid w:val="00E674D6"/>
    <w:rsid w:val="00E67590"/>
    <w:rsid w:val="00E67692"/>
    <w:rsid w:val="00E67CD3"/>
    <w:rsid w:val="00E67E3E"/>
    <w:rsid w:val="00E67EC3"/>
    <w:rsid w:val="00E70244"/>
    <w:rsid w:val="00E7026E"/>
    <w:rsid w:val="00E702FE"/>
    <w:rsid w:val="00E70358"/>
    <w:rsid w:val="00E704F3"/>
    <w:rsid w:val="00E705EF"/>
    <w:rsid w:val="00E706E7"/>
    <w:rsid w:val="00E7080D"/>
    <w:rsid w:val="00E7095E"/>
    <w:rsid w:val="00E70AE8"/>
    <w:rsid w:val="00E70BD9"/>
    <w:rsid w:val="00E70CA7"/>
    <w:rsid w:val="00E70F85"/>
    <w:rsid w:val="00E711DA"/>
    <w:rsid w:val="00E71255"/>
    <w:rsid w:val="00E713D3"/>
    <w:rsid w:val="00E714D5"/>
    <w:rsid w:val="00E71803"/>
    <w:rsid w:val="00E718D5"/>
    <w:rsid w:val="00E71B28"/>
    <w:rsid w:val="00E71C02"/>
    <w:rsid w:val="00E71F37"/>
    <w:rsid w:val="00E71FEB"/>
    <w:rsid w:val="00E72138"/>
    <w:rsid w:val="00E721C3"/>
    <w:rsid w:val="00E721E0"/>
    <w:rsid w:val="00E72296"/>
    <w:rsid w:val="00E722C3"/>
    <w:rsid w:val="00E7276E"/>
    <w:rsid w:val="00E72970"/>
    <w:rsid w:val="00E72984"/>
    <w:rsid w:val="00E72C13"/>
    <w:rsid w:val="00E72E96"/>
    <w:rsid w:val="00E73033"/>
    <w:rsid w:val="00E73101"/>
    <w:rsid w:val="00E73306"/>
    <w:rsid w:val="00E735AD"/>
    <w:rsid w:val="00E736A8"/>
    <w:rsid w:val="00E736BF"/>
    <w:rsid w:val="00E7378F"/>
    <w:rsid w:val="00E738ED"/>
    <w:rsid w:val="00E73C17"/>
    <w:rsid w:val="00E73D1A"/>
    <w:rsid w:val="00E73D5D"/>
    <w:rsid w:val="00E7413A"/>
    <w:rsid w:val="00E7413E"/>
    <w:rsid w:val="00E742B0"/>
    <w:rsid w:val="00E74472"/>
    <w:rsid w:val="00E74634"/>
    <w:rsid w:val="00E749B4"/>
    <w:rsid w:val="00E74F03"/>
    <w:rsid w:val="00E74F26"/>
    <w:rsid w:val="00E75249"/>
    <w:rsid w:val="00E756DE"/>
    <w:rsid w:val="00E75A00"/>
    <w:rsid w:val="00E75C4D"/>
    <w:rsid w:val="00E760FF"/>
    <w:rsid w:val="00E76144"/>
    <w:rsid w:val="00E761D1"/>
    <w:rsid w:val="00E76373"/>
    <w:rsid w:val="00E76431"/>
    <w:rsid w:val="00E7645F"/>
    <w:rsid w:val="00E765D6"/>
    <w:rsid w:val="00E7662B"/>
    <w:rsid w:val="00E76926"/>
    <w:rsid w:val="00E76AD0"/>
    <w:rsid w:val="00E76DA2"/>
    <w:rsid w:val="00E76F35"/>
    <w:rsid w:val="00E76F4A"/>
    <w:rsid w:val="00E76F98"/>
    <w:rsid w:val="00E77106"/>
    <w:rsid w:val="00E77251"/>
    <w:rsid w:val="00E772FE"/>
    <w:rsid w:val="00E7740D"/>
    <w:rsid w:val="00E774B8"/>
    <w:rsid w:val="00E7762C"/>
    <w:rsid w:val="00E776D5"/>
    <w:rsid w:val="00E77981"/>
    <w:rsid w:val="00E77F7A"/>
    <w:rsid w:val="00E77FEF"/>
    <w:rsid w:val="00E8001C"/>
    <w:rsid w:val="00E8009C"/>
    <w:rsid w:val="00E80126"/>
    <w:rsid w:val="00E80193"/>
    <w:rsid w:val="00E80293"/>
    <w:rsid w:val="00E803C3"/>
    <w:rsid w:val="00E803CD"/>
    <w:rsid w:val="00E80405"/>
    <w:rsid w:val="00E80475"/>
    <w:rsid w:val="00E80599"/>
    <w:rsid w:val="00E806DE"/>
    <w:rsid w:val="00E809D8"/>
    <w:rsid w:val="00E80B4C"/>
    <w:rsid w:val="00E80BCC"/>
    <w:rsid w:val="00E80DF7"/>
    <w:rsid w:val="00E816A6"/>
    <w:rsid w:val="00E816E2"/>
    <w:rsid w:val="00E8191D"/>
    <w:rsid w:val="00E81A02"/>
    <w:rsid w:val="00E81B44"/>
    <w:rsid w:val="00E81CF1"/>
    <w:rsid w:val="00E81D79"/>
    <w:rsid w:val="00E81E5B"/>
    <w:rsid w:val="00E81F67"/>
    <w:rsid w:val="00E82089"/>
    <w:rsid w:val="00E82112"/>
    <w:rsid w:val="00E82199"/>
    <w:rsid w:val="00E821B6"/>
    <w:rsid w:val="00E821F9"/>
    <w:rsid w:val="00E823DF"/>
    <w:rsid w:val="00E8258E"/>
    <w:rsid w:val="00E826B1"/>
    <w:rsid w:val="00E82985"/>
    <w:rsid w:val="00E82AE9"/>
    <w:rsid w:val="00E82B56"/>
    <w:rsid w:val="00E82C30"/>
    <w:rsid w:val="00E82D50"/>
    <w:rsid w:val="00E82FBA"/>
    <w:rsid w:val="00E82FCD"/>
    <w:rsid w:val="00E8304D"/>
    <w:rsid w:val="00E833DD"/>
    <w:rsid w:val="00E83512"/>
    <w:rsid w:val="00E83629"/>
    <w:rsid w:val="00E837FA"/>
    <w:rsid w:val="00E83A27"/>
    <w:rsid w:val="00E83A66"/>
    <w:rsid w:val="00E83ADB"/>
    <w:rsid w:val="00E83B11"/>
    <w:rsid w:val="00E83BDE"/>
    <w:rsid w:val="00E83CF2"/>
    <w:rsid w:val="00E83DC7"/>
    <w:rsid w:val="00E84059"/>
    <w:rsid w:val="00E84087"/>
    <w:rsid w:val="00E841FB"/>
    <w:rsid w:val="00E8448D"/>
    <w:rsid w:val="00E84587"/>
    <w:rsid w:val="00E84642"/>
    <w:rsid w:val="00E846E1"/>
    <w:rsid w:val="00E846E9"/>
    <w:rsid w:val="00E848C4"/>
    <w:rsid w:val="00E84BE0"/>
    <w:rsid w:val="00E84BE5"/>
    <w:rsid w:val="00E84C8D"/>
    <w:rsid w:val="00E84DC7"/>
    <w:rsid w:val="00E84FDB"/>
    <w:rsid w:val="00E84FEF"/>
    <w:rsid w:val="00E8508C"/>
    <w:rsid w:val="00E85201"/>
    <w:rsid w:val="00E85458"/>
    <w:rsid w:val="00E8545A"/>
    <w:rsid w:val="00E8563B"/>
    <w:rsid w:val="00E85CB5"/>
    <w:rsid w:val="00E85D26"/>
    <w:rsid w:val="00E85E84"/>
    <w:rsid w:val="00E85FDA"/>
    <w:rsid w:val="00E861D1"/>
    <w:rsid w:val="00E86845"/>
    <w:rsid w:val="00E868A4"/>
    <w:rsid w:val="00E8692E"/>
    <w:rsid w:val="00E86BA7"/>
    <w:rsid w:val="00E86D45"/>
    <w:rsid w:val="00E876C9"/>
    <w:rsid w:val="00E87809"/>
    <w:rsid w:val="00E8784E"/>
    <w:rsid w:val="00E87931"/>
    <w:rsid w:val="00E87B7E"/>
    <w:rsid w:val="00E87BC6"/>
    <w:rsid w:val="00E87C49"/>
    <w:rsid w:val="00E90220"/>
    <w:rsid w:val="00E90276"/>
    <w:rsid w:val="00E90350"/>
    <w:rsid w:val="00E90394"/>
    <w:rsid w:val="00E903B2"/>
    <w:rsid w:val="00E903E8"/>
    <w:rsid w:val="00E90608"/>
    <w:rsid w:val="00E90A0F"/>
    <w:rsid w:val="00E90AE9"/>
    <w:rsid w:val="00E90C58"/>
    <w:rsid w:val="00E90CC5"/>
    <w:rsid w:val="00E90DDB"/>
    <w:rsid w:val="00E90E5E"/>
    <w:rsid w:val="00E911CE"/>
    <w:rsid w:val="00E913AC"/>
    <w:rsid w:val="00E91495"/>
    <w:rsid w:val="00E915A2"/>
    <w:rsid w:val="00E9160C"/>
    <w:rsid w:val="00E9169D"/>
    <w:rsid w:val="00E91727"/>
    <w:rsid w:val="00E91D4E"/>
    <w:rsid w:val="00E9231C"/>
    <w:rsid w:val="00E92370"/>
    <w:rsid w:val="00E925DF"/>
    <w:rsid w:val="00E92713"/>
    <w:rsid w:val="00E9295D"/>
    <w:rsid w:val="00E929CD"/>
    <w:rsid w:val="00E92D8A"/>
    <w:rsid w:val="00E92F23"/>
    <w:rsid w:val="00E92FC5"/>
    <w:rsid w:val="00E9307D"/>
    <w:rsid w:val="00E93891"/>
    <w:rsid w:val="00E93D25"/>
    <w:rsid w:val="00E93E77"/>
    <w:rsid w:val="00E94060"/>
    <w:rsid w:val="00E942AB"/>
    <w:rsid w:val="00E94593"/>
    <w:rsid w:val="00E946FC"/>
    <w:rsid w:val="00E94E09"/>
    <w:rsid w:val="00E9501C"/>
    <w:rsid w:val="00E95039"/>
    <w:rsid w:val="00E95072"/>
    <w:rsid w:val="00E95198"/>
    <w:rsid w:val="00E9529F"/>
    <w:rsid w:val="00E95A55"/>
    <w:rsid w:val="00E95C3F"/>
    <w:rsid w:val="00E95E87"/>
    <w:rsid w:val="00E960B2"/>
    <w:rsid w:val="00E96112"/>
    <w:rsid w:val="00E963C4"/>
    <w:rsid w:val="00E9670F"/>
    <w:rsid w:val="00E96832"/>
    <w:rsid w:val="00E968B8"/>
    <w:rsid w:val="00E96ADB"/>
    <w:rsid w:val="00E96D38"/>
    <w:rsid w:val="00E96EEF"/>
    <w:rsid w:val="00E970EE"/>
    <w:rsid w:val="00E97209"/>
    <w:rsid w:val="00E9729D"/>
    <w:rsid w:val="00E973A7"/>
    <w:rsid w:val="00E974C1"/>
    <w:rsid w:val="00E974FB"/>
    <w:rsid w:val="00E97B63"/>
    <w:rsid w:val="00E97BF1"/>
    <w:rsid w:val="00E97CEB"/>
    <w:rsid w:val="00E97F2A"/>
    <w:rsid w:val="00EA0085"/>
    <w:rsid w:val="00EA0327"/>
    <w:rsid w:val="00EA049E"/>
    <w:rsid w:val="00EA050A"/>
    <w:rsid w:val="00EA07B9"/>
    <w:rsid w:val="00EA0A33"/>
    <w:rsid w:val="00EA0BA8"/>
    <w:rsid w:val="00EA0F09"/>
    <w:rsid w:val="00EA102A"/>
    <w:rsid w:val="00EA104E"/>
    <w:rsid w:val="00EA1294"/>
    <w:rsid w:val="00EA1380"/>
    <w:rsid w:val="00EA1438"/>
    <w:rsid w:val="00EA197F"/>
    <w:rsid w:val="00EA1A95"/>
    <w:rsid w:val="00EA1AD6"/>
    <w:rsid w:val="00EA1B22"/>
    <w:rsid w:val="00EA1B59"/>
    <w:rsid w:val="00EA1C72"/>
    <w:rsid w:val="00EA24E9"/>
    <w:rsid w:val="00EA25D5"/>
    <w:rsid w:val="00EA28CB"/>
    <w:rsid w:val="00EA2B8F"/>
    <w:rsid w:val="00EA2D24"/>
    <w:rsid w:val="00EA2D31"/>
    <w:rsid w:val="00EA2D46"/>
    <w:rsid w:val="00EA2DBE"/>
    <w:rsid w:val="00EA2DE2"/>
    <w:rsid w:val="00EA2DFF"/>
    <w:rsid w:val="00EA2FA5"/>
    <w:rsid w:val="00EA31A3"/>
    <w:rsid w:val="00EA3282"/>
    <w:rsid w:val="00EA3459"/>
    <w:rsid w:val="00EA35D7"/>
    <w:rsid w:val="00EA362E"/>
    <w:rsid w:val="00EA383B"/>
    <w:rsid w:val="00EA39E6"/>
    <w:rsid w:val="00EA3D64"/>
    <w:rsid w:val="00EA3DE5"/>
    <w:rsid w:val="00EA4083"/>
    <w:rsid w:val="00EA4176"/>
    <w:rsid w:val="00EA425E"/>
    <w:rsid w:val="00EA43F8"/>
    <w:rsid w:val="00EA453D"/>
    <w:rsid w:val="00EA45C6"/>
    <w:rsid w:val="00EA4975"/>
    <w:rsid w:val="00EA4AC5"/>
    <w:rsid w:val="00EA4C61"/>
    <w:rsid w:val="00EA4D38"/>
    <w:rsid w:val="00EA4E00"/>
    <w:rsid w:val="00EA4E3C"/>
    <w:rsid w:val="00EA502B"/>
    <w:rsid w:val="00EA510A"/>
    <w:rsid w:val="00EA53A5"/>
    <w:rsid w:val="00EA5690"/>
    <w:rsid w:val="00EA56E6"/>
    <w:rsid w:val="00EA5B7F"/>
    <w:rsid w:val="00EA5DA0"/>
    <w:rsid w:val="00EA5F77"/>
    <w:rsid w:val="00EA6151"/>
    <w:rsid w:val="00EA6286"/>
    <w:rsid w:val="00EA62C8"/>
    <w:rsid w:val="00EA6641"/>
    <w:rsid w:val="00EA6744"/>
    <w:rsid w:val="00EA6795"/>
    <w:rsid w:val="00EA6A11"/>
    <w:rsid w:val="00EA6A9F"/>
    <w:rsid w:val="00EA6E23"/>
    <w:rsid w:val="00EA6E50"/>
    <w:rsid w:val="00EA71E0"/>
    <w:rsid w:val="00EA7301"/>
    <w:rsid w:val="00EA7330"/>
    <w:rsid w:val="00EA73B1"/>
    <w:rsid w:val="00EA79A5"/>
    <w:rsid w:val="00EA79F6"/>
    <w:rsid w:val="00EA7AAE"/>
    <w:rsid w:val="00EA7B77"/>
    <w:rsid w:val="00EA7C7E"/>
    <w:rsid w:val="00EA7E2A"/>
    <w:rsid w:val="00EB018A"/>
    <w:rsid w:val="00EB02EC"/>
    <w:rsid w:val="00EB03D7"/>
    <w:rsid w:val="00EB08B1"/>
    <w:rsid w:val="00EB0DCF"/>
    <w:rsid w:val="00EB0FA3"/>
    <w:rsid w:val="00EB13A4"/>
    <w:rsid w:val="00EB1448"/>
    <w:rsid w:val="00EB1661"/>
    <w:rsid w:val="00EB1674"/>
    <w:rsid w:val="00EB1760"/>
    <w:rsid w:val="00EB1D80"/>
    <w:rsid w:val="00EB1E2A"/>
    <w:rsid w:val="00EB1E2E"/>
    <w:rsid w:val="00EB20F4"/>
    <w:rsid w:val="00EB25C4"/>
    <w:rsid w:val="00EB25CE"/>
    <w:rsid w:val="00EB2C7C"/>
    <w:rsid w:val="00EB2EC6"/>
    <w:rsid w:val="00EB2ED6"/>
    <w:rsid w:val="00EB310B"/>
    <w:rsid w:val="00EB3137"/>
    <w:rsid w:val="00EB3469"/>
    <w:rsid w:val="00EB35E1"/>
    <w:rsid w:val="00EB36DD"/>
    <w:rsid w:val="00EB3842"/>
    <w:rsid w:val="00EB387F"/>
    <w:rsid w:val="00EB3B4A"/>
    <w:rsid w:val="00EB3BF3"/>
    <w:rsid w:val="00EB3D15"/>
    <w:rsid w:val="00EB3EBF"/>
    <w:rsid w:val="00EB3ECA"/>
    <w:rsid w:val="00EB3F82"/>
    <w:rsid w:val="00EB4088"/>
    <w:rsid w:val="00EB44BC"/>
    <w:rsid w:val="00EB4623"/>
    <w:rsid w:val="00EB4795"/>
    <w:rsid w:val="00EB49D2"/>
    <w:rsid w:val="00EB4AAA"/>
    <w:rsid w:val="00EB4C59"/>
    <w:rsid w:val="00EB4D8C"/>
    <w:rsid w:val="00EB4F91"/>
    <w:rsid w:val="00EB509E"/>
    <w:rsid w:val="00EB55A4"/>
    <w:rsid w:val="00EB55E2"/>
    <w:rsid w:val="00EB5751"/>
    <w:rsid w:val="00EB58FE"/>
    <w:rsid w:val="00EB5B61"/>
    <w:rsid w:val="00EB5CF0"/>
    <w:rsid w:val="00EB5FCE"/>
    <w:rsid w:val="00EB6164"/>
    <w:rsid w:val="00EB63C6"/>
    <w:rsid w:val="00EB664A"/>
    <w:rsid w:val="00EB6722"/>
    <w:rsid w:val="00EB6862"/>
    <w:rsid w:val="00EB6952"/>
    <w:rsid w:val="00EB699B"/>
    <w:rsid w:val="00EB6BE8"/>
    <w:rsid w:val="00EB6F4A"/>
    <w:rsid w:val="00EB723D"/>
    <w:rsid w:val="00EB7533"/>
    <w:rsid w:val="00EB7763"/>
    <w:rsid w:val="00EB786F"/>
    <w:rsid w:val="00EB7972"/>
    <w:rsid w:val="00EB7A51"/>
    <w:rsid w:val="00EC009E"/>
    <w:rsid w:val="00EC00AA"/>
    <w:rsid w:val="00EC0185"/>
    <w:rsid w:val="00EC021C"/>
    <w:rsid w:val="00EC034E"/>
    <w:rsid w:val="00EC0396"/>
    <w:rsid w:val="00EC0465"/>
    <w:rsid w:val="00EC046A"/>
    <w:rsid w:val="00EC051A"/>
    <w:rsid w:val="00EC0534"/>
    <w:rsid w:val="00EC062C"/>
    <w:rsid w:val="00EC08F9"/>
    <w:rsid w:val="00EC0C0A"/>
    <w:rsid w:val="00EC0D82"/>
    <w:rsid w:val="00EC0DBC"/>
    <w:rsid w:val="00EC0EA4"/>
    <w:rsid w:val="00EC0F64"/>
    <w:rsid w:val="00EC0F90"/>
    <w:rsid w:val="00EC1154"/>
    <w:rsid w:val="00EC1207"/>
    <w:rsid w:val="00EC12D5"/>
    <w:rsid w:val="00EC1426"/>
    <w:rsid w:val="00EC1762"/>
    <w:rsid w:val="00EC192B"/>
    <w:rsid w:val="00EC1BBB"/>
    <w:rsid w:val="00EC1D56"/>
    <w:rsid w:val="00EC1F24"/>
    <w:rsid w:val="00EC29F2"/>
    <w:rsid w:val="00EC3140"/>
    <w:rsid w:val="00EC31B3"/>
    <w:rsid w:val="00EC331F"/>
    <w:rsid w:val="00EC34B4"/>
    <w:rsid w:val="00EC34FA"/>
    <w:rsid w:val="00EC352C"/>
    <w:rsid w:val="00EC3627"/>
    <w:rsid w:val="00EC379E"/>
    <w:rsid w:val="00EC3934"/>
    <w:rsid w:val="00EC3A3F"/>
    <w:rsid w:val="00EC3B69"/>
    <w:rsid w:val="00EC3D4B"/>
    <w:rsid w:val="00EC4143"/>
    <w:rsid w:val="00EC419F"/>
    <w:rsid w:val="00EC41EC"/>
    <w:rsid w:val="00EC4209"/>
    <w:rsid w:val="00EC4541"/>
    <w:rsid w:val="00EC45BA"/>
    <w:rsid w:val="00EC4660"/>
    <w:rsid w:val="00EC4668"/>
    <w:rsid w:val="00EC4836"/>
    <w:rsid w:val="00EC48BF"/>
    <w:rsid w:val="00EC48DD"/>
    <w:rsid w:val="00EC4959"/>
    <w:rsid w:val="00EC4A22"/>
    <w:rsid w:val="00EC4BEC"/>
    <w:rsid w:val="00EC4DD2"/>
    <w:rsid w:val="00EC5104"/>
    <w:rsid w:val="00EC5109"/>
    <w:rsid w:val="00EC54FD"/>
    <w:rsid w:val="00EC55A6"/>
    <w:rsid w:val="00EC568E"/>
    <w:rsid w:val="00EC5982"/>
    <w:rsid w:val="00EC5A7D"/>
    <w:rsid w:val="00EC5C25"/>
    <w:rsid w:val="00EC5C86"/>
    <w:rsid w:val="00EC5DBB"/>
    <w:rsid w:val="00EC5F25"/>
    <w:rsid w:val="00EC628C"/>
    <w:rsid w:val="00EC636C"/>
    <w:rsid w:val="00EC6462"/>
    <w:rsid w:val="00EC6538"/>
    <w:rsid w:val="00EC690E"/>
    <w:rsid w:val="00EC6DA7"/>
    <w:rsid w:val="00EC6E7B"/>
    <w:rsid w:val="00EC7030"/>
    <w:rsid w:val="00EC70B4"/>
    <w:rsid w:val="00EC70CC"/>
    <w:rsid w:val="00EC7123"/>
    <w:rsid w:val="00EC712D"/>
    <w:rsid w:val="00EC71CF"/>
    <w:rsid w:val="00EC72A7"/>
    <w:rsid w:val="00EC772C"/>
    <w:rsid w:val="00EC78D5"/>
    <w:rsid w:val="00EC7A13"/>
    <w:rsid w:val="00EC7B72"/>
    <w:rsid w:val="00EC7BC9"/>
    <w:rsid w:val="00EC7D38"/>
    <w:rsid w:val="00EC7DCF"/>
    <w:rsid w:val="00EC7E7C"/>
    <w:rsid w:val="00EC7FAE"/>
    <w:rsid w:val="00ED037C"/>
    <w:rsid w:val="00ED087A"/>
    <w:rsid w:val="00ED08DB"/>
    <w:rsid w:val="00ED0C17"/>
    <w:rsid w:val="00ED0CF5"/>
    <w:rsid w:val="00ED0D45"/>
    <w:rsid w:val="00ED0E55"/>
    <w:rsid w:val="00ED1074"/>
    <w:rsid w:val="00ED12D6"/>
    <w:rsid w:val="00ED1602"/>
    <w:rsid w:val="00ED1644"/>
    <w:rsid w:val="00ED1646"/>
    <w:rsid w:val="00ED18AE"/>
    <w:rsid w:val="00ED1C92"/>
    <w:rsid w:val="00ED1D4E"/>
    <w:rsid w:val="00ED1F1E"/>
    <w:rsid w:val="00ED2022"/>
    <w:rsid w:val="00ED20B1"/>
    <w:rsid w:val="00ED242A"/>
    <w:rsid w:val="00ED242E"/>
    <w:rsid w:val="00ED25A7"/>
    <w:rsid w:val="00ED26C4"/>
    <w:rsid w:val="00ED274D"/>
    <w:rsid w:val="00ED2897"/>
    <w:rsid w:val="00ED28D1"/>
    <w:rsid w:val="00ED2903"/>
    <w:rsid w:val="00ED29E3"/>
    <w:rsid w:val="00ED2A38"/>
    <w:rsid w:val="00ED2B11"/>
    <w:rsid w:val="00ED2ED9"/>
    <w:rsid w:val="00ED302B"/>
    <w:rsid w:val="00ED305F"/>
    <w:rsid w:val="00ED324C"/>
    <w:rsid w:val="00ED3254"/>
    <w:rsid w:val="00ED33A3"/>
    <w:rsid w:val="00ED37DC"/>
    <w:rsid w:val="00ED3930"/>
    <w:rsid w:val="00ED3C0D"/>
    <w:rsid w:val="00ED3D90"/>
    <w:rsid w:val="00ED3F14"/>
    <w:rsid w:val="00ED3FEF"/>
    <w:rsid w:val="00ED3FF5"/>
    <w:rsid w:val="00ED40B1"/>
    <w:rsid w:val="00ED42FF"/>
    <w:rsid w:val="00ED43AC"/>
    <w:rsid w:val="00ED47CE"/>
    <w:rsid w:val="00ED487C"/>
    <w:rsid w:val="00ED48E6"/>
    <w:rsid w:val="00ED4CBF"/>
    <w:rsid w:val="00ED4CF9"/>
    <w:rsid w:val="00ED4E67"/>
    <w:rsid w:val="00ED5143"/>
    <w:rsid w:val="00ED54CB"/>
    <w:rsid w:val="00ED57AA"/>
    <w:rsid w:val="00ED5864"/>
    <w:rsid w:val="00ED588B"/>
    <w:rsid w:val="00ED5AB7"/>
    <w:rsid w:val="00ED5B6F"/>
    <w:rsid w:val="00ED5BAD"/>
    <w:rsid w:val="00ED5C6B"/>
    <w:rsid w:val="00ED5D2B"/>
    <w:rsid w:val="00ED5E0A"/>
    <w:rsid w:val="00ED6007"/>
    <w:rsid w:val="00ED60E8"/>
    <w:rsid w:val="00ED620D"/>
    <w:rsid w:val="00ED6443"/>
    <w:rsid w:val="00ED6778"/>
    <w:rsid w:val="00ED6853"/>
    <w:rsid w:val="00ED69A3"/>
    <w:rsid w:val="00ED69A7"/>
    <w:rsid w:val="00ED6B2D"/>
    <w:rsid w:val="00ED6D50"/>
    <w:rsid w:val="00ED6F8A"/>
    <w:rsid w:val="00ED719C"/>
    <w:rsid w:val="00ED72FD"/>
    <w:rsid w:val="00ED74B3"/>
    <w:rsid w:val="00ED74BA"/>
    <w:rsid w:val="00ED75E3"/>
    <w:rsid w:val="00ED77DB"/>
    <w:rsid w:val="00ED7906"/>
    <w:rsid w:val="00ED7A9D"/>
    <w:rsid w:val="00ED7B74"/>
    <w:rsid w:val="00ED7D30"/>
    <w:rsid w:val="00ED7DB5"/>
    <w:rsid w:val="00ED7E71"/>
    <w:rsid w:val="00EE010B"/>
    <w:rsid w:val="00EE0344"/>
    <w:rsid w:val="00EE043F"/>
    <w:rsid w:val="00EE0983"/>
    <w:rsid w:val="00EE09A4"/>
    <w:rsid w:val="00EE09A5"/>
    <w:rsid w:val="00EE0B67"/>
    <w:rsid w:val="00EE0D3D"/>
    <w:rsid w:val="00EE0DB7"/>
    <w:rsid w:val="00EE115D"/>
    <w:rsid w:val="00EE11C5"/>
    <w:rsid w:val="00EE13B7"/>
    <w:rsid w:val="00EE1492"/>
    <w:rsid w:val="00EE1565"/>
    <w:rsid w:val="00EE1613"/>
    <w:rsid w:val="00EE1981"/>
    <w:rsid w:val="00EE219E"/>
    <w:rsid w:val="00EE2355"/>
    <w:rsid w:val="00EE23C9"/>
    <w:rsid w:val="00EE244B"/>
    <w:rsid w:val="00EE2540"/>
    <w:rsid w:val="00EE2794"/>
    <w:rsid w:val="00EE27B0"/>
    <w:rsid w:val="00EE2996"/>
    <w:rsid w:val="00EE2AE0"/>
    <w:rsid w:val="00EE2CF6"/>
    <w:rsid w:val="00EE31B6"/>
    <w:rsid w:val="00EE3245"/>
    <w:rsid w:val="00EE32B0"/>
    <w:rsid w:val="00EE33DD"/>
    <w:rsid w:val="00EE3558"/>
    <w:rsid w:val="00EE3572"/>
    <w:rsid w:val="00EE35A2"/>
    <w:rsid w:val="00EE3C01"/>
    <w:rsid w:val="00EE3C05"/>
    <w:rsid w:val="00EE3C12"/>
    <w:rsid w:val="00EE3CA9"/>
    <w:rsid w:val="00EE3CFA"/>
    <w:rsid w:val="00EE3F9E"/>
    <w:rsid w:val="00EE4159"/>
    <w:rsid w:val="00EE41B9"/>
    <w:rsid w:val="00EE43D8"/>
    <w:rsid w:val="00EE4616"/>
    <w:rsid w:val="00EE4658"/>
    <w:rsid w:val="00EE4665"/>
    <w:rsid w:val="00EE469C"/>
    <w:rsid w:val="00EE4857"/>
    <w:rsid w:val="00EE4949"/>
    <w:rsid w:val="00EE49E0"/>
    <w:rsid w:val="00EE49EC"/>
    <w:rsid w:val="00EE4A44"/>
    <w:rsid w:val="00EE4A99"/>
    <w:rsid w:val="00EE4CAC"/>
    <w:rsid w:val="00EE4EE0"/>
    <w:rsid w:val="00EE507A"/>
    <w:rsid w:val="00EE52CE"/>
    <w:rsid w:val="00EE53C0"/>
    <w:rsid w:val="00EE53CE"/>
    <w:rsid w:val="00EE5535"/>
    <w:rsid w:val="00EE565A"/>
    <w:rsid w:val="00EE5B18"/>
    <w:rsid w:val="00EE5C66"/>
    <w:rsid w:val="00EE5E09"/>
    <w:rsid w:val="00EE5EE4"/>
    <w:rsid w:val="00EE6227"/>
    <w:rsid w:val="00EE637A"/>
    <w:rsid w:val="00EE64A6"/>
    <w:rsid w:val="00EE6711"/>
    <w:rsid w:val="00EE6917"/>
    <w:rsid w:val="00EE6A2A"/>
    <w:rsid w:val="00EE6C22"/>
    <w:rsid w:val="00EE6D40"/>
    <w:rsid w:val="00EE7450"/>
    <w:rsid w:val="00EE77EE"/>
    <w:rsid w:val="00EE7806"/>
    <w:rsid w:val="00EE78A4"/>
    <w:rsid w:val="00EE7988"/>
    <w:rsid w:val="00EE7A13"/>
    <w:rsid w:val="00EE7C5B"/>
    <w:rsid w:val="00EF0048"/>
    <w:rsid w:val="00EF0104"/>
    <w:rsid w:val="00EF02F0"/>
    <w:rsid w:val="00EF032D"/>
    <w:rsid w:val="00EF04A9"/>
    <w:rsid w:val="00EF051C"/>
    <w:rsid w:val="00EF06CB"/>
    <w:rsid w:val="00EF078E"/>
    <w:rsid w:val="00EF0934"/>
    <w:rsid w:val="00EF097C"/>
    <w:rsid w:val="00EF0ED1"/>
    <w:rsid w:val="00EF0F83"/>
    <w:rsid w:val="00EF104C"/>
    <w:rsid w:val="00EF1276"/>
    <w:rsid w:val="00EF13C5"/>
    <w:rsid w:val="00EF13E9"/>
    <w:rsid w:val="00EF175A"/>
    <w:rsid w:val="00EF1864"/>
    <w:rsid w:val="00EF1DCE"/>
    <w:rsid w:val="00EF1F8E"/>
    <w:rsid w:val="00EF20B2"/>
    <w:rsid w:val="00EF212E"/>
    <w:rsid w:val="00EF2410"/>
    <w:rsid w:val="00EF258E"/>
    <w:rsid w:val="00EF25D8"/>
    <w:rsid w:val="00EF2782"/>
    <w:rsid w:val="00EF27BE"/>
    <w:rsid w:val="00EF27F0"/>
    <w:rsid w:val="00EF29D8"/>
    <w:rsid w:val="00EF3119"/>
    <w:rsid w:val="00EF31C8"/>
    <w:rsid w:val="00EF3479"/>
    <w:rsid w:val="00EF3615"/>
    <w:rsid w:val="00EF3941"/>
    <w:rsid w:val="00EF3B76"/>
    <w:rsid w:val="00EF3BEE"/>
    <w:rsid w:val="00EF3F80"/>
    <w:rsid w:val="00EF42EF"/>
    <w:rsid w:val="00EF44BD"/>
    <w:rsid w:val="00EF460F"/>
    <w:rsid w:val="00EF4805"/>
    <w:rsid w:val="00EF48F0"/>
    <w:rsid w:val="00EF4A1B"/>
    <w:rsid w:val="00EF4A86"/>
    <w:rsid w:val="00EF4CC2"/>
    <w:rsid w:val="00EF4E49"/>
    <w:rsid w:val="00EF4EF6"/>
    <w:rsid w:val="00EF4F53"/>
    <w:rsid w:val="00EF515C"/>
    <w:rsid w:val="00EF52C0"/>
    <w:rsid w:val="00EF5339"/>
    <w:rsid w:val="00EF53F6"/>
    <w:rsid w:val="00EF5405"/>
    <w:rsid w:val="00EF557D"/>
    <w:rsid w:val="00EF586C"/>
    <w:rsid w:val="00EF5980"/>
    <w:rsid w:val="00EF5A5B"/>
    <w:rsid w:val="00EF5B36"/>
    <w:rsid w:val="00EF5BEB"/>
    <w:rsid w:val="00EF5C10"/>
    <w:rsid w:val="00EF5C6F"/>
    <w:rsid w:val="00EF5C86"/>
    <w:rsid w:val="00EF5E71"/>
    <w:rsid w:val="00EF6057"/>
    <w:rsid w:val="00EF606E"/>
    <w:rsid w:val="00EF618D"/>
    <w:rsid w:val="00EF62E9"/>
    <w:rsid w:val="00EF63AE"/>
    <w:rsid w:val="00EF655F"/>
    <w:rsid w:val="00EF6632"/>
    <w:rsid w:val="00EF6677"/>
    <w:rsid w:val="00EF6C3D"/>
    <w:rsid w:val="00EF6D4C"/>
    <w:rsid w:val="00EF6F0F"/>
    <w:rsid w:val="00EF6FF2"/>
    <w:rsid w:val="00EF70C0"/>
    <w:rsid w:val="00EF7126"/>
    <w:rsid w:val="00EF71F8"/>
    <w:rsid w:val="00EF759B"/>
    <w:rsid w:val="00EF76F1"/>
    <w:rsid w:val="00EF7843"/>
    <w:rsid w:val="00EF794E"/>
    <w:rsid w:val="00EF7B04"/>
    <w:rsid w:val="00EF7B23"/>
    <w:rsid w:val="00EF7D90"/>
    <w:rsid w:val="00EF7EDA"/>
    <w:rsid w:val="00EF7F86"/>
    <w:rsid w:val="00EF7F9C"/>
    <w:rsid w:val="00F00041"/>
    <w:rsid w:val="00F00188"/>
    <w:rsid w:val="00F0050A"/>
    <w:rsid w:val="00F00621"/>
    <w:rsid w:val="00F009BB"/>
    <w:rsid w:val="00F00C03"/>
    <w:rsid w:val="00F00F6F"/>
    <w:rsid w:val="00F00F8D"/>
    <w:rsid w:val="00F01000"/>
    <w:rsid w:val="00F0125B"/>
    <w:rsid w:val="00F0152F"/>
    <w:rsid w:val="00F018C2"/>
    <w:rsid w:val="00F0194F"/>
    <w:rsid w:val="00F01A73"/>
    <w:rsid w:val="00F01ABE"/>
    <w:rsid w:val="00F01D8E"/>
    <w:rsid w:val="00F01DD2"/>
    <w:rsid w:val="00F01EA6"/>
    <w:rsid w:val="00F01F72"/>
    <w:rsid w:val="00F020C4"/>
    <w:rsid w:val="00F0212E"/>
    <w:rsid w:val="00F022C7"/>
    <w:rsid w:val="00F022D2"/>
    <w:rsid w:val="00F02603"/>
    <w:rsid w:val="00F0265C"/>
    <w:rsid w:val="00F02689"/>
    <w:rsid w:val="00F026DB"/>
    <w:rsid w:val="00F027F4"/>
    <w:rsid w:val="00F028C1"/>
    <w:rsid w:val="00F02A9E"/>
    <w:rsid w:val="00F02C35"/>
    <w:rsid w:val="00F02E98"/>
    <w:rsid w:val="00F02EB7"/>
    <w:rsid w:val="00F03071"/>
    <w:rsid w:val="00F03101"/>
    <w:rsid w:val="00F0339A"/>
    <w:rsid w:val="00F0370A"/>
    <w:rsid w:val="00F03B0C"/>
    <w:rsid w:val="00F03CBE"/>
    <w:rsid w:val="00F03F8B"/>
    <w:rsid w:val="00F03FEE"/>
    <w:rsid w:val="00F040F0"/>
    <w:rsid w:val="00F041BF"/>
    <w:rsid w:val="00F04521"/>
    <w:rsid w:val="00F045D6"/>
    <w:rsid w:val="00F045E7"/>
    <w:rsid w:val="00F04AFD"/>
    <w:rsid w:val="00F04BEE"/>
    <w:rsid w:val="00F04C65"/>
    <w:rsid w:val="00F04F6F"/>
    <w:rsid w:val="00F057E0"/>
    <w:rsid w:val="00F05800"/>
    <w:rsid w:val="00F058F1"/>
    <w:rsid w:val="00F059C4"/>
    <w:rsid w:val="00F05B73"/>
    <w:rsid w:val="00F05E29"/>
    <w:rsid w:val="00F05EBE"/>
    <w:rsid w:val="00F0619C"/>
    <w:rsid w:val="00F06257"/>
    <w:rsid w:val="00F062C1"/>
    <w:rsid w:val="00F06361"/>
    <w:rsid w:val="00F06581"/>
    <w:rsid w:val="00F067B0"/>
    <w:rsid w:val="00F067BF"/>
    <w:rsid w:val="00F06976"/>
    <w:rsid w:val="00F06B69"/>
    <w:rsid w:val="00F06CD7"/>
    <w:rsid w:val="00F06F6A"/>
    <w:rsid w:val="00F07104"/>
    <w:rsid w:val="00F07232"/>
    <w:rsid w:val="00F0727E"/>
    <w:rsid w:val="00F072CA"/>
    <w:rsid w:val="00F07464"/>
    <w:rsid w:val="00F077DF"/>
    <w:rsid w:val="00F078CF"/>
    <w:rsid w:val="00F07A26"/>
    <w:rsid w:val="00F07AED"/>
    <w:rsid w:val="00F07B27"/>
    <w:rsid w:val="00F07B43"/>
    <w:rsid w:val="00F1007B"/>
    <w:rsid w:val="00F10182"/>
    <w:rsid w:val="00F101A7"/>
    <w:rsid w:val="00F1027D"/>
    <w:rsid w:val="00F1031C"/>
    <w:rsid w:val="00F1033B"/>
    <w:rsid w:val="00F104AC"/>
    <w:rsid w:val="00F1059E"/>
    <w:rsid w:val="00F1064E"/>
    <w:rsid w:val="00F10817"/>
    <w:rsid w:val="00F10855"/>
    <w:rsid w:val="00F109C0"/>
    <w:rsid w:val="00F109DA"/>
    <w:rsid w:val="00F10CCA"/>
    <w:rsid w:val="00F10F44"/>
    <w:rsid w:val="00F11357"/>
    <w:rsid w:val="00F114E6"/>
    <w:rsid w:val="00F11604"/>
    <w:rsid w:val="00F1190A"/>
    <w:rsid w:val="00F11938"/>
    <w:rsid w:val="00F11B4B"/>
    <w:rsid w:val="00F12069"/>
    <w:rsid w:val="00F121F4"/>
    <w:rsid w:val="00F12279"/>
    <w:rsid w:val="00F12522"/>
    <w:rsid w:val="00F127D4"/>
    <w:rsid w:val="00F129E7"/>
    <w:rsid w:val="00F12A5D"/>
    <w:rsid w:val="00F12B87"/>
    <w:rsid w:val="00F12C2B"/>
    <w:rsid w:val="00F12C88"/>
    <w:rsid w:val="00F12D00"/>
    <w:rsid w:val="00F12E2B"/>
    <w:rsid w:val="00F13009"/>
    <w:rsid w:val="00F13290"/>
    <w:rsid w:val="00F13425"/>
    <w:rsid w:val="00F134A0"/>
    <w:rsid w:val="00F136B1"/>
    <w:rsid w:val="00F13889"/>
    <w:rsid w:val="00F13A87"/>
    <w:rsid w:val="00F13E5F"/>
    <w:rsid w:val="00F13F4D"/>
    <w:rsid w:val="00F13FBC"/>
    <w:rsid w:val="00F13FCE"/>
    <w:rsid w:val="00F1403F"/>
    <w:rsid w:val="00F14052"/>
    <w:rsid w:val="00F142C3"/>
    <w:rsid w:val="00F142FE"/>
    <w:rsid w:val="00F1442F"/>
    <w:rsid w:val="00F1446C"/>
    <w:rsid w:val="00F146BA"/>
    <w:rsid w:val="00F1474B"/>
    <w:rsid w:val="00F1499A"/>
    <w:rsid w:val="00F14CAD"/>
    <w:rsid w:val="00F14E1B"/>
    <w:rsid w:val="00F14E5D"/>
    <w:rsid w:val="00F14EA5"/>
    <w:rsid w:val="00F15041"/>
    <w:rsid w:val="00F1521F"/>
    <w:rsid w:val="00F1530C"/>
    <w:rsid w:val="00F155D3"/>
    <w:rsid w:val="00F1571E"/>
    <w:rsid w:val="00F15848"/>
    <w:rsid w:val="00F15900"/>
    <w:rsid w:val="00F159D1"/>
    <w:rsid w:val="00F159E1"/>
    <w:rsid w:val="00F15DD1"/>
    <w:rsid w:val="00F15EAC"/>
    <w:rsid w:val="00F161E7"/>
    <w:rsid w:val="00F16366"/>
    <w:rsid w:val="00F16549"/>
    <w:rsid w:val="00F16B79"/>
    <w:rsid w:val="00F16FEF"/>
    <w:rsid w:val="00F171D8"/>
    <w:rsid w:val="00F1751C"/>
    <w:rsid w:val="00F1753F"/>
    <w:rsid w:val="00F1756C"/>
    <w:rsid w:val="00F17652"/>
    <w:rsid w:val="00F177C9"/>
    <w:rsid w:val="00F17A93"/>
    <w:rsid w:val="00F17CCC"/>
    <w:rsid w:val="00F17F00"/>
    <w:rsid w:val="00F20745"/>
    <w:rsid w:val="00F2086B"/>
    <w:rsid w:val="00F209A1"/>
    <w:rsid w:val="00F20ABF"/>
    <w:rsid w:val="00F20AD3"/>
    <w:rsid w:val="00F20CDA"/>
    <w:rsid w:val="00F20E6B"/>
    <w:rsid w:val="00F20F40"/>
    <w:rsid w:val="00F20FEE"/>
    <w:rsid w:val="00F21006"/>
    <w:rsid w:val="00F21058"/>
    <w:rsid w:val="00F211E4"/>
    <w:rsid w:val="00F2136E"/>
    <w:rsid w:val="00F21646"/>
    <w:rsid w:val="00F216DC"/>
    <w:rsid w:val="00F21AF2"/>
    <w:rsid w:val="00F21AF6"/>
    <w:rsid w:val="00F21C9C"/>
    <w:rsid w:val="00F21CB8"/>
    <w:rsid w:val="00F21D34"/>
    <w:rsid w:val="00F22044"/>
    <w:rsid w:val="00F22207"/>
    <w:rsid w:val="00F22733"/>
    <w:rsid w:val="00F227F4"/>
    <w:rsid w:val="00F2291C"/>
    <w:rsid w:val="00F22948"/>
    <w:rsid w:val="00F22A55"/>
    <w:rsid w:val="00F22E4C"/>
    <w:rsid w:val="00F22FDA"/>
    <w:rsid w:val="00F2304A"/>
    <w:rsid w:val="00F2315B"/>
    <w:rsid w:val="00F231C9"/>
    <w:rsid w:val="00F232EA"/>
    <w:rsid w:val="00F23A91"/>
    <w:rsid w:val="00F23AA6"/>
    <w:rsid w:val="00F23B0C"/>
    <w:rsid w:val="00F23B25"/>
    <w:rsid w:val="00F23D3D"/>
    <w:rsid w:val="00F23DEA"/>
    <w:rsid w:val="00F23EC3"/>
    <w:rsid w:val="00F24016"/>
    <w:rsid w:val="00F240C4"/>
    <w:rsid w:val="00F24163"/>
    <w:rsid w:val="00F242B2"/>
    <w:rsid w:val="00F2438E"/>
    <w:rsid w:val="00F244AC"/>
    <w:rsid w:val="00F2499A"/>
    <w:rsid w:val="00F24A11"/>
    <w:rsid w:val="00F24D76"/>
    <w:rsid w:val="00F24D97"/>
    <w:rsid w:val="00F24DF2"/>
    <w:rsid w:val="00F24E39"/>
    <w:rsid w:val="00F24EF7"/>
    <w:rsid w:val="00F2536D"/>
    <w:rsid w:val="00F2560C"/>
    <w:rsid w:val="00F256C2"/>
    <w:rsid w:val="00F25A1E"/>
    <w:rsid w:val="00F25AC4"/>
    <w:rsid w:val="00F25C8E"/>
    <w:rsid w:val="00F25C8F"/>
    <w:rsid w:val="00F261DE"/>
    <w:rsid w:val="00F26369"/>
    <w:rsid w:val="00F26472"/>
    <w:rsid w:val="00F264AE"/>
    <w:rsid w:val="00F264D1"/>
    <w:rsid w:val="00F26594"/>
    <w:rsid w:val="00F26632"/>
    <w:rsid w:val="00F26A3B"/>
    <w:rsid w:val="00F26AA1"/>
    <w:rsid w:val="00F26CE1"/>
    <w:rsid w:val="00F26F20"/>
    <w:rsid w:val="00F2702E"/>
    <w:rsid w:val="00F273FE"/>
    <w:rsid w:val="00F2794F"/>
    <w:rsid w:val="00F27962"/>
    <w:rsid w:val="00F27B27"/>
    <w:rsid w:val="00F27BA0"/>
    <w:rsid w:val="00F27BE4"/>
    <w:rsid w:val="00F27C1B"/>
    <w:rsid w:val="00F27D65"/>
    <w:rsid w:val="00F27E81"/>
    <w:rsid w:val="00F27FFD"/>
    <w:rsid w:val="00F30696"/>
    <w:rsid w:val="00F30CC7"/>
    <w:rsid w:val="00F30D16"/>
    <w:rsid w:val="00F30E75"/>
    <w:rsid w:val="00F3103A"/>
    <w:rsid w:val="00F311E3"/>
    <w:rsid w:val="00F315AC"/>
    <w:rsid w:val="00F316DE"/>
    <w:rsid w:val="00F31710"/>
    <w:rsid w:val="00F3173A"/>
    <w:rsid w:val="00F319BE"/>
    <w:rsid w:val="00F31B21"/>
    <w:rsid w:val="00F31ED2"/>
    <w:rsid w:val="00F31F78"/>
    <w:rsid w:val="00F32208"/>
    <w:rsid w:val="00F3220D"/>
    <w:rsid w:val="00F3228F"/>
    <w:rsid w:val="00F324B7"/>
    <w:rsid w:val="00F3268F"/>
    <w:rsid w:val="00F328FD"/>
    <w:rsid w:val="00F3297F"/>
    <w:rsid w:val="00F329E3"/>
    <w:rsid w:val="00F32E72"/>
    <w:rsid w:val="00F3339F"/>
    <w:rsid w:val="00F336A4"/>
    <w:rsid w:val="00F3371B"/>
    <w:rsid w:val="00F33A1B"/>
    <w:rsid w:val="00F33CD2"/>
    <w:rsid w:val="00F33D6C"/>
    <w:rsid w:val="00F33FDF"/>
    <w:rsid w:val="00F343C3"/>
    <w:rsid w:val="00F34535"/>
    <w:rsid w:val="00F34965"/>
    <w:rsid w:val="00F34CA1"/>
    <w:rsid w:val="00F34D15"/>
    <w:rsid w:val="00F34F10"/>
    <w:rsid w:val="00F34F8E"/>
    <w:rsid w:val="00F350CD"/>
    <w:rsid w:val="00F350EA"/>
    <w:rsid w:val="00F352B8"/>
    <w:rsid w:val="00F35341"/>
    <w:rsid w:val="00F354C9"/>
    <w:rsid w:val="00F35679"/>
    <w:rsid w:val="00F35A33"/>
    <w:rsid w:val="00F35B80"/>
    <w:rsid w:val="00F35C59"/>
    <w:rsid w:val="00F35C71"/>
    <w:rsid w:val="00F35D9B"/>
    <w:rsid w:val="00F36317"/>
    <w:rsid w:val="00F36361"/>
    <w:rsid w:val="00F36405"/>
    <w:rsid w:val="00F366DF"/>
    <w:rsid w:val="00F36735"/>
    <w:rsid w:val="00F36800"/>
    <w:rsid w:val="00F36819"/>
    <w:rsid w:val="00F36939"/>
    <w:rsid w:val="00F369B6"/>
    <w:rsid w:val="00F36B4F"/>
    <w:rsid w:val="00F36B70"/>
    <w:rsid w:val="00F36D49"/>
    <w:rsid w:val="00F36F9E"/>
    <w:rsid w:val="00F37108"/>
    <w:rsid w:val="00F37243"/>
    <w:rsid w:val="00F374E2"/>
    <w:rsid w:val="00F37599"/>
    <w:rsid w:val="00F379D5"/>
    <w:rsid w:val="00F37A5D"/>
    <w:rsid w:val="00F37CBF"/>
    <w:rsid w:val="00F37EAC"/>
    <w:rsid w:val="00F4006E"/>
    <w:rsid w:val="00F401F5"/>
    <w:rsid w:val="00F402F0"/>
    <w:rsid w:val="00F4033D"/>
    <w:rsid w:val="00F403B4"/>
    <w:rsid w:val="00F408A3"/>
    <w:rsid w:val="00F40B04"/>
    <w:rsid w:val="00F40FE2"/>
    <w:rsid w:val="00F41181"/>
    <w:rsid w:val="00F411DC"/>
    <w:rsid w:val="00F41220"/>
    <w:rsid w:val="00F4131E"/>
    <w:rsid w:val="00F417B4"/>
    <w:rsid w:val="00F4195B"/>
    <w:rsid w:val="00F419D7"/>
    <w:rsid w:val="00F41C27"/>
    <w:rsid w:val="00F41D67"/>
    <w:rsid w:val="00F41DA8"/>
    <w:rsid w:val="00F42037"/>
    <w:rsid w:val="00F42134"/>
    <w:rsid w:val="00F421BF"/>
    <w:rsid w:val="00F42215"/>
    <w:rsid w:val="00F42316"/>
    <w:rsid w:val="00F4232E"/>
    <w:rsid w:val="00F42368"/>
    <w:rsid w:val="00F42391"/>
    <w:rsid w:val="00F424CB"/>
    <w:rsid w:val="00F4266A"/>
    <w:rsid w:val="00F4266D"/>
    <w:rsid w:val="00F426BD"/>
    <w:rsid w:val="00F4270D"/>
    <w:rsid w:val="00F427BB"/>
    <w:rsid w:val="00F4286B"/>
    <w:rsid w:val="00F42A12"/>
    <w:rsid w:val="00F42B57"/>
    <w:rsid w:val="00F42C3B"/>
    <w:rsid w:val="00F42D7D"/>
    <w:rsid w:val="00F42F6D"/>
    <w:rsid w:val="00F43322"/>
    <w:rsid w:val="00F435A6"/>
    <w:rsid w:val="00F435FC"/>
    <w:rsid w:val="00F43708"/>
    <w:rsid w:val="00F43727"/>
    <w:rsid w:val="00F43786"/>
    <w:rsid w:val="00F43A94"/>
    <w:rsid w:val="00F43B5A"/>
    <w:rsid w:val="00F440F1"/>
    <w:rsid w:val="00F443D4"/>
    <w:rsid w:val="00F4451C"/>
    <w:rsid w:val="00F445DE"/>
    <w:rsid w:val="00F4473D"/>
    <w:rsid w:val="00F44F59"/>
    <w:rsid w:val="00F4500A"/>
    <w:rsid w:val="00F45171"/>
    <w:rsid w:val="00F45239"/>
    <w:rsid w:val="00F45258"/>
    <w:rsid w:val="00F45401"/>
    <w:rsid w:val="00F45586"/>
    <w:rsid w:val="00F4569C"/>
    <w:rsid w:val="00F45977"/>
    <w:rsid w:val="00F45C68"/>
    <w:rsid w:val="00F45C76"/>
    <w:rsid w:val="00F45E48"/>
    <w:rsid w:val="00F45EF4"/>
    <w:rsid w:val="00F45F8F"/>
    <w:rsid w:val="00F461BB"/>
    <w:rsid w:val="00F462B7"/>
    <w:rsid w:val="00F462EE"/>
    <w:rsid w:val="00F4648E"/>
    <w:rsid w:val="00F465C6"/>
    <w:rsid w:val="00F466C4"/>
    <w:rsid w:val="00F46735"/>
    <w:rsid w:val="00F46B4F"/>
    <w:rsid w:val="00F46B64"/>
    <w:rsid w:val="00F46BF8"/>
    <w:rsid w:val="00F46C1C"/>
    <w:rsid w:val="00F46DDE"/>
    <w:rsid w:val="00F46E79"/>
    <w:rsid w:val="00F47007"/>
    <w:rsid w:val="00F4722E"/>
    <w:rsid w:val="00F47379"/>
    <w:rsid w:val="00F478C5"/>
    <w:rsid w:val="00F47A30"/>
    <w:rsid w:val="00F47A31"/>
    <w:rsid w:val="00F47DE5"/>
    <w:rsid w:val="00F47F22"/>
    <w:rsid w:val="00F47F58"/>
    <w:rsid w:val="00F47F66"/>
    <w:rsid w:val="00F50055"/>
    <w:rsid w:val="00F50230"/>
    <w:rsid w:val="00F5025D"/>
    <w:rsid w:val="00F5031B"/>
    <w:rsid w:val="00F504AB"/>
    <w:rsid w:val="00F505E5"/>
    <w:rsid w:val="00F50B1B"/>
    <w:rsid w:val="00F50B6A"/>
    <w:rsid w:val="00F50C2F"/>
    <w:rsid w:val="00F50FA8"/>
    <w:rsid w:val="00F5109F"/>
    <w:rsid w:val="00F511F5"/>
    <w:rsid w:val="00F51221"/>
    <w:rsid w:val="00F51327"/>
    <w:rsid w:val="00F513F5"/>
    <w:rsid w:val="00F515C2"/>
    <w:rsid w:val="00F519FF"/>
    <w:rsid w:val="00F51A1E"/>
    <w:rsid w:val="00F51C94"/>
    <w:rsid w:val="00F51CCC"/>
    <w:rsid w:val="00F51DE9"/>
    <w:rsid w:val="00F51EFF"/>
    <w:rsid w:val="00F52100"/>
    <w:rsid w:val="00F52317"/>
    <w:rsid w:val="00F52454"/>
    <w:rsid w:val="00F5259B"/>
    <w:rsid w:val="00F52A31"/>
    <w:rsid w:val="00F52AC5"/>
    <w:rsid w:val="00F52DA4"/>
    <w:rsid w:val="00F52EC4"/>
    <w:rsid w:val="00F5304A"/>
    <w:rsid w:val="00F530CB"/>
    <w:rsid w:val="00F532D5"/>
    <w:rsid w:val="00F5340F"/>
    <w:rsid w:val="00F53446"/>
    <w:rsid w:val="00F534EB"/>
    <w:rsid w:val="00F539D7"/>
    <w:rsid w:val="00F53DC2"/>
    <w:rsid w:val="00F53E58"/>
    <w:rsid w:val="00F53F11"/>
    <w:rsid w:val="00F53F55"/>
    <w:rsid w:val="00F54258"/>
    <w:rsid w:val="00F54457"/>
    <w:rsid w:val="00F545B6"/>
    <w:rsid w:val="00F545D0"/>
    <w:rsid w:val="00F54E0E"/>
    <w:rsid w:val="00F55118"/>
    <w:rsid w:val="00F5520B"/>
    <w:rsid w:val="00F5565C"/>
    <w:rsid w:val="00F559C6"/>
    <w:rsid w:val="00F55C80"/>
    <w:rsid w:val="00F55DE8"/>
    <w:rsid w:val="00F5612E"/>
    <w:rsid w:val="00F566B2"/>
    <w:rsid w:val="00F566EC"/>
    <w:rsid w:val="00F568D3"/>
    <w:rsid w:val="00F56A1A"/>
    <w:rsid w:val="00F56CEB"/>
    <w:rsid w:val="00F56CED"/>
    <w:rsid w:val="00F5740E"/>
    <w:rsid w:val="00F57421"/>
    <w:rsid w:val="00F57609"/>
    <w:rsid w:val="00F578C7"/>
    <w:rsid w:val="00F57C59"/>
    <w:rsid w:val="00F60040"/>
    <w:rsid w:val="00F600A9"/>
    <w:rsid w:val="00F60151"/>
    <w:rsid w:val="00F6023B"/>
    <w:rsid w:val="00F60327"/>
    <w:rsid w:val="00F60786"/>
    <w:rsid w:val="00F60859"/>
    <w:rsid w:val="00F60E5E"/>
    <w:rsid w:val="00F60F3B"/>
    <w:rsid w:val="00F611CD"/>
    <w:rsid w:val="00F616E9"/>
    <w:rsid w:val="00F617C2"/>
    <w:rsid w:val="00F61813"/>
    <w:rsid w:val="00F6184A"/>
    <w:rsid w:val="00F6188C"/>
    <w:rsid w:val="00F61A79"/>
    <w:rsid w:val="00F61CD8"/>
    <w:rsid w:val="00F61E16"/>
    <w:rsid w:val="00F61FAC"/>
    <w:rsid w:val="00F6221B"/>
    <w:rsid w:val="00F6228E"/>
    <w:rsid w:val="00F62401"/>
    <w:rsid w:val="00F62474"/>
    <w:rsid w:val="00F625D3"/>
    <w:rsid w:val="00F62786"/>
    <w:rsid w:val="00F627FB"/>
    <w:rsid w:val="00F62A36"/>
    <w:rsid w:val="00F62AED"/>
    <w:rsid w:val="00F62FCB"/>
    <w:rsid w:val="00F632FB"/>
    <w:rsid w:val="00F6336A"/>
    <w:rsid w:val="00F633B1"/>
    <w:rsid w:val="00F633E1"/>
    <w:rsid w:val="00F6368A"/>
    <w:rsid w:val="00F638A5"/>
    <w:rsid w:val="00F638BF"/>
    <w:rsid w:val="00F63C79"/>
    <w:rsid w:val="00F63CFC"/>
    <w:rsid w:val="00F64278"/>
    <w:rsid w:val="00F64332"/>
    <w:rsid w:val="00F64724"/>
    <w:rsid w:val="00F648F6"/>
    <w:rsid w:val="00F64B9B"/>
    <w:rsid w:val="00F64BCE"/>
    <w:rsid w:val="00F64CD0"/>
    <w:rsid w:val="00F65246"/>
    <w:rsid w:val="00F65512"/>
    <w:rsid w:val="00F6553E"/>
    <w:rsid w:val="00F65733"/>
    <w:rsid w:val="00F6581A"/>
    <w:rsid w:val="00F65B11"/>
    <w:rsid w:val="00F65BF7"/>
    <w:rsid w:val="00F65DDF"/>
    <w:rsid w:val="00F65E00"/>
    <w:rsid w:val="00F66092"/>
    <w:rsid w:val="00F6617D"/>
    <w:rsid w:val="00F661DA"/>
    <w:rsid w:val="00F6624D"/>
    <w:rsid w:val="00F66404"/>
    <w:rsid w:val="00F664BC"/>
    <w:rsid w:val="00F6671B"/>
    <w:rsid w:val="00F66D18"/>
    <w:rsid w:val="00F66D28"/>
    <w:rsid w:val="00F66D83"/>
    <w:rsid w:val="00F66DF5"/>
    <w:rsid w:val="00F66F5B"/>
    <w:rsid w:val="00F671FE"/>
    <w:rsid w:val="00F672A3"/>
    <w:rsid w:val="00F674A2"/>
    <w:rsid w:val="00F67531"/>
    <w:rsid w:val="00F6754D"/>
    <w:rsid w:val="00F675C5"/>
    <w:rsid w:val="00F67813"/>
    <w:rsid w:val="00F67E17"/>
    <w:rsid w:val="00F7028C"/>
    <w:rsid w:val="00F702EE"/>
    <w:rsid w:val="00F70441"/>
    <w:rsid w:val="00F70559"/>
    <w:rsid w:val="00F70884"/>
    <w:rsid w:val="00F70CB6"/>
    <w:rsid w:val="00F70E93"/>
    <w:rsid w:val="00F70F97"/>
    <w:rsid w:val="00F70F9F"/>
    <w:rsid w:val="00F71120"/>
    <w:rsid w:val="00F71388"/>
    <w:rsid w:val="00F714BC"/>
    <w:rsid w:val="00F71546"/>
    <w:rsid w:val="00F71548"/>
    <w:rsid w:val="00F71654"/>
    <w:rsid w:val="00F7166D"/>
    <w:rsid w:val="00F71834"/>
    <w:rsid w:val="00F718BB"/>
    <w:rsid w:val="00F71BC5"/>
    <w:rsid w:val="00F71EB3"/>
    <w:rsid w:val="00F72087"/>
    <w:rsid w:val="00F722A6"/>
    <w:rsid w:val="00F723B8"/>
    <w:rsid w:val="00F72448"/>
    <w:rsid w:val="00F7252A"/>
    <w:rsid w:val="00F72596"/>
    <w:rsid w:val="00F72B41"/>
    <w:rsid w:val="00F72BB5"/>
    <w:rsid w:val="00F72E46"/>
    <w:rsid w:val="00F73129"/>
    <w:rsid w:val="00F73183"/>
    <w:rsid w:val="00F73284"/>
    <w:rsid w:val="00F73291"/>
    <w:rsid w:val="00F7334A"/>
    <w:rsid w:val="00F73355"/>
    <w:rsid w:val="00F734D6"/>
    <w:rsid w:val="00F737CB"/>
    <w:rsid w:val="00F73870"/>
    <w:rsid w:val="00F73BD4"/>
    <w:rsid w:val="00F73D57"/>
    <w:rsid w:val="00F73DBF"/>
    <w:rsid w:val="00F73FA5"/>
    <w:rsid w:val="00F740F3"/>
    <w:rsid w:val="00F7420F"/>
    <w:rsid w:val="00F742EA"/>
    <w:rsid w:val="00F74393"/>
    <w:rsid w:val="00F74470"/>
    <w:rsid w:val="00F74557"/>
    <w:rsid w:val="00F7479B"/>
    <w:rsid w:val="00F748AA"/>
    <w:rsid w:val="00F74930"/>
    <w:rsid w:val="00F74B76"/>
    <w:rsid w:val="00F74CD0"/>
    <w:rsid w:val="00F74FAD"/>
    <w:rsid w:val="00F750D8"/>
    <w:rsid w:val="00F751A0"/>
    <w:rsid w:val="00F752B4"/>
    <w:rsid w:val="00F755FE"/>
    <w:rsid w:val="00F75783"/>
    <w:rsid w:val="00F7584B"/>
    <w:rsid w:val="00F758E6"/>
    <w:rsid w:val="00F75A9F"/>
    <w:rsid w:val="00F75DB4"/>
    <w:rsid w:val="00F75DF3"/>
    <w:rsid w:val="00F75EAC"/>
    <w:rsid w:val="00F75EB6"/>
    <w:rsid w:val="00F75EFE"/>
    <w:rsid w:val="00F7624D"/>
    <w:rsid w:val="00F762D2"/>
    <w:rsid w:val="00F76339"/>
    <w:rsid w:val="00F765FF"/>
    <w:rsid w:val="00F769FA"/>
    <w:rsid w:val="00F76A51"/>
    <w:rsid w:val="00F76A63"/>
    <w:rsid w:val="00F76CB6"/>
    <w:rsid w:val="00F76E38"/>
    <w:rsid w:val="00F7709D"/>
    <w:rsid w:val="00F770B7"/>
    <w:rsid w:val="00F772DC"/>
    <w:rsid w:val="00F77323"/>
    <w:rsid w:val="00F774DF"/>
    <w:rsid w:val="00F77609"/>
    <w:rsid w:val="00F77669"/>
    <w:rsid w:val="00F7773B"/>
    <w:rsid w:val="00F77742"/>
    <w:rsid w:val="00F777D4"/>
    <w:rsid w:val="00F77801"/>
    <w:rsid w:val="00F77986"/>
    <w:rsid w:val="00F77A9B"/>
    <w:rsid w:val="00F77BE1"/>
    <w:rsid w:val="00F77C61"/>
    <w:rsid w:val="00F77CED"/>
    <w:rsid w:val="00F77DB5"/>
    <w:rsid w:val="00F77EE5"/>
    <w:rsid w:val="00F77F66"/>
    <w:rsid w:val="00F800EC"/>
    <w:rsid w:val="00F8017F"/>
    <w:rsid w:val="00F801A0"/>
    <w:rsid w:val="00F801AF"/>
    <w:rsid w:val="00F80370"/>
    <w:rsid w:val="00F80449"/>
    <w:rsid w:val="00F80710"/>
    <w:rsid w:val="00F80859"/>
    <w:rsid w:val="00F80A09"/>
    <w:rsid w:val="00F80A2F"/>
    <w:rsid w:val="00F80A7E"/>
    <w:rsid w:val="00F80BF3"/>
    <w:rsid w:val="00F80C42"/>
    <w:rsid w:val="00F80C4C"/>
    <w:rsid w:val="00F80E83"/>
    <w:rsid w:val="00F81153"/>
    <w:rsid w:val="00F81549"/>
    <w:rsid w:val="00F81CC5"/>
    <w:rsid w:val="00F81D5C"/>
    <w:rsid w:val="00F81F4A"/>
    <w:rsid w:val="00F820C6"/>
    <w:rsid w:val="00F8244C"/>
    <w:rsid w:val="00F82577"/>
    <w:rsid w:val="00F8297E"/>
    <w:rsid w:val="00F82C24"/>
    <w:rsid w:val="00F82E13"/>
    <w:rsid w:val="00F82EFF"/>
    <w:rsid w:val="00F83220"/>
    <w:rsid w:val="00F833BC"/>
    <w:rsid w:val="00F8347D"/>
    <w:rsid w:val="00F83481"/>
    <w:rsid w:val="00F838D6"/>
    <w:rsid w:val="00F83931"/>
    <w:rsid w:val="00F839CF"/>
    <w:rsid w:val="00F83D4B"/>
    <w:rsid w:val="00F83E5F"/>
    <w:rsid w:val="00F83EF1"/>
    <w:rsid w:val="00F844DD"/>
    <w:rsid w:val="00F8455F"/>
    <w:rsid w:val="00F845EE"/>
    <w:rsid w:val="00F8478B"/>
    <w:rsid w:val="00F84954"/>
    <w:rsid w:val="00F84B01"/>
    <w:rsid w:val="00F84B22"/>
    <w:rsid w:val="00F84C68"/>
    <w:rsid w:val="00F84CCB"/>
    <w:rsid w:val="00F84D47"/>
    <w:rsid w:val="00F84E0F"/>
    <w:rsid w:val="00F84EBC"/>
    <w:rsid w:val="00F85346"/>
    <w:rsid w:val="00F85494"/>
    <w:rsid w:val="00F85635"/>
    <w:rsid w:val="00F85649"/>
    <w:rsid w:val="00F85655"/>
    <w:rsid w:val="00F856E1"/>
    <w:rsid w:val="00F856FA"/>
    <w:rsid w:val="00F8585E"/>
    <w:rsid w:val="00F85BBC"/>
    <w:rsid w:val="00F85CD3"/>
    <w:rsid w:val="00F85D4F"/>
    <w:rsid w:val="00F85DD6"/>
    <w:rsid w:val="00F85EA6"/>
    <w:rsid w:val="00F85FA3"/>
    <w:rsid w:val="00F86025"/>
    <w:rsid w:val="00F8604D"/>
    <w:rsid w:val="00F86119"/>
    <w:rsid w:val="00F86324"/>
    <w:rsid w:val="00F863D6"/>
    <w:rsid w:val="00F8642D"/>
    <w:rsid w:val="00F8648C"/>
    <w:rsid w:val="00F864A5"/>
    <w:rsid w:val="00F864DB"/>
    <w:rsid w:val="00F86593"/>
    <w:rsid w:val="00F86A7B"/>
    <w:rsid w:val="00F86BB7"/>
    <w:rsid w:val="00F86BE7"/>
    <w:rsid w:val="00F86D3D"/>
    <w:rsid w:val="00F86FE9"/>
    <w:rsid w:val="00F8725E"/>
    <w:rsid w:val="00F874EB"/>
    <w:rsid w:val="00F875A8"/>
    <w:rsid w:val="00F8766C"/>
    <w:rsid w:val="00F8768F"/>
    <w:rsid w:val="00F8785A"/>
    <w:rsid w:val="00F87971"/>
    <w:rsid w:val="00F87B4B"/>
    <w:rsid w:val="00F87E94"/>
    <w:rsid w:val="00F90013"/>
    <w:rsid w:val="00F9014F"/>
    <w:rsid w:val="00F902F1"/>
    <w:rsid w:val="00F90330"/>
    <w:rsid w:val="00F903DB"/>
    <w:rsid w:val="00F90608"/>
    <w:rsid w:val="00F90794"/>
    <w:rsid w:val="00F90864"/>
    <w:rsid w:val="00F908AD"/>
    <w:rsid w:val="00F9090E"/>
    <w:rsid w:val="00F90B56"/>
    <w:rsid w:val="00F90BAC"/>
    <w:rsid w:val="00F90C9C"/>
    <w:rsid w:val="00F90DE0"/>
    <w:rsid w:val="00F91057"/>
    <w:rsid w:val="00F9106A"/>
    <w:rsid w:val="00F91087"/>
    <w:rsid w:val="00F910D7"/>
    <w:rsid w:val="00F91166"/>
    <w:rsid w:val="00F91231"/>
    <w:rsid w:val="00F9139C"/>
    <w:rsid w:val="00F915F3"/>
    <w:rsid w:val="00F91648"/>
    <w:rsid w:val="00F91791"/>
    <w:rsid w:val="00F917AC"/>
    <w:rsid w:val="00F91A03"/>
    <w:rsid w:val="00F92130"/>
    <w:rsid w:val="00F927A4"/>
    <w:rsid w:val="00F929DB"/>
    <w:rsid w:val="00F92B82"/>
    <w:rsid w:val="00F92C32"/>
    <w:rsid w:val="00F92C80"/>
    <w:rsid w:val="00F92EF8"/>
    <w:rsid w:val="00F933D3"/>
    <w:rsid w:val="00F93410"/>
    <w:rsid w:val="00F939E3"/>
    <w:rsid w:val="00F93A22"/>
    <w:rsid w:val="00F93C33"/>
    <w:rsid w:val="00F93CA8"/>
    <w:rsid w:val="00F93D42"/>
    <w:rsid w:val="00F94131"/>
    <w:rsid w:val="00F942CC"/>
    <w:rsid w:val="00F946A2"/>
    <w:rsid w:val="00F946D8"/>
    <w:rsid w:val="00F947D2"/>
    <w:rsid w:val="00F94A25"/>
    <w:rsid w:val="00F94A8C"/>
    <w:rsid w:val="00F94B9E"/>
    <w:rsid w:val="00F94EE0"/>
    <w:rsid w:val="00F94F10"/>
    <w:rsid w:val="00F95176"/>
    <w:rsid w:val="00F95188"/>
    <w:rsid w:val="00F95227"/>
    <w:rsid w:val="00F95306"/>
    <w:rsid w:val="00F953C3"/>
    <w:rsid w:val="00F954D3"/>
    <w:rsid w:val="00F9558B"/>
    <w:rsid w:val="00F95652"/>
    <w:rsid w:val="00F95860"/>
    <w:rsid w:val="00F9590D"/>
    <w:rsid w:val="00F95912"/>
    <w:rsid w:val="00F9592B"/>
    <w:rsid w:val="00F95946"/>
    <w:rsid w:val="00F959DA"/>
    <w:rsid w:val="00F95D5F"/>
    <w:rsid w:val="00F95D7E"/>
    <w:rsid w:val="00F95DAD"/>
    <w:rsid w:val="00F95F15"/>
    <w:rsid w:val="00F961F9"/>
    <w:rsid w:val="00F9622C"/>
    <w:rsid w:val="00F9628D"/>
    <w:rsid w:val="00F963A1"/>
    <w:rsid w:val="00F965EB"/>
    <w:rsid w:val="00F96926"/>
    <w:rsid w:val="00F969A4"/>
    <w:rsid w:val="00F96B17"/>
    <w:rsid w:val="00F96BE7"/>
    <w:rsid w:val="00F96D07"/>
    <w:rsid w:val="00F97268"/>
    <w:rsid w:val="00F972D0"/>
    <w:rsid w:val="00F9767E"/>
    <w:rsid w:val="00F97785"/>
    <w:rsid w:val="00F97B51"/>
    <w:rsid w:val="00F97CCB"/>
    <w:rsid w:val="00F97D56"/>
    <w:rsid w:val="00FA037B"/>
    <w:rsid w:val="00FA03BC"/>
    <w:rsid w:val="00FA058E"/>
    <w:rsid w:val="00FA06A5"/>
    <w:rsid w:val="00FA07EA"/>
    <w:rsid w:val="00FA0996"/>
    <w:rsid w:val="00FA0A2D"/>
    <w:rsid w:val="00FA0A35"/>
    <w:rsid w:val="00FA0B64"/>
    <w:rsid w:val="00FA0B81"/>
    <w:rsid w:val="00FA0B89"/>
    <w:rsid w:val="00FA0B8F"/>
    <w:rsid w:val="00FA0BB9"/>
    <w:rsid w:val="00FA0E27"/>
    <w:rsid w:val="00FA10CE"/>
    <w:rsid w:val="00FA11C8"/>
    <w:rsid w:val="00FA1225"/>
    <w:rsid w:val="00FA1244"/>
    <w:rsid w:val="00FA13ED"/>
    <w:rsid w:val="00FA141E"/>
    <w:rsid w:val="00FA142D"/>
    <w:rsid w:val="00FA153F"/>
    <w:rsid w:val="00FA159C"/>
    <w:rsid w:val="00FA15F7"/>
    <w:rsid w:val="00FA1635"/>
    <w:rsid w:val="00FA165D"/>
    <w:rsid w:val="00FA177B"/>
    <w:rsid w:val="00FA17AE"/>
    <w:rsid w:val="00FA1942"/>
    <w:rsid w:val="00FA1958"/>
    <w:rsid w:val="00FA19F1"/>
    <w:rsid w:val="00FA1B54"/>
    <w:rsid w:val="00FA1C0A"/>
    <w:rsid w:val="00FA1E39"/>
    <w:rsid w:val="00FA24F4"/>
    <w:rsid w:val="00FA2884"/>
    <w:rsid w:val="00FA29B5"/>
    <w:rsid w:val="00FA2A9E"/>
    <w:rsid w:val="00FA2AAF"/>
    <w:rsid w:val="00FA2AE9"/>
    <w:rsid w:val="00FA2C84"/>
    <w:rsid w:val="00FA2D64"/>
    <w:rsid w:val="00FA2FE5"/>
    <w:rsid w:val="00FA303A"/>
    <w:rsid w:val="00FA3150"/>
    <w:rsid w:val="00FA33D4"/>
    <w:rsid w:val="00FA3494"/>
    <w:rsid w:val="00FA3539"/>
    <w:rsid w:val="00FA3740"/>
    <w:rsid w:val="00FA38C4"/>
    <w:rsid w:val="00FA3AA6"/>
    <w:rsid w:val="00FA3C29"/>
    <w:rsid w:val="00FA3E27"/>
    <w:rsid w:val="00FA3E80"/>
    <w:rsid w:val="00FA412B"/>
    <w:rsid w:val="00FA44F2"/>
    <w:rsid w:val="00FA4566"/>
    <w:rsid w:val="00FA4725"/>
    <w:rsid w:val="00FA4749"/>
    <w:rsid w:val="00FA4751"/>
    <w:rsid w:val="00FA4791"/>
    <w:rsid w:val="00FA47F3"/>
    <w:rsid w:val="00FA4913"/>
    <w:rsid w:val="00FA4ADE"/>
    <w:rsid w:val="00FA4CC4"/>
    <w:rsid w:val="00FA4E3D"/>
    <w:rsid w:val="00FA4E84"/>
    <w:rsid w:val="00FA4F1A"/>
    <w:rsid w:val="00FA4F20"/>
    <w:rsid w:val="00FA4FDD"/>
    <w:rsid w:val="00FA5047"/>
    <w:rsid w:val="00FA50C0"/>
    <w:rsid w:val="00FA5219"/>
    <w:rsid w:val="00FA5409"/>
    <w:rsid w:val="00FA57DC"/>
    <w:rsid w:val="00FA587C"/>
    <w:rsid w:val="00FA58EE"/>
    <w:rsid w:val="00FA5BFF"/>
    <w:rsid w:val="00FA5C46"/>
    <w:rsid w:val="00FA5EB7"/>
    <w:rsid w:val="00FA634E"/>
    <w:rsid w:val="00FA650B"/>
    <w:rsid w:val="00FA6548"/>
    <w:rsid w:val="00FA6563"/>
    <w:rsid w:val="00FA69A2"/>
    <w:rsid w:val="00FA6BB6"/>
    <w:rsid w:val="00FA6DAD"/>
    <w:rsid w:val="00FA6F8C"/>
    <w:rsid w:val="00FA6FCD"/>
    <w:rsid w:val="00FA6FFD"/>
    <w:rsid w:val="00FA7057"/>
    <w:rsid w:val="00FA7303"/>
    <w:rsid w:val="00FA740A"/>
    <w:rsid w:val="00FA7A05"/>
    <w:rsid w:val="00FA7BAD"/>
    <w:rsid w:val="00FA7C5F"/>
    <w:rsid w:val="00FA7CE7"/>
    <w:rsid w:val="00FA7DBA"/>
    <w:rsid w:val="00FA7E1B"/>
    <w:rsid w:val="00FB003E"/>
    <w:rsid w:val="00FB0235"/>
    <w:rsid w:val="00FB0305"/>
    <w:rsid w:val="00FB050A"/>
    <w:rsid w:val="00FB0654"/>
    <w:rsid w:val="00FB07F7"/>
    <w:rsid w:val="00FB09CB"/>
    <w:rsid w:val="00FB0BED"/>
    <w:rsid w:val="00FB0C9B"/>
    <w:rsid w:val="00FB0D29"/>
    <w:rsid w:val="00FB0ECE"/>
    <w:rsid w:val="00FB1008"/>
    <w:rsid w:val="00FB1191"/>
    <w:rsid w:val="00FB1442"/>
    <w:rsid w:val="00FB17C8"/>
    <w:rsid w:val="00FB18F5"/>
    <w:rsid w:val="00FB1C20"/>
    <w:rsid w:val="00FB1CD6"/>
    <w:rsid w:val="00FB1D30"/>
    <w:rsid w:val="00FB22D6"/>
    <w:rsid w:val="00FB237F"/>
    <w:rsid w:val="00FB24DC"/>
    <w:rsid w:val="00FB25C1"/>
    <w:rsid w:val="00FB25D7"/>
    <w:rsid w:val="00FB2747"/>
    <w:rsid w:val="00FB2D90"/>
    <w:rsid w:val="00FB3452"/>
    <w:rsid w:val="00FB3664"/>
    <w:rsid w:val="00FB3672"/>
    <w:rsid w:val="00FB3699"/>
    <w:rsid w:val="00FB3768"/>
    <w:rsid w:val="00FB389A"/>
    <w:rsid w:val="00FB3A70"/>
    <w:rsid w:val="00FB3C70"/>
    <w:rsid w:val="00FB3E34"/>
    <w:rsid w:val="00FB3FC2"/>
    <w:rsid w:val="00FB401D"/>
    <w:rsid w:val="00FB4267"/>
    <w:rsid w:val="00FB4521"/>
    <w:rsid w:val="00FB4539"/>
    <w:rsid w:val="00FB4639"/>
    <w:rsid w:val="00FB48DF"/>
    <w:rsid w:val="00FB49CB"/>
    <w:rsid w:val="00FB4AF6"/>
    <w:rsid w:val="00FB4F01"/>
    <w:rsid w:val="00FB4F42"/>
    <w:rsid w:val="00FB503B"/>
    <w:rsid w:val="00FB5813"/>
    <w:rsid w:val="00FB5945"/>
    <w:rsid w:val="00FB59F4"/>
    <w:rsid w:val="00FB5B2C"/>
    <w:rsid w:val="00FB5BA6"/>
    <w:rsid w:val="00FB5C92"/>
    <w:rsid w:val="00FB5DD9"/>
    <w:rsid w:val="00FB5F38"/>
    <w:rsid w:val="00FB6183"/>
    <w:rsid w:val="00FB6494"/>
    <w:rsid w:val="00FB6856"/>
    <w:rsid w:val="00FB68CD"/>
    <w:rsid w:val="00FB68D6"/>
    <w:rsid w:val="00FB69D2"/>
    <w:rsid w:val="00FB6A14"/>
    <w:rsid w:val="00FB6AAC"/>
    <w:rsid w:val="00FB6C34"/>
    <w:rsid w:val="00FB6EBD"/>
    <w:rsid w:val="00FB6FB9"/>
    <w:rsid w:val="00FB7114"/>
    <w:rsid w:val="00FB71F4"/>
    <w:rsid w:val="00FB7258"/>
    <w:rsid w:val="00FB7332"/>
    <w:rsid w:val="00FB7435"/>
    <w:rsid w:val="00FB75D1"/>
    <w:rsid w:val="00FB79CE"/>
    <w:rsid w:val="00FB79F6"/>
    <w:rsid w:val="00FB7BDD"/>
    <w:rsid w:val="00FB7E06"/>
    <w:rsid w:val="00FB7F97"/>
    <w:rsid w:val="00FC0058"/>
    <w:rsid w:val="00FC0138"/>
    <w:rsid w:val="00FC06AF"/>
    <w:rsid w:val="00FC06E2"/>
    <w:rsid w:val="00FC080F"/>
    <w:rsid w:val="00FC08C8"/>
    <w:rsid w:val="00FC0A3C"/>
    <w:rsid w:val="00FC0CC0"/>
    <w:rsid w:val="00FC0D1B"/>
    <w:rsid w:val="00FC0F05"/>
    <w:rsid w:val="00FC101D"/>
    <w:rsid w:val="00FC1128"/>
    <w:rsid w:val="00FC11C7"/>
    <w:rsid w:val="00FC126D"/>
    <w:rsid w:val="00FC1278"/>
    <w:rsid w:val="00FC148F"/>
    <w:rsid w:val="00FC15EB"/>
    <w:rsid w:val="00FC16C7"/>
    <w:rsid w:val="00FC18D7"/>
    <w:rsid w:val="00FC18DF"/>
    <w:rsid w:val="00FC1960"/>
    <w:rsid w:val="00FC1AFF"/>
    <w:rsid w:val="00FC1B9E"/>
    <w:rsid w:val="00FC1BF2"/>
    <w:rsid w:val="00FC1CCA"/>
    <w:rsid w:val="00FC1DF1"/>
    <w:rsid w:val="00FC2301"/>
    <w:rsid w:val="00FC2385"/>
    <w:rsid w:val="00FC2435"/>
    <w:rsid w:val="00FC2524"/>
    <w:rsid w:val="00FC2CBA"/>
    <w:rsid w:val="00FC2E6B"/>
    <w:rsid w:val="00FC2E82"/>
    <w:rsid w:val="00FC2F10"/>
    <w:rsid w:val="00FC3009"/>
    <w:rsid w:val="00FC34B7"/>
    <w:rsid w:val="00FC34E4"/>
    <w:rsid w:val="00FC3600"/>
    <w:rsid w:val="00FC3A4B"/>
    <w:rsid w:val="00FC3EB3"/>
    <w:rsid w:val="00FC3FBE"/>
    <w:rsid w:val="00FC3FD7"/>
    <w:rsid w:val="00FC4010"/>
    <w:rsid w:val="00FC41A9"/>
    <w:rsid w:val="00FC43A0"/>
    <w:rsid w:val="00FC45C0"/>
    <w:rsid w:val="00FC4644"/>
    <w:rsid w:val="00FC4657"/>
    <w:rsid w:val="00FC4BC9"/>
    <w:rsid w:val="00FC4C68"/>
    <w:rsid w:val="00FC4CB4"/>
    <w:rsid w:val="00FC4D58"/>
    <w:rsid w:val="00FC4FE5"/>
    <w:rsid w:val="00FC534C"/>
    <w:rsid w:val="00FC5566"/>
    <w:rsid w:val="00FC5693"/>
    <w:rsid w:val="00FC584E"/>
    <w:rsid w:val="00FC5918"/>
    <w:rsid w:val="00FC5958"/>
    <w:rsid w:val="00FC5A6B"/>
    <w:rsid w:val="00FC5A71"/>
    <w:rsid w:val="00FC5C49"/>
    <w:rsid w:val="00FC5E19"/>
    <w:rsid w:val="00FC5EC9"/>
    <w:rsid w:val="00FC5FA6"/>
    <w:rsid w:val="00FC601A"/>
    <w:rsid w:val="00FC63E4"/>
    <w:rsid w:val="00FC6562"/>
    <w:rsid w:val="00FC68BA"/>
    <w:rsid w:val="00FC6918"/>
    <w:rsid w:val="00FC69B6"/>
    <w:rsid w:val="00FC6A81"/>
    <w:rsid w:val="00FC6D1B"/>
    <w:rsid w:val="00FC7005"/>
    <w:rsid w:val="00FC70B2"/>
    <w:rsid w:val="00FC7AD1"/>
    <w:rsid w:val="00FC7B51"/>
    <w:rsid w:val="00FC7DC1"/>
    <w:rsid w:val="00FC7E36"/>
    <w:rsid w:val="00FC7ED8"/>
    <w:rsid w:val="00FD0160"/>
    <w:rsid w:val="00FD0330"/>
    <w:rsid w:val="00FD04E0"/>
    <w:rsid w:val="00FD0A2D"/>
    <w:rsid w:val="00FD0B8E"/>
    <w:rsid w:val="00FD0CA3"/>
    <w:rsid w:val="00FD0D70"/>
    <w:rsid w:val="00FD0EE0"/>
    <w:rsid w:val="00FD0F47"/>
    <w:rsid w:val="00FD102C"/>
    <w:rsid w:val="00FD11B0"/>
    <w:rsid w:val="00FD1263"/>
    <w:rsid w:val="00FD18AF"/>
    <w:rsid w:val="00FD1913"/>
    <w:rsid w:val="00FD1982"/>
    <w:rsid w:val="00FD1A74"/>
    <w:rsid w:val="00FD1AAF"/>
    <w:rsid w:val="00FD1CC7"/>
    <w:rsid w:val="00FD1DE2"/>
    <w:rsid w:val="00FD1FEC"/>
    <w:rsid w:val="00FD213A"/>
    <w:rsid w:val="00FD245F"/>
    <w:rsid w:val="00FD26EC"/>
    <w:rsid w:val="00FD2803"/>
    <w:rsid w:val="00FD2BED"/>
    <w:rsid w:val="00FD2DB3"/>
    <w:rsid w:val="00FD2E0F"/>
    <w:rsid w:val="00FD2E22"/>
    <w:rsid w:val="00FD3126"/>
    <w:rsid w:val="00FD31EE"/>
    <w:rsid w:val="00FD3353"/>
    <w:rsid w:val="00FD3485"/>
    <w:rsid w:val="00FD356D"/>
    <w:rsid w:val="00FD357F"/>
    <w:rsid w:val="00FD364B"/>
    <w:rsid w:val="00FD36E2"/>
    <w:rsid w:val="00FD3A39"/>
    <w:rsid w:val="00FD3CBB"/>
    <w:rsid w:val="00FD3D3E"/>
    <w:rsid w:val="00FD3D42"/>
    <w:rsid w:val="00FD3F61"/>
    <w:rsid w:val="00FD3FC7"/>
    <w:rsid w:val="00FD4013"/>
    <w:rsid w:val="00FD4159"/>
    <w:rsid w:val="00FD426F"/>
    <w:rsid w:val="00FD42AA"/>
    <w:rsid w:val="00FD43F7"/>
    <w:rsid w:val="00FD441F"/>
    <w:rsid w:val="00FD4CAB"/>
    <w:rsid w:val="00FD4D13"/>
    <w:rsid w:val="00FD4EB9"/>
    <w:rsid w:val="00FD5025"/>
    <w:rsid w:val="00FD533A"/>
    <w:rsid w:val="00FD540D"/>
    <w:rsid w:val="00FD57A2"/>
    <w:rsid w:val="00FD57D7"/>
    <w:rsid w:val="00FD57F5"/>
    <w:rsid w:val="00FD593C"/>
    <w:rsid w:val="00FD5A12"/>
    <w:rsid w:val="00FD5AED"/>
    <w:rsid w:val="00FD5BBC"/>
    <w:rsid w:val="00FD5CB5"/>
    <w:rsid w:val="00FD5EA2"/>
    <w:rsid w:val="00FD5ECD"/>
    <w:rsid w:val="00FD5ED4"/>
    <w:rsid w:val="00FD5EF5"/>
    <w:rsid w:val="00FD5F24"/>
    <w:rsid w:val="00FD60DA"/>
    <w:rsid w:val="00FD638D"/>
    <w:rsid w:val="00FD6541"/>
    <w:rsid w:val="00FD65F4"/>
    <w:rsid w:val="00FD66F3"/>
    <w:rsid w:val="00FD67EE"/>
    <w:rsid w:val="00FD68CC"/>
    <w:rsid w:val="00FD69AE"/>
    <w:rsid w:val="00FD6AF8"/>
    <w:rsid w:val="00FD6EA9"/>
    <w:rsid w:val="00FD7069"/>
    <w:rsid w:val="00FD71C7"/>
    <w:rsid w:val="00FD7412"/>
    <w:rsid w:val="00FD7691"/>
    <w:rsid w:val="00FD76F8"/>
    <w:rsid w:val="00FD76F9"/>
    <w:rsid w:val="00FD77C8"/>
    <w:rsid w:val="00FD7D90"/>
    <w:rsid w:val="00FD7DA9"/>
    <w:rsid w:val="00FD7FA1"/>
    <w:rsid w:val="00FE0053"/>
    <w:rsid w:val="00FE012A"/>
    <w:rsid w:val="00FE012E"/>
    <w:rsid w:val="00FE013F"/>
    <w:rsid w:val="00FE021C"/>
    <w:rsid w:val="00FE0270"/>
    <w:rsid w:val="00FE0284"/>
    <w:rsid w:val="00FE0341"/>
    <w:rsid w:val="00FE0614"/>
    <w:rsid w:val="00FE08D3"/>
    <w:rsid w:val="00FE09E0"/>
    <w:rsid w:val="00FE0A42"/>
    <w:rsid w:val="00FE0AB3"/>
    <w:rsid w:val="00FE0C79"/>
    <w:rsid w:val="00FE0E5F"/>
    <w:rsid w:val="00FE0FAE"/>
    <w:rsid w:val="00FE115A"/>
    <w:rsid w:val="00FE16B4"/>
    <w:rsid w:val="00FE16DE"/>
    <w:rsid w:val="00FE1704"/>
    <w:rsid w:val="00FE1815"/>
    <w:rsid w:val="00FE1909"/>
    <w:rsid w:val="00FE1A9A"/>
    <w:rsid w:val="00FE1AB7"/>
    <w:rsid w:val="00FE1DC5"/>
    <w:rsid w:val="00FE1FF7"/>
    <w:rsid w:val="00FE25DE"/>
    <w:rsid w:val="00FE26FC"/>
    <w:rsid w:val="00FE2837"/>
    <w:rsid w:val="00FE2C55"/>
    <w:rsid w:val="00FE2F5F"/>
    <w:rsid w:val="00FE313A"/>
    <w:rsid w:val="00FE3265"/>
    <w:rsid w:val="00FE34AF"/>
    <w:rsid w:val="00FE3715"/>
    <w:rsid w:val="00FE37F8"/>
    <w:rsid w:val="00FE399F"/>
    <w:rsid w:val="00FE3B78"/>
    <w:rsid w:val="00FE3CB1"/>
    <w:rsid w:val="00FE3D00"/>
    <w:rsid w:val="00FE404D"/>
    <w:rsid w:val="00FE4078"/>
    <w:rsid w:val="00FE41F8"/>
    <w:rsid w:val="00FE427D"/>
    <w:rsid w:val="00FE443F"/>
    <w:rsid w:val="00FE4472"/>
    <w:rsid w:val="00FE4505"/>
    <w:rsid w:val="00FE467C"/>
    <w:rsid w:val="00FE4925"/>
    <w:rsid w:val="00FE495B"/>
    <w:rsid w:val="00FE4BB8"/>
    <w:rsid w:val="00FE4CD1"/>
    <w:rsid w:val="00FE4D83"/>
    <w:rsid w:val="00FE4E64"/>
    <w:rsid w:val="00FE4EA6"/>
    <w:rsid w:val="00FE4ED7"/>
    <w:rsid w:val="00FE4F89"/>
    <w:rsid w:val="00FE5051"/>
    <w:rsid w:val="00FE50FF"/>
    <w:rsid w:val="00FE520F"/>
    <w:rsid w:val="00FE547C"/>
    <w:rsid w:val="00FE5D32"/>
    <w:rsid w:val="00FE5D35"/>
    <w:rsid w:val="00FE5DF9"/>
    <w:rsid w:val="00FE5E18"/>
    <w:rsid w:val="00FE5F12"/>
    <w:rsid w:val="00FE60CB"/>
    <w:rsid w:val="00FE649B"/>
    <w:rsid w:val="00FE64DE"/>
    <w:rsid w:val="00FE67ED"/>
    <w:rsid w:val="00FE6A8C"/>
    <w:rsid w:val="00FE71E9"/>
    <w:rsid w:val="00FE73F3"/>
    <w:rsid w:val="00FE750E"/>
    <w:rsid w:val="00FE773B"/>
    <w:rsid w:val="00FE78F6"/>
    <w:rsid w:val="00FE7922"/>
    <w:rsid w:val="00FE7A11"/>
    <w:rsid w:val="00FE7BD3"/>
    <w:rsid w:val="00FE7C0D"/>
    <w:rsid w:val="00FE7C47"/>
    <w:rsid w:val="00FE7CA4"/>
    <w:rsid w:val="00FE7E43"/>
    <w:rsid w:val="00FE7E48"/>
    <w:rsid w:val="00FE7E7B"/>
    <w:rsid w:val="00FE7EB1"/>
    <w:rsid w:val="00FE7F42"/>
    <w:rsid w:val="00FE7F8A"/>
    <w:rsid w:val="00FF0003"/>
    <w:rsid w:val="00FF0026"/>
    <w:rsid w:val="00FF0174"/>
    <w:rsid w:val="00FF01F7"/>
    <w:rsid w:val="00FF0343"/>
    <w:rsid w:val="00FF049D"/>
    <w:rsid w:val="00FF0604"/>
    <w:rsid w:val="00FF0957"/>
    <w:rsid w:val="00FF098E"/>
    <w:rsid w:val="00FF0AA9"/>
    <w:rsid w:val="00FF0BAE"/>
    <w:rsid w:val="00FF0D3B"/>
    <w:rsid w:val="00FF0D49"/>
    <w:rsid w:val="00FF0E43"/>
    <w:rsid w:val="00FF0FE6"/>
    <w:rsid w:val="00FF1033"/>
    <w:rsid w:val="00FF10D4"/>
    <w:rsid w:val="00FF147C"/>
    <w:rsid w:val="00FF16B6"/>
    <w:rsid w:val="00FF19BE"/>
    <w:rsid w:val="00FF1A77"/>
    <w:rsid w:val="00FF1BC3"/>
    <w:rsid w:val="00FF1BCB"/>
    <w:rsid w:val="00FF1BE5"/>
    <w:rsid w:val="00FF1F05"/>
    <w:rsid w:val="00FF1F5E"/>
    <w:rsid w:val="00FF241F"/>
    <w:rsid w:val="00FF2531"/>
    <w:rsid w:val="00FF256E"/>
    <w:rsid w:val="00FF27DD"/>
    <w:rsid w:val="00FF2DC1"/>
    <w:rsid w:val="00FF2F92"/>
    <w:rsid w:val="00FF302D"/>
    <w:rsid w:val="00FF302E"/>
    <w:rsid w:val="00FF315F"/>
    <w:rsid w:val="00FF3188"/>
    <w:rsid w:val="00FF31B9"/>
    <w:rsid w:val="00FF31D9"/>
    <w:rsid w:val="00FF35BA"/>
    <w:rsid w:val="00FF368A"/>
    <w:rsid w:val="00FF384A"/>
    <w:rsid w:val="00FF3927"/>
    <w:rsid w:val="00FF3B22"/>
    <w:rsid w:val="00FF3BC2"/>
    <w:rsid w:val="00FF3D3D"/>
    <w:rsid w:val="00FF3F27"/>
    <w:rsid w:val="00FF3FB6"/>
    <w:rsid w:val="00FF41DB"/>
    <w:rsid w:val="00FF423C"/>
    <w:rsid w:val="00FF448D"/>
    <w:rsid w:val="00FF44A8"/>
    <w:rsid w:val="00FF473B"/>
    <w:rsid w:val="00FF48FC"/>
    <w:rsid w:val="00FF4914"/>
    <w:rsid w:val="00FF4C77"/>
    <w:rsid w:val="00FF4CA2"/>
    <w:rsid w:val="00FF5447"/>
    <w:rsid w:val="00FF56F2"/>
    <w:rsid w:val="00FF5700"/>
    <w:rsid w:val="00FF5A1D"/>
    <w:rsid w:val="00FF5B0B"/>
    <w:rsid w:val="00FF5E03"/>
    <w:rsid w:val="00FF5E09"/>
    <w:rsid w:val="00FF5E62"/>
    <w:rsid w:val="00FF6495"/>
    <w:rsid w:val="00FF6966"/>
    <w:rsid w:val="00FF6A25"/>
    <w:rsid w:val="00FF6B85"/>
    <w:rsid w:val="00FF6CA0"/>
    <w:rsid w:val="00FF6F9B"/>
    <w:rsid w:val="00FF74A4"/>
    <w:rsid w:val="00FF7537"/>
    <w:rsid w:val="00FF781C"/>
    <w:rsid w:val="00FF79AB"/>
    <w:rsid w:val="00FF7A27"/>
    <w:rsid w:val="00FF7BC1"/>
    <w:rsid w:val="00FF7D97"/>
    <w:rsid w:val="00FF7DB9"/>
    <w:rsid w:val="00FF7DCA"/>
    <w:rsid w:val="00FF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642"/>
    <w:pPr>
      <w:spacing w:line="240" w:lineRule="auto"/>
      <w:ind w:firstLine="0"/>
    </w:pPr>
    <w:rPr>
      <w:sz w:val="20"/>
      <w:szCs w:val="20"/>
      <w:lang w:val="uk-UA" w:eastAsia="ru-RU"/>
    </w:rPr>
  </w:style>
  <w:style w:type="paragraph" w:styleId="1">
    <w:name w:val="heading 1"/>
    <w:basedOn w:val="a"/>
    <w:next w:val="a"/>
    <w:link w:val="10"/>
    <w:qFormat/>
    <w:rsid w:val="0061464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61464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614642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qFormat/>
    <w:rsid w:val="00614642"/>
    <w:pPr>
      <w:keepNext/>
      <w:jc w:val="center"/>
      <w:outlineLvl w:val="3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14642"/>
    <w:rPr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614642"/>
    <w:rPr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614642"/>
    <w:rPr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614642"/>
    <w:rPr>
      <w:b/>
      <w:sz w:val="32"/>
      <w:szCs w:val="20"/>
      <w:lang w:val="uk-UA" w:eastAsia="ru-RU"/>
    </w:rPr>
  </w:style>
  <w:style w:type="paragraph" w:styleId="31">
    <w:name w:val="Body Text Indent 3"/>
    <w:basedOn w:val="a"/>
    <w:link w:val="32"/>
    <w:rsid w:val="0061464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614642"/>
    <w:rPr>
      <w:sz w:val="16"/>
      <w:szCs w:val="16"/>
      <w:lang w:val="uk-UA" w:eastAsia="ru-RU"/>
    </w:rPr>
  </w:style>
  <w:style w:type="paragraph" w:styleId="21">
    <w:name w:val="Body Text 2"/>
    <w:basedOn w:val="a"/>
    <w:link w:val="22"/>
    <w:rsid w:val="0061464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14642"/>
    <w:rPr>
      <w:sz w:val="20"/>
      <w:szCs w:val="20"/>
      <w:lang w:val="uk-UA" w:eastAsia="ru-RU"/>
    </w:rPr>
  </w:style>
  <w:style w:type="paragraph" w:styleId="a3">
    <w:name w:val="Body Text"/>
    <w:basedOn w:val="a"/>
    <w:link w:val="a4"/>
    <w:rsid w:val="00614642"/>
    <w:pPr>
      <w:spacing w:after="120"/>
    </w:pPr>
  </w:style>
  <w:style w:type="character" w:customStyle="1" w:styleId="a4">
    <w:name w:val="Основной текст Знак"/>
    <w:basedOn w:val="a0"/>
    <w:link w:val="a3"/>
    <w:rsid w:val="00614642"/>
    <w:rPr>
      <w:sz w:val="20"/>
      <w:szCs w:val="20"/>
      <w:lang w:val="uk-UA" w:eastAsia="ru-RU"/>
    </w:rPr>
  </w:style>
  <w:style w:type="paragraph" w:styleId="a5">
    <w:name w:val="header"/>
    <w:basedOn w:val="a"/>
    <w:link w:val="a6"/>
    <w:rsid w:val="0061464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614642"/>
    <w:rPr>
      <w:sz w:val="20"/>
      <w:szCs w:val="20"/>
      <w:lang w:val="uk-UA" w:eastAsia="ru-RU"/>
    </w:rPr>
  </w:style>
  <w:style w:type="character" w:styleId="a7">
    <w:name w:val="page number"/>
    <w:basedOn w:val="a0"/>
    <w:rsid w:val="00614642"/>
  </w:style>
  <w:style w:type="paragraph" w:styleId="a8">
    <w:name w:val="Body Text Indent"/>
    <w:basedOn w:val="a"/>
    <w:link w:val="a9"/>
    <w:rsid w:val="00614642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614642"/>
    <w:rPr>
      <w:sz w:val="20"/>
      <w:szCs w:val="20"/>
      <w:lang w:val="uk-UA" w:eastAsia="ru-RU"/>
    </w:rPr>
  </w:style>
  <w:style w:type="paragraph" w:styleId="aa">
    <w:name w:val="Block Text"/>
    <w:basedOn w:val="a"/>
    <w:rsid w:val="00614642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  <w:jc w:val="center"/>
    </w:pPr>
    <w:rPr>
      <w:sz w:val="28"/>
      <w:szCs w:val="28"/>
      <w:lang w:val="ru-RU"/>
    </w:rPr>
  </w:style>
  <w:style w:type="paragraph" w:customStyle="1" w:styleId="TableContents">
    <w:name w:val="Table Contents"/>
    <w:basedOn w:val="a"/>
    <w:rsid w:val="00614642"/>
    <w:pPr>
      <w:suppressLineNumbers/>
      <w:jc w:val="both"/>
    </w:pPr>
    <w:rPr>
      <w:noProof/>
      <w:sz w:val="28"/>
      <w:lang w:val="ru-RU" w:eastAsia="ar-SA"/>
    </w:rPr>
  </w:style>
  <w:style w:type="character" w:styleId="ab">
    <w:name w:val="Hyperlink"/>
    <w:basedOn w:val="a0"/>
    <w:uiPriority w:val="99"/>
    <w:unhideWhenUsed/>
    <w:rsid w:val="00614642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614642"/>
    <w:pPr>
      <w:widowControl w:val="0"/>
      <w:autoSpaceDE w:val="0"/>
      <w:autoSpaceDN w:val="0"/>
      <w:adjustRightInd w:val="0"/>
      <w:spacing w:line="360" w:lineRule="auto"/>
      <w:ind w:left="720" w:firstLine="709"/>
      <w:contextualSpacing/>
    </w:pPr>
    <w:rPr>
      <w:lang w:val="ru-RU"/>
    </w:rPr>
  </w:style>
  <w:style w:type="paragraph" w:customStyle="1" w:styleId="ad">
    <w:name w:val="Знак"/>
    <w:basedOn w:val="a"/>
    <w:rsid w:val="00EE2AE0"/>
    <w:rPr>
      <w:rFonts w:ascii="Verdana" w:hAnsi="Verdana" w:cs="Verdana"/>
      <w:lang w:val="en-US" w:eastAsia="en-US"/>
    </w:rPr>
  </w:style>
  <w:style w:type="paragraph" w:styleId="ae">
    <w:name w:val="Plain Text"/>
    <w:basedOn w:val="a"/>
    <w:link w:val="af"/>
    <w:rsid w:val="00E3019E"/>
    <w:rPr>
      <w:rFonts w:ascii="Courier New" w:hAnsi="Courier New"/>
    </w:rPr>
  </w:style>
  <w:style w:type="character" w:customStyle="1" w:styleId="af">
    <w:name w:val="Текст Знак"/>
    <w:basedOn w:val="a0"/>
    <w:link w:val="ae"/>
    <w:rsid w:val="00E3019E"/>
    <w:rPr>
      <w:rFonts w:ascii="Courier New" w:hAnsi="Courier New"/>
      <w:sz w:val="20"/>
      <w:szCs w:val="20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642"/>
    <w:pPr>
      <w:spacing w:line="240" w:lineRule="auto"/>
      <w:ind w:firstLine="0"/>
    </w:pPr>
    <w:rPr>
      <w:sz w:val="20"/>
      <w:szCs w:val="20"/>
      <w:lang w:val="uk-UA" w:eastAsia="ru-RU"/>
    </w:rPr>
  </w:style>
  <w:style w:type="paragraph" w:styleId="1">
    <w:name w:val="heading 1"/>
    <w:basedOn w:val="a"/>
    <w:next w:val="a"/>
    <w:link w:val="10"/>
    <w:qFormat/>
    <w:rsid w:val="0061464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61464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614642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qFormat/>
    <w:rsid w:val="00614642"/>
    <w:pPr>
      <w:keepNext/>
      <w:jc w:val="center"/>
      <w:outlineLvl w:val="3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14642"/>
    <w:rPr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614642"/>
    <w:rPr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614642"/>
    <w:rPr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614642"/>
    <w:rPr>
      <w:b/>
      <w:sz w:val="32"/>
      <w:szCs w:val="20"/>
      <w:lang w:val="uk-UA" w:eastAsia="ru-RU"/>
    </w:rPr>
  </w:style>
  <w:style w:type="paragraph" w:styleId="31">
    <w:name w:val="Body Text Indent 3"/>
    <w:basedOn w:val="a"/>
    <w:link w:val="32"/>
    <w:rsid w:val="0061464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614642"/>
    <w:rPr>
      <w:sz w:val="16"/>
      <w:szCs w:val="16"/>
      <w:lang w:val="uk-UA" w:eastAsia="ru-RU"/>
    </w:rPr>
  </w:style>
  <w:style w:type="paragraph" w:styleId="21">
    <w:name w:val="Body Text 2"/>
    <w:basedOn w:val="a"/>
    <w:link w:val="22"/>
    <w:rsid w:val="0061464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14642"/>
    <w:rPr>
      <w:sz w:val="20"/>
      <w:szCs w:val="20"/>
      <w:lang w:val="uk-UA" w:eastAsia="ru-RU"/>
    </w:rPr>
  </w:style>
  <w:style w:type="paragraph" w:styleId="a3">
    <w:name w:val="Body Text"/>
    <w:basedOn w:val="a"/>
    <w:link w:val="a4"/>
    <w:rsid w:val="00614642"/>
    <w:pPr>
      <w:spacing w:after="120"/>
    </w:pPr>
  </w:style>
  <w:style w:type="character" w:customStyle="1" w:styleId="a4">
    <w:name w:val="Основной текст Знак"/>
    <w:basedOn w:val="a0"/>
    <w:link w:val="a3"/>
    <w:rsid w:val="00614642"/>
    <w:rPr>
      <w:sz w:val="20"/>
      <w:szCs w:val="20"/>
      <w:lang w:val="uk-UA" w:eastAsia="ru-RU"/>
    </w:rPr>
  </w:style>
  <w:style w:type="paragraph" w:styleId="a5">
    <w:name w:val="header"/>
    <w:basedOn w:val="a"/>
    <w:link w:val="a6"/>
    <w:rsid w:val="0061464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614642"/>
    <w:rPr>
      <w:sz w:val="20"/>
      <w:szCs w:val="20"/>
      <w:lang w:val="uk-UA" w:eastAsia="ru-RU"/>
    </w:rPr>
  </w:style>
  <w:style w:type="character" w:styleId="a7">
    <w:name w:val="page number"/>
    <w:basedOn w:val="a0"/>
    <w:rsid w:val="00614642"/>
  </w:style>
  <w:style w:type="paragraph" w:styleId="a8">
    <w:name w:val="Body Text Indent"/>
    <w:basedOn w:val="a"/>
    <w:link w:val="a9"/>
    <w:rsid w:val="00614642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614642"/>
    <w:rPr>
      <w:sz w:val="20"/>
      <w:szCs w:val="20"/>
      <w:lang w:val="uk-UA" w:eastAsia="ru-RU"/>
    </w:rPr>
  </w:style>
  <w:style w:type="paragraph" w:styleId="aa">
    <w:name w:val="Block Text"/>
    <w:basedOn w:val="a"/>
    <w:rsid w:val="00614642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  <w:jc w:val="center"/>
    </w:pPr>
    <w:rPr>
      <w:sz w:val="28"/>
      <w:szCs w:val="28"/>
      <w:lang w:val="ru-RU"/>
    </w:rPr>
  </w:style>
  <w:style w:type="paragraph" w:customStyle="1" w:styleId="TableContents">
    <w:name w:val="Table Contents"/>
    <w:basedOn w:val="a"/>
    <w:rsid w:val="00614642"/>
    <w:pPr>
      <w:suppressLineNumbers/>
      <w:jc w:val="both"/>
    </w:pPr>
    <w:rPr>
      <w:noProof/>
      <w:sz w:val="28"/>
      <w:lang w:val="ru-RU" w:eastAsia="ar-SA"/>
    </w:rPr>
  </w:style>
  <w:style w:type="character" w:styleId="ab">
    <w:name w:val="Hyperlink"/>
    <w:basedOn w:val="a0"/>
    <w:uiPriority w:val="99"/>
    <w:unhideWhenUsed/>
    <w:rsid w:val="00614642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614642"/>
    <w:pPr>
      <w:widowControl w:val="0"/>
      <w:autoSpaceDE w:val="0"/>
      <w:autoSpaceDN w:val="0"/>
      <w:adjustRightInd w:val="0"/>
      <w:spacing w:line="360" w:lineRule="auto"/>
      <w:ind w:left="720" w:firstLine="709"/>
      <w:contextualSpacing/>
    </w:pPr>
    <w:rPr>
      <w:lang w:val="ru-RU"/>
    </w:rPr>
  </w:style>
  <w:style w:type="paragraph" w:customStyle="1" w:styleId="ad">
    <w:name w:val="Знак"/>
    <w:basedOn w:val="a"/>
    <w:rsid w:val="00EE2AE0"/>
    <w:rPr>
      <w:rFonts w:ascii="Verdana" w:hAnsi="Verdana" w:cs="Verdana"/>
      <w:lang w:val="en-US" w:eastAsia="en-US"/>
    </w:rPr>
  </w:style>
  <w:style w:type="paragraph" w:styleId="ae">
    <w:name w:val="Plain Text"/>
    <w:basedOn w:val="a"/>
    <w:link w:val="af"/>
    <w:rsid w:val="00E3019E"/>
    <w:rPr>
      <w:rFonts w:ascii="Courier New" w:hAnsi="Courier New"/>
    </w:rPr>
  </w:style>
  <w:style w:type="character" w:customStyle="1" w:styleId="af">
    <w:name w:val="Текст Знак"/>
    <w:basedOn w:val="a0"/>
    <w:link w:val="ae"/>
    <w:rsid w:val="00E3019E"/>
    <w:rPr>
      <w:rFonts w:ascii="Courier New" w:hAnsi="Courier New"/>
      <w:sz w:val="20"/>
      <w:szCs w:val="20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zakon2.rada.gov.u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zakon2.rada.gov.ua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3584</Words>
  <Characters>20432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5</cp:revision>
  <dcterms:created xsi:type="dcterms:W3CDTF">2016-10-02T17:05:00Z</dcterms:created>
  <dcterms:modified xsi:type="dcterms:W3CDTF">2016-11-22T14:16:00Z</dcterms:modified>
</cp:coreProperties>
</file>