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D8" w:rsidRPr="00F92F1B" w:rsidRDefault="009F48D8" w:rsidP="009F4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F1B">
        <w:rPr>
          <w:rFonts w:ascii="Times New Roman" w:hAnsi="Times New Roman" w:cs="Times New Roman"/>
          <w:sz w:val="26"/>
          <w:szCs w:val="26"/>
        </w:rPr>
        <w:t>УДК</w:t>
      </w:r>
    </w:p>
    <w:p w:rsidR="009F48D8" w:rsidRDefault="009F48D8" w:rsidP="009F48D8">
      <w:pPr>
        <w:spacing w:after="12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Сидоришина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М.В.</w:t>
      </w:r>
    </w:p>
    <w:p w:rsidR="009F48D8" w:rsidRDefault="009F48D8" w:rsidP="009F48D8">
      <w:pPr>
        <w:spacing w:after="120" w:line="24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F92F1B">
        <w:rPr>
          <w:rFonts w:ascii="Times New Roman" w:hAnsi="Times New Roman" w:cs="Times New Roman"/>
          <w:i/>
          <w:sz w:val="26"/>
          <w:szCs w:val="26"/>
        </w:rPr>
        <w:t>Національний</w:t>
      </w:r>
      <w:proofErr w:type="spellEnd"/>
      <w:r w:rsidRPr="00F92F1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92F1B">
        <w:rPr>
          <w:rFonts w:ascii="Times New Roman" w:hAnsi="Times New Roman" w:cs="Times New Roman"/>
          <w:i/>
          <w:sz w:val="26"/>
          <w:szCs w:val="26"/>
        </w:rPr>
        <w:t>Авіаційний</w:t>
      </w:r>
      <w:proofErr w:type="spellEnd"/>
      <w:r w:rsidRPr="00F92F1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92F1B">
        <w:rPr>
          <w:rFonts w:ascii="Times New Roman" w:hAnsi="Times New Roman" w:cs="Times New Roman"/>
          <w:i/>
          <w:sz w:val="26"/>
          <w:szCs w:val="26"/>
        </w:rPr>
        <w:t>Університет</w:t>
      </w:r>
      <w:proofErr w:type="spellEnd"/>
    </w:p>
    <w:p w:rsidR="009F48D8" w:rsidRPr="009F48D8" w:rsidRDefault="009F48D8" w:rsidP="009F48D8">
      <w:pPr>
        <w:spacing w:after="12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ПСИХОЛОГІЧНІ ОСОБЛИВОСТІ АГРЕСИВНОЇ ПРОВЕДІНКИ У ЮНАЦЬКОМУ ВІЦІ</w:t>
      </w:r>
    </w:p>
    <w:p w:rsidR="00415321" w:rsidRPr="001437CE" w:rsidRDefault="009F48D8" w:rsidP="009F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Агресія в юнацькому віці </w:t>
      </w:r>
      <w:r w:rsidR="00C21E64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негативно впливає на взаємини з батьками, друзями, однолітками, нав</w:t>
      </w:r>
      <w:r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чальну діяльність, індивідуальний</w:t>
      </w:r>
      <w:r w:rsidR="00C21E64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розв</w:t>
      </w:r>
      <w:r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иток, а також на успішність у  майбутній професійній</w:t>
      </w:r>
      <w:r w:rsidR="00C21E64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діяльності.</w:t>
      </w:r>
      <w:r w:rsidR="00691D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 зазначають М.Алексєєва, Г.</w:t>
      </w:r>
      <w:proofErr w:type="spellStart"/>
      <w:r w:rsidR="00691D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Балл</w:t>
      </w:r>
      <w:proofErr w:type="spellEnd"/>
      <w:r w:rsidR="00691D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В.</w:t>
      </w:r>
      <w:proofErr w:type="spellStart"/>
      <w:r w:rsidR="00691D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Семиченко</w:t>
      </w:r>
      <w:proofErr w:type="spellEnd"/>
      <w:r w:rsidR="00691D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91D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C21E64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снує безліч причин виникнення агресії, </w:t>
      </w:r>
      <w:r w:rsidR="001437CE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також несприятливих факторів: </w:t>
      </w:r>
      <w:r w:rsidR="00C21E64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психологічних, бі</w:t>
      </w:r>
      <w:r w:rsidR="001437CE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ологічних, сімейних, соціальних</w:t>
      </w:r>
      <w:r w:rsidR="00C21E64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впливають на її прояв. Негативний мікроклімат може викликати у молоді виникнення відчуженості, грубості, неприязні, що в свою чергу створює передумови для поя</w:t>
      </w:r>
      <w:r w:rsidR="001437CE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 агресивності і руйнівних дій</w:t>
      </w:r>
      <w:r w:rsidR="00C21E64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21E64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юнацькому віці основними причинами агресії виступають </w:t>
      </w:r>
      <w:r w:rsidR="006171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21E64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неадекватна самооцінка, холеричний тип темпераменту, низький рівень соціально-психологічної компетентності, неправильна оцінка поведінки іншої людини, недостатня психологічна стійкість, відсутність здатності до </w:t>
      </w:r>
      <w:proofErr w:type="spellStart"/>
      <w:r w:rsidR="00C21E64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емпатії</w:t>
      </w:r>
      <w:proofErr w:type="spellEnd"/>
      <w:r w:rsidR="00C21E64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завищений або занижений рівень домагань, акцентуація характеру, а також різні протиріччя, характерні для даного віку.</w:t>
      </w:r>
    </w:p>
    <w:p w:rsidR="009F48D8" w:rsidRPr="001437CE" w:rsidRDefault="009F48D8" w:rsidP="009F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7CE">
        <w:rPr>
          <w:rFonts w:ascii="Times New Roman" w:hAnsi="Times New Roman" w:cs="Times New Roman"/>
          <w:sz w:val="28"/>
          <w:szCs w:val="28"/>
          <w:lang w:val="uk-UA"/>
        </w:rPr>
        <w:t>Не можна залишати поза увагою і ситуативні фактори, які теж певною мірою виливають на виникнення агресії. Існує точка зору, що для початку</w:t>
      </w:r>
      <w:r w:rsidR="00691D68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</w:t>
      </w:r>
      <w:r w:rsidRPr="001437CE">
        <w:rPr>
          <w:rFonts w:ascii="Times New Roman" w:hAnsi="Times New Roman" w:cs="Times New Roman"/>
          <w:sz w:val="28"/>
          <w:szCs w:val="28"/>
          <w:lang w:val="uk-UA"/>
        </w:rPr>
        <w:t xml:space="preserve"> агресії нерідко буває достатньо знати, що інша людина має ворожі наміри, хоча безпосередньо акту агресії не було. </w:t>
      </w:r>
      <w:proofErr w:type="spellStart"/>
      <w:r w:rsidRPr="001437CE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14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7CE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143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37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7CE">
        <w:rPr>
          <w:rFonts w:ascii="Times New Roman" w:hAnsi="Times New Roman" w:cs="Times New Roman"/>
          <w:sz w:val="28"/>
          <w:szCs w:val="28"/>
        </w:rPr>
        <w:t>телепрограм</w:t>
      </w:r>
      <w:proofErr w:type="spellEnd"/>
      <w:r w:rsidRPr="0014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7C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37CE">
        <w:rPr>
          <w:rFonts w:ascii="Times New Roman" w:hAnsi="Times New Roman" w:cs="Times New Roman"/>
          <w:sz w:val="28"/>
          <w:szCs w:val="28"/>
        </w:rPr>
        <w:t xml:space="preserve"> сюжетами </w:t>
      </w:r>
      <w:proofErr w:type="spellStart"/>
      <w:r w:rsidRPr="001437CE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14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7CE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1437CE">
        <w:rPr>
          <w:rFonts w:ascii="Times New Roman" w:hAnsi="Times New Roman" w:cs="Times New Roman"/>
          <w:sz w:val="28"/>
          <w:szCs w:val="28"/>
        </w:rPr>
        <w:t xml:space="preserve"> </w:t>
      </w:r>
      <w:r w:rsidR="001437CE" w:rsidRPr="001437CE">
        <w:rPr>
          <w:rFonts w:ascii="Times New Roman" w:hAnsi="Times New Roman" w:cs="Times New Roman"/>
          <w:sz w:val="28"/>
          <w:szCs w:val="28"/>
          <w:lang w:val="uk-UA"/>
        </w:rPr>
        <w:t xml:space="preserve">молоду </w:t>
      </w:r>
      <w:proofErr w:type="spellStart"/>
      <w:r w:rsidRPr="001437CE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14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7C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14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7CE">
        <w:rPr>
          <w:rFonts w:ascii="Times New Roman" w:hAnsi="Times New Roman" w:cs="Times New Roman"/>
          <w:sz w:val="28"/>
          <w:szCs w:val="28"/>
        </w:rPr>
        <w:t>агресивною</w:t>
      </w:r>
      <w:proofErr w:type="spellEnd"/>
      <w:r w:rsidRPr="0014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7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7CE">
        <w:rPr>
          <w:rFonts w:ascii="Times New Roman" w:hAnsi="Times New Roman" w:cs="Times New Roman"/>
          <w:sz w:val="28"/>
          <w:szCs w:val="28"/>
        </w:rPr>
        <w:t>жорстокою</w:t>
      </w:r>
      <w:proofErr w:type="spellEnd"/>
      <w:r w:rsidRPr="00143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8D8" w:rsidRPr="001437CE" w:rsidRDefault="00691D68" w:rsidP="009F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виокремлює</w:t>
      </w:r>
      <w:r w:rsidR="001437CE" w:rsidRPr="001437CE">
        <w:rPr>
          <w:rFonts w:ascii="Times New Roman" w:hAnsi="Times New Roman" w:cs="Times New Roman"/>
          <w:sz w:val="28"/>
          <w:szCs w:val="28"/>
          <w:lang w:val="uk-UA"/>
        </w:rPr>
        <w:t xml:space="preserve"> такі ф</w:t>
      </w:r>
      <w:r w:rsidR="009F48D8" w:rsidRPr="001437CE">
        <w:rPr>
          <w:rFonts w:ascii="Times New Roman" w:hAnsi="Times New Roman" w:cs="Times New Roman"/>
          <w:sz w:val="28"/>
          <w:szCs w:val="28"/>
          <w:lang w:val="uk-UA"/>
        </w:rPr>
        <w:t>орми агресивної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юнаків</w:t>
      </w:r>
      <w:r w:rsidR="009F48D8" w:rsidRPr="001437CE">
        <w:rPr>
          <w:rFonts w:ascii="Times New Roman" w:hAnsi="Times New Roman" w:cs="Times New Roman"/>
          <w:sz w:val="28"/>
          <w:szCs w:val="28"/>
          <w:lang w:val="uk-UA"/>
        </w:rPr>
        <w:t xml:space="preserve">: 1) </w:t>
      </w:r>
      <w:proofErr w:type="spellStart"/>
      <w:r w:rsidR="009F48D8" w:rsidRPr="001437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21E64" w:rsidRPr="001437CE">
        <w:rPr>
          <w:rFonts w:ascii="Times New Roman" w:hAnsi="Times New Roman" w:cs="Times New Roman"/>
          <w:sz w:val="28"/>
          <w:szCs w:val="28"/>
          <w:lang w:val="uk-UA"/>
        </w:rPr>
        <w:t>едеструктивна</w:t>
      </w:r>
      <w:proofErr w:type="spellEnd"/>
      <w:r w:rsidR="00C21E64" w:rsidRPr="001437CE">
        <w:rPr>
          <w:rFonts w:ascii="Times New Roman" w:hAnsi="Times New Roman" w:cs="Times New Roman"/>
          <w:sz w:val="28"/>
          <w:szCs w:val="28"/>
          <w:lang w:val="uk-UA"/>
        </w:rPr>
        <w:t xml:space="preserve"> агресія, тобто стійка неворожа самозахисна поведінка, спрямована часто</w:t>
      </w:r>
      <w:r w:rsidR="009F48D8" w:rsidRPr="001437CE">
        <w:rPr>
          <w:rFonts w:ascii="Times New Roman" w:hAnsi="Times New Roman" w:cs="Times New Roman"/>
          <w:sz w:val="28"/>
          <w:szCs w:val="28"/>
          <w:lang w:val="uk-UA"/>
        </w:rPr>
        <w:t xml:space="preserve"> на досягнення поставленої мети;</w:t>
      </w:r>
      <w:r w:rsidR="001437CE" w:rsidRPr="001437CE">
        <w:rPr>
          <w:rFonts w:ascii="Times New Roman" w:hAnsi="Times New Roman" w:cs="Times New Roman"/>
          <w:sz w:val="28"/>
          <w:szCs w:val="28"/>
          <w:lang w:val="uk-UA"/>
        </w:rPr>
        <w:t xml:space="preserve"> 2) в</w:t>
      </w:r>
      <w:r w:rsidR="00C21E64" w:rsidRPr="001437CE">
        <w:rPr>
          <w:rFonts w:ascii="Times New Roman" w:hAnsi="Times New Roman" w:cs="Times New Roman"/>
          <w:sz w:val="28"/>
          <w:szCs w:val="28"/>
          <w:lang w:val="uk-UA"/>
        </w:rPr>
        <w:t xml:space="preserve">орожа </w:t>
      </w:r>
      <w:proofErr w:type="spellStart"/>
      <w:r w:rsidR="00C21E64" w:rsidRPr="001437CE">
        <w:rPr>
          <w:rFonts w:ascii="Times New Roman" w:hAnsi="Times New Roman" w:cs="Times New Roman"/>
          <w:sz w:val="28"/>
          <w:szCs w:val="28"/>
          <w:lang w:val="uk-UA"/>
        </w:rPr>
        <w:t>деструктивність</w:t>
      </w:r>
      <w:proofErr w:type="spellEnd"/>
      <w:r w:rsidR="00C21E64" w:rsidRPr="001437CE">
        <w:rPr>
          <w:rFonts w:ascii="Times New Roman" w:hAnsi="Times New Roman" w:cs="Times New Roman"/>
          <w:sz w:val="28"/>
          <w:szCs w:val="28"/>
          <w:lang w:val="uk-UA"/>
        </w:rPr>
        <w:t xml:space="preserve">, тобто злостива, неприємна поведінка, що завдає болю оточуючим. Ненависть, розлюченість, бажання помсти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є</w:t>
      </w:r>
      <w:r w:rsidR="001437CE" w:rsidRPr="001437CE">
        <w:rPr>
          <w:rFonts w:ascii="Times New Roman" w:hAnsi="Times New Roman" w:cs="Times New Roman"/>
          <w:sz w:val="28"/>
          <w:szCs w:val="28"/>
          <w:lang w:val="uk-UA"/>
        </w:rPr>
        <w:t xml:space="preserve"> формою захисту і </w:t>
      </w:r>
      <w:r w:rsidR="00C21E64" w:rsidRPr="001437CE">
        <w:rPr>
          <w:rFonts w:ascii="Times New Roman" w:hAnsi="Times New Roman" w:cs="Times New Roman"/>
          <w:sz w:val="28"/>
          <w:szCs w:val="28"/>
          <w:lang w:val="uk-UA"/>
        </w:rPr>
        <w:t>породжую</w:t>
      </w:r>
      <w:r w:rsidR="001437CE" w:rsidRPr="001437CE">
        <w:rPr>
          <w:rFonts w:ascii="Times New Roman" w:hAnsi="Times New Roman" w:cs="Times New Roman"/>
          <w:sz w:val="28"/>
          <w:szCs w:val="28"/>
          <w:lang w:val="uk-UA"/>
        </w:rPr>
        <w:t>ть багато особистісних проблем, а також примушують</w:t>
      </w:r>
      <w:r w:rsidR="00C21E64" w:rsidRPr="001437CE">
        <w:rPr>
          <w:rFonts w:ascii="Times New Roman" w:hAnsi="Times New Roman" w:cs="Times New Roman"/>
          <w:sz w:val="28"/>
          <w:szCs w:val="28"/>
          <w:lang w:val="uk-UA"/>
        </w:rPr>
        <w:t xml:space="preserve"> страждати оточуючих. </w:t>
      </w:r>
    </w:p>
    <w:p w:rsidR="00511DC6" w:rsidRDefault="001437CE" w:rsidP="009F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7CE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Аналіз психологі</w:t>
      </w:r>
      <w:r w:rsidR="00511DC6" w:rsidRPr="001437CE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чної літератури дозволив виділити ефективні способи зняття підвищеної агресії та нейтралізації її у студентів.</w:t>
      </w:r>
      <w:r w:rsidR="00691D68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91D68">
        <w:rPr>
          <w:rFonts w:ascii="Times New Roman" w:hAnsi="Times New Roman" w:cs="Times New Roman"/>
          <w:sz w:val="28"/>
          <w:szCs w:val="28"/>
          <w:lang w:val="uk-UA"/>
        </w:rPr>
        <w:t xml:space="preserve">Перше - </w:t>
      </w:r>
      <w:proofErr w:type="spellStart"/>
      <w:r w:rsidR="00691D6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511DC6" w:rsidRPr="00691D68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="00511DC6" w:rsidRPr="00691D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37CE">
        <w:rPr>
          <w:rFonts w:ascii="Times New Roman" w:hAnsi="Times New Roman" w:cs="Times New Roman"/>
          <w:sz w:val="28"/>
          <w:szCs w:val="28"/>
          <w:lang w:val="uk-UA"/>
        </w:rPr>
        <w:t xml:space="preserve">активне </w:t>
      </w:r>
      <w:r w:rsidR="00511DC6" w:rsidRPr="00691D68">
        <w:rPr>
          <w:rFonts w:ascii="Times New Roman" w:hAnsi="Times New Roman" w:cs="Times New Roman"/>
          <w:sz w:val="28"/>
          <w:szCs w:val="28"/>
          <w:lang w:val="uk-UA"/>
        </w:rPr>
        <w:t xml:space="preserve">фізичне навантаження на свіжому повітрі. Можна вийти на вулицю та пройти </w:t>
      </w:r>
      <w:r w:rsidRPr="001437CE">
        <w:rPr>
          <w:rFonts w:ascii="Times New Roman" w:hAnsi="Times New Roman" w:cs="Times New Roman"/>
          <w:sz w:val="28"/>
          <w:szCs w:val="28"/>
          <w:lang w:val="uk-UA"/>
        </w:rPr>
        <w:t xml:space="preserve">по парку чи стадіону </w:t>
      </w:r>
      <w:r w:rsidR="00511DC6" w:rsidRPr="00691D68">
        <w:rPr>
          <w:rFonts w:ascii="Times New Roman" w:hAnsi="Times New Roman" w:cs="Times New Roman"/>
          <w:sz w:val="28"/>
          <w:szCs w:val="28"/>
          <w:lang w:val="uk-UA"/>
        </w:rPr>
        <w:t>у швидкому темпі</w:t>
      </w:r>
      <w:r w:rsidR="00511DC6" w:rsidRPr="001437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1D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11DC6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Наступне — це трансформація в творчу діяльність,</w:t>
      </w:r>
      <w:r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</w:t>
      </w:r>
      <w:r w:rsidR="00511DC6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допомагає зняти напругу і розрядити агресивні імпульси, а також може сформувати відчуття </w:t>
      </w:r>
      <w:proofErr w:type="spellStart"/>
      <w:r w:rsidR="00511DC6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включеності</w:t>
      </w:r>
      <w:proofErr w:type="spellEnd"/>
      <w:r w:rsidR="00511DC6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затребуваності, підтримки, яких часто не вистачає </w:t>
      </w:r>
      <w:r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агресивним юнакам</w:t>
      </w:r>
      <w:r w:rsidR="00511DC6" w:rsidRPr="001437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91D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11DC6" w:rsidRPr="00691D68">
        <w:rPr>
          <w:rFonts w:ascii="Times New Roman" w:hAnsi="Times New Roman" w:cs="Times New Roman"/>
          <w:sz w:val="28"/>
          <w:szCs w:val="28"/>
          <w:lang w:val="uk-UA"/>
        </w:rPr>
        <w:t xml:space="preserve">Ще один метод — аналітичне відтворення події, що відбулась. </w:t>
      </w:r>
      <w:r w:rsidR="00511DC6" w:rsidRPr="001437CE">
        <w:rPr>
          <w:rFonts w:ascii="Times New Roman" w:hAnsi="Times New Roman" w:cs="Times New Roman"/>
          <w:sz w:val="28"/>
          <w:szCs w:val="28"/>
        </w:rPr>
        <w:t xml:space="preserve">Для людей, </w:t>
      </w:r>
      <w:proofErr w:type="spellStart"/>
      <w:r w:rsidR="00511DC6" w:rsidRPr="001437CE">
        <w:rPr>
          <w:rFonts w:ascii="Times New Roman" w:hAnsi="Times New Roman" w:cs="Times New Roman"/>
          <w:sz w:val="28"/>
          <w:szCs w:val="28"/>
        </w:rPr>
        <w:t>мислячих</w:t>
      </w:r>
      <w:proofErr w:type="spellEnd"/>
      <w:r w:rsidR="00511DC6" w:rsidRPr="0014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DC6" w:rsidRPr="001437CE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="00511DC6" w:rsidRPr="00143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1DC6" w:rsidRPr="001437C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11DC6" w:rsidRPr="0014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DC6" w:rsidRPr="001437C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11DC6" w:rsidRPr="001437C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511DC6" w:rsidRPr="001437CE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="00511DC6" w:rsidRPr="00143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1DC6" w:rsidRPr="001437CE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511DC6" w:rsidRPr="00143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1DC6" w:rsidRPr="001437CE">
        <w:rPr>
          <w:rFonts w:ascii="Times New Roman" w:hAnsi="Times New Roman" w:cs="Times New Roman"/>
          <w:sz w:val="28"/>
          <w:szCs w:val="28"/>
        </w:rPr>
        <w:t>осмисливши</w:t>
      </w:r>
      <w:proofErr w:type="spellEnd"/>
      <w:r w:rsidR="00511DC6" w:rsidRPr="0014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DC6" w:rsidRPr="001437C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511DC6" w:rsidRPr="0014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DC6" w:rsidRPr="001437CE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="00511DC6" w:rsidRPr="0014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DC6" w:rsidRPr="001437C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511DC6" w:rsidRPr="001437C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511DC6" w:rsidRPr="001437CE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="00511DC6" w:rsidRPr="001437CE">
        <w:rPr>
          <w:rFonts w:ascii="Times New Roman" w:hAnsi="Times New Roman" w:cs="Times New Roman"/>
          <w:sz w:val="28"/>
          <w:szCs w:val="28"/>
        </w:rPr>
        <w:t xml:space="preserve">, вони не </w:t>
      </w:r>
      <w:proofErr w:type="spellStart"/>
      <w:r w:rsidR="00511DC6" w:rsidRPr="001437CE">
        <w:rPr>
          <w:rFonts w:ascii="Times New Roman" w:hAnsi="Times New Roman" w:cs="Times New Roman"/>
          <w:sz w:val="28"/>
          <w:szCs w:val="28"/>
        </w:rPr>
        <w:t>допустять</w:t>
      </w:r>
      <w:proofErr w:type="spellEnd"/>
      <w:r w:rsidR="00511DC6" w:rsidRPr="0014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DC6" w:rsidRPr="001437CE">
        <w:rPr>
          <w:rFonts w:ascii="Times New Roman" w:hAnsi="Times New Roman" w:cs="Times New Roman"/>
          <w:sz w:val="28"/>
          <w:szCs w:val="28"/>
        </w:rPr>
        <w:t>подібного</w:t>
      </w:r>
      <w:proofErr w:type="spellEnd"/>
      <w:r w:rsidR="00511DC6" w:rsidRPr="001437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11DC6" w:rsidRPr="001437CE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="009F48D8" w:rsidRPr="001437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1D68" w:rsidRPr="00691D68" w:rsidRDefault="00691D68" w:rsidP="00691D6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Науковий керівник 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Алпатова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к.психол.н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., доцент</w:t>
      </w:r>
    </w:p>
    <w:p w:rsidR="009F48D8" w:rsidRPr="001437CE" w:rsidRDefault="009F48D8" w:rsidP="009F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48D8" w:rsidRPr="001437CE" w:rsidSect="0041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E64"/>
    <w:rsid w:val="00087C2D"/>
    <w:rsid w:val="001437CE"/>
    <w:rsid w:val="0030018D"/>
    <w:rsid w:val="00415321"/>
    <w:rsid w:val="00511DC6"/>
    <w:rsid w:val="0061717B"/>
    <w:rsid w:val="00691D68"/>
    <w:rsid w:val="009F48D8"/>
    <w:rsid w:val="00C21E64"/>
    <w:rsid w:val="00CB37AB"/>
    <w:rsid w:val="00D3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51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alpatovsn@mail.ru</cp:lastModifiedBy>
  <cp:revision>6</cp:revision>
  <dcterms:created xsi:type="dcterms:W3CDTF">2016-02-29T16:56:00Z</dcterms:created>
  <dcterms:modified xsi:type="dcterms:W3CDTF">2016-03-16T08:06:00Z</dcterms:modified>
</cp:coreProperties>
</file>