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E9" w:rsidRPr="008258E9" w:rsidRDefault="008258E9" w:rsidP="008258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258E9">
        <w:rPr>
          <w:rFonts w:ascii="Times New Roman" w:hAnsi="Times New Roman"/>
          <w:sz w:val="28"/>
          <w:szCs w:val="28"/>
          <w:lang w:val="uk-UA"/>
        </w:rPr>
        <w:t>Малишевська</w:t>
      </w:r>
      <w:proofErr w:type="spellEnd"/>
      <w:r w:rsidRPr="008258E9">
        <w:rPr>
          <w:rFonts w:ascii="Times New Roman" w:hAnsi="Times New Roman"/>
          <w:sz w:val="28"/>
          <w:szCs w:val="28"/>
          <w:lang w:val="uk-UA"/>
        </w:rPr>
        <w:t> І. 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258E9">
        <w:rPr>
          <w:rFonts w:ascii="Times New Roman" w:hAnsi="Times New Roman"/>
          <w:sz w:val="28"/>
          <w:szCs w:val="28"/>
          <w:lang w:val="uk-UA"/>
        </w:rPr>
        <w:t>Поліфункціональність</w:t>
      </w:r>
      <w:proofErr w:type="spellEnd"/>
      <w:r w:rsidRPr="008258E9">
        <w:rPr>
          <w:rFonts w:ascii="Times New Roman" w:hAnsi="Times New Roman"/>
          <w:sz w:val="28"/>
          <w:szCs w:val="28"/>
          <w:lang w:val="uk-UA"/>
        </w:rPr>
        <w:t xml:space="preserve"> культурно-розважальних комплексів</w:t>
      </w:r>
      <w:r w:rsidRPr="008258E9">
        <w:rPr>
          <w:rFonts w:ascii="Times New Roman" w:hAnsi="Times New Roman"/>
          <w:sz w:val="28"/>
          <w:szCs w:val="28"/>
        </w:rPr>
        <w:t xml:space="preserve"> / </w:t>
      </w:r>
      <w:r w:rsidRPr="008258E9">
        <w:rPr>
          <w:rFonts w:ascii="Times New Roman" w:hAnsi="Times New Roman"/>
          <w:sz w:val="28"/>
          <w:szCs w:val="28"/>
          <w:lang w:val="uk-UA"/>
        </w:rPr>
        <w:t>І. М.</w:t>
      </w:r>
      <w:r w:rsidRPr="008258E9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258E9">
        <w:rPr>
          <w:rFonts w:ascii="Times New Roman" w:hAnsi="Times New Roman"/>
          <w:sz w:val="28"/>
          <w:szCs w:val="28"/>
          <w:lang w:val="uk-UA"/>
        </w:rPr>
        <w:t>Малишевська</w:t>
      </w:r>
      <w:proofErr w:type="spellEnd"/>
      <w:r w:rsidRPr="008258E9">
        <w:rPr>
          <w:rFonts w:ascii="Times New Roman" w:hAnsi="Times New Roman"/>
          <w:sz w:val="28"/>
          <w:szCs w:val="28"/>
        </w:rPr>
        <w:t>,</w:t>
      </w:r>
      <w:r w:rsidRPr="008258E9">
        <w:rPr>
          <w:rFonts w:ascii="Times New Roman" w:hAnsi="Times New Roman"/>
          <w:sz w:val="28"/>
          <w:szCs w:val="28"/>
          <w:lang w:val="uk-UA"/>
        </w:rPr>
        <w:t xml:space="preserve"> І. О. </w:t>
      </w:r>
      <w:proofErr w:type="spellStart"/>
      <w:r w:rsidRPr="008258E9"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 w:rsidRPr="008258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58E9">
        <w:rPr>
          <w:rFonts w:ascii="Times New Roman" w:hAnsi="Times New Roman"/>
          <w:sz w:val="28"/>
          <w:szCs w:val="28"/>
        </w:rPr>
        <w:t>//</w:t>
      </w:r>
      <w:r w:rsidRPr="008258E9">
        <w:rPr>
          <w:rFonts w:ascii="Times New Roman" w:hAnsi="Times New Roman"/>
          <w:sz w:val="28"/>
          <w:szCs w:val="28"/>
          <w:lang w:val="uk-UA"/>
        </w:rPr>
        <w:t xml:space="preserve"> Роль м</w:t>
      </w:r>
      <w:r w:rsidRPr="008258E9">
        <w:rPr>
          <w:rFonts w:ascii="Times New Roman" w:hAnsi="Times New Roman"/>
          <w:sz w:val="28"/>
          <w:szCs w:val="28"/>
          <w:lang w:val="uk-UA"/>
        </w:rPr>
        <w:t>и</w:t>
      </w:r>
      <w:r w:rsidRPr="008258E9">
        <w:rPr>
          <w:rFonts w:ascii="Times New Roman" w:hAnsi="Times New Roman"/>
          <w:sz w:val="28"/>
          <w:szCs w:val="28"/>
          <w:lang w:val="uk-UA"/>
        </w:rPr>
        <w:t xml:space="preserve">тця і </w:t>
      </w:r>
      <w:proofErr w:type="spellStart"/>
      <w:r w:rsidRPr="008258E9">
        <w:rPr>
          <w:rFonts w:ascii="Times New Roman" w:hAnsi="Times New Roman"/>
          <w:sz w:val="28"/>
          <w:szCs w:val="28"/>
          <w:lang w:val="uk-UA"/>
        </w:rPr>
        <w:t>традиційніх</w:t>
      </w:r>
      <w:proofErr w:type="spellEnd"/>
      <w:r w:rsidRPr="008258E9">
        <w:rPr>
          <w:rFonts w:ascii="Times New Roman" w:hAnsi="Times New Roman"/>
          <w:sz w:val="28"/>
          <w:szCs w:val="28"/>
          <w:lang w:val="uk-UA"/>
        </w:rPr>
        <w:t xml:space="preserve"> інститутів мистецтва за умов всезростаючого впливу к</w:t>
      </w:r>
      <w:r w:rsidRPr="008258E9">
        <w:rPr>
          <w:rFonts w:ascii="Times New Roman" w:hAnsi="Times New Roman"/>
          <w:sz w:val="28"/>
          <w:szCs w:val="28"/>
          <w:lang w:val="uk-UA"/>
        </w:rPr>
        <w:t>у</w:t>
      </w:r>
      <w:r w:rsidRPr="008258E9">
        <w:rPr>
          <w:rFonts w:ascii="Times New Roman" w:hAnsi="Times New Roman"/>
          <w:sz w:val="28"/>
          <w:szCs w:val="28"/>
          <w:lang w:val="uk-UA"/>
        </w:rPr>
        <w:t>льтурних індустрій : зб. </w:t>
      </w:r>
      <w:proofErr w:type="spellStart"/>
      <w:r w:rsidRPr="008258E9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8258E9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Pr="008258E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8258E9">
        <w:rPr>
          <w:rFonts w:ascii="Times New Roman" w:hAnsi="Times New Roman"/>
          <w:sz w:val="28"/>
          <w:szCs w:val="28"/>
          <w:lang w:val="uk-UA"/>
        </w:rPr>
        <w:t xml:space="preserve">. – К. : Видавничий центр </w:t>
      </w:r>
      <w:proofErr w:type="spellStart"/>
      <w:r w:rsidRPr="008258E9">
        <w:rPr>
          <w:rFonts w:ascii="Times New Roman" w:hAnsi="Times New Roman"/>
          <w:sz w:val="28"/>
          <w:szCs w:val="28"/>
          <w:lang w:val="uk-UA"/>
        </w:rPr>
        <w:t>КНУКіМ</w:t>
      </w:r>
      <w:proofErr w:type="spellEnd"/>
      <w:r w:rsidRPr="008258E9">
        <w:rPr>
          <w:rFonts w:ascii="Times New Roman" w:hAnsi="Times New Roman"/>
          <w:sz w:val="28"/>
          <w:szCs w:val="28"/>
          <w:lang w:val="uk-UA"/>
        </w:rPr>
        <w:t>, 2009. – Ч. 2. – С. 95-97.</w:t>
      </w:r>
    </w:p>
    <w:p w:rsidR="000C03A2" w:rsidRPr="008258E9" w:rsidRDefault="000C03A2" w:rsidP="008258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03A2" w:rsidRPr="008258E9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8E9"/>
    <w:rsid w:val="000C03A2"/>
    <w:rsid w:val="0082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2015-06-22T12:42:00Z</dcterms:created>
  <dcterms:modified xsi:type="dcterms:W3CDTF">2015-06-22T12:45:00Z</dcterms:modified>
</cp:coreProperties>
</file>